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4C97" w:rsidRPr="00A14C97" w:rsidRDefault="00A14C97">
      <w:pPr>
        <w:pStyle w:val="Frslagsrubrik"/>
      </w:pPr>
      <w:r w:rsidRPr="00A14C97">
        <w:t>Förslag till riksdagsbeslut</w:t>
      </w:r>
    </w:p>
    <w:p w:rsidR="00A14C97" w:rsidRPr="00A14C97" w:rsidRDefault="00A14C97">
      <w:pPr>
        <w:pStyle w:val="Hemstlatt"/>
      </w:pPr>
      <w:r w:rsidRPr="00A14C97">
        <w:t>Riksdagen tillkännager för regeringen som sin mening vad som anförs i motionen om att i infrastrukturplaneringen studera förutsät</w:t>
      </w:r>
      <w:r w:rsidRPr="00A14C97">
        <w:t>t</w:t>
      </w:r>
      <w:r w:rsidRPr="00A14C97">
        <w:t>ningarna att dra om E4:an genom Skellefteå.</w:t>
      </w:r>
    </w:p>
    <w:p w:rsidR="00A14C97" w:rsidRPr="00A14C97" w:rsidRDefault="00A14C97">
      <w:pPr>
        <w:pStyle w:val="Rubrik1"/>
      </w:pPr>
      <w:r w:rsidRPr="00A14C97">
        <w:t>Motivering</w:t>
      </w:r>
    </w:p>
    <w:p w:rsidR="00A14C97" w:rsidRPr="00A14C97" w:rsidRDefault="00A14C97">
      <w:pPr>
        <w:autoSpaceDE w:val="0"/>
        <w:autoSpaceDN w:val="0"/>
        <w:adjustRightInd w:val="0"/>
        <w:rPr>
          <w:color w:val="000000"/>
        </w:rPr>
      </w:pPr>
      <w:r w:rsidRPr="00A14C97">
        <w:rPr>
          <w:color w:val="000000"/>
        </w:rPr>
        <w:t>I mer än 20 år har Skellefteå kommun påtalat problemen med att E4:an går rakt igenom Skellefteå. I takt med att trafiken ökat, framförallt den tunga trafiken, har också problemen ökat. Idag har kommunen ett åtgärdskrav från regeringen om att förbättra luftkvaliteten i Skellefteå. Vissa perioder, särskilt kalla vinterdagar, är problemen med just luften stora för många människor.</w:t>
      </w:r>
    </w:p>
    <w:p w:rsidR="00A14C97" w:rsidRPr="00A14C97" w:rsidRDefault="00A14C97">
      <w:pPr>
        <w:pStyle w:val="Normaltindrag"/>
      </w:pPr>
      <w:r w:rsidRPr="00A14C97">
        <w:t>Kommunen själva arbetar med mängder av åtgärder för att förbättra luften men resultaten räcker inte. Det krävs en omdragning av E4:an så att den kommer utanför stadskärnan för att det ska bli synliga resultat i luftkvaliteten. Ett miljömål som vi i Sverige har är ”god luftkvalitet”. Det förpliktar. Nu måste regeringen ta sitt ansvar och omprioritera dragning av E4 genom Ske</w:t>
      </w:r>
      <w:r w:rsidRPr="00A14C97">
        <w:t>l</w:t>
      </w:r>
      <w:r w:rsidRPr="00A14C97">
        <w:t>lefteå.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4C97">
        <w:trPr>
          <w:cantSplit/>
        </w:trPr>
        <w:tc>
          <w:tcPr>
            <w:tcW w:w="3046" w:type="dxa"/>
          </w:tcPr>
          <w:p w:rsidR="00A14C97" w:rsidRPr="00A14C97" w:rsidRDefault="00A14C97">
            <w:pPr>
              <w:pStyle w:val="UnderskriftDatum"/>
              <w:spacing w:before="240"/>
            </w:pPr>
            <w:r w:rsidRPr="00A14C97">
              <w:t>Stockholm den 22 oktober 2010</w:t>
            </w:r>
          </w:p>
        </w:tc>
        <w:tc>
          <w:tcPr>
            <w:tcW w:w="3047" w:type="dxa"/>
          </w:tcPr>
          <w:p w:rsidR="00A14C97" w:rsidRPr="00A14C97" w:rsidRDefault="00A14C97">
            <w:pPr>
              <w:pStyle w:val="Underskrifter"/>
              <w:spacing w:before="240"/>
            </w:pPr>
          </w:p>
        </w:tc>
      </w:tr>
      <w:tr w:rsidR="00000000" w:rsidRPr="00A14C97">
        <w:trPr>
          <w:cantSplit/>
        </w:trPr>
        <w:tc>
          <w:tcPr>
            <w:tcW w:w="3046" w:type="dxa"/>
          </w:tcPr>
          <w:p w:rsidR="00A14C97" w:rsidRPr="00A14C97" w:rsidRDefault="00A14C97">
            <w:pPr>
              <w:pStyle w:val="Underskrifter"/>
            </w:pPr>
            <w:r w:rsidRPr="00A14C97">
              <w:t>Katarina Köhler (S)</w:t>
            </w:r>
          </w:p>
        </w:tc>
        <w:tc>
          <w:tcPr>
            <w:tcW w:w="3046" w:type="dxa"/>
          </w:tcPr>
          <w:p w:rsidR="00A14C97" w:rsidRPr="00A14C97" w:rsidRDefault="00A14C97">
            <w:pPr>
              <w:pStyle w:val="Underskrifter"/>
            </w:pPr>
          </w:p>
        </w:tc>
      </w:tr>
    </w:tbl>
    <w:p w:rsidR="00A14C97" w:rsidRPr="00A14C97" w:rsidRDefault="00A14C97">
      <w:pPr>
        <w:pStyle w:val="Normaltindrag"/>
      </w:pPr>
    </w:p>
    <w:sectPr w:rsidR="00000000" w:rsidRPr="00A14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C97" w:rsidRPr="00A14C97" w:rsidRDefault="00A14C97">
      <w:r w:rsidRPr="00A14C97">
        <w:separator/>
      </w:r>
    </w:p>
  </w:endnote>
  <w:endnote w:type="continuationSeparator" w:id="0">
    <w:p w:rsidR="00A14C97" w:rsidRPr="00A14C97" w:rsidRDefault="00A14C97">
      <w:r w:rsidRPr="00A14C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C97" w:rsidRPr="00A14C97" w:rsidRDefault="00A14C97">
    <w:pPr>
      <w:pStyle w:val="Sidfot"/>
    </w:pPr>
    <w:r w:rsidRPr="00A14C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88005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C97" w:rsidRDefault="00A14C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4C97" w:rsidRDefault="00A14C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C97" w:rsidRPr="00A14C97" w:rsidRDefault="00A14C97">
    <w:pPr>
      <w:pStyle w:val="Sidfot"/>
    </w:pPr>
    <w:r w:rsidRPr="00A14C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2369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C97" w:rsidRDefault="00A14C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4C97" w:rsidRDefault="00A14C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C97" w:rsidRPr="00A14C97" w:rsidRDefault="00A14C97">
    <w:pPr>
      <w:pStyle w:val="Sidfot"/>
    </w:pPr>
    <w:r w:rsidRPr="00A14C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50752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C97" w:rsidRDefault="00A14C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4C97" w:rsidRDefault="00A14C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C97" w:rsidRPr="00A14C97" w:rsidRDefault="00A14C97">
      <w:r w:rsidRPr="00A14C97">
        <w:separator/>
      </w:r>
    </w:p>
  </w:footnote>
  <w:footnote w:type="continuationSeparator" w:id="0">
    <w:p w:rsidR="00A14C97" w:rsidRPr="00A14C97" w:rsidRDefault="00A14C97">
      <w:r w:rsidRPr="00A14C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C97" w:rsidRPr="00A14C97" w:rsidRDefault="00A14C97">
    <w:pPr>
      <w:pStyle w:val="Sidhuvud"/>
    </w:pPr>
    <w:r w:rsidRPr="00A14C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75909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C97" w:rsidRDefault="00A14C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4C97" w:rsidRDefault="00A14C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C97" w:rsidRPr="00A14C97" w:rsidRDefault="00A14C97">
    <w:pPr>
      <w:pStyle w:val="Sidhuvud"/>
    </w:pPr>
    <w:r w:rsidRPr="00A14C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87913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C97" w:rsidRDefault="00A14C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4C97" w:rsidRDefault="00A14C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C97" w:rsidRPr="00A14C97" w:rsidRDefault="00A14C97">
    <w:pPr>
      <w:pStyle w:val="FSHNormal"/>
      <w:tabs>
        <w:tab w:val="right" w:pos="5840"/>
      </w:tabs>
    </w:pPr>
    <w:r w:rsidRPr="00A14C97">
      <w:br/>
    </w:r>
    <w:r w:rsidRPr="00A14C97">
      <w:fldChar w:fldCharType="begin" w:fldLock="1"/>
    </w:r>
    <w:r w:rsidRPr="00A14C97">
      <w:instrText xml:space="preserve"> DOCPROPERTY</w:instrText>
    </w:r>
    <w:r w:rsidRPr="00A14C97">
      <w:rPr>
        <w:sz w:val="18"/>
      </w:rPr>
      <w:instrText xml:space="preserve"> "YearUser" *\charformat </w:instrText>
    </w:r>
    <w:r w:rsidRPr="00A14C97">
      <w:fldChar w:fldCharType="separate"/>
    </w:r>
    <w:r w:rsidRPr="00A14C97">
      <w:t>2010/11</w:t>
    </w:r>
    <w:r w:rsidRPr="00A14C97">
      <w:fldChar w:fldCharType="end"/>
    </w:r>
    <w:r w:rsidRPr="00A14C97">
      <w:t xml:space="preserve"> </w:t>
    </w:r>
    <w:r w:rsidRPr="00A14C97">
      <w:tab/>
      <w:t xml:space="preserve">mnr: </w:t>
    </w:r>
    <w:r w:rsidRPr="00A14C97">
      <w:fldChar w:fldCharType="begin" w:fldLock="1"/>
    </w:r>
    <w:r w:rsidRPr="00A14C97">
      <w:instrText xml:space="preserve"> DOCPROPERTY</w:instrText>
    </w:r>
    <w:r w:rsidRPr="00A14C97">
      <w:rPr>
        <w:sz w:val="18"/>
      </w:rPr>
      <w:instrText xml:space="preserve"> "Motionsnummer" *\charformat </w:instrText>
    </w:r>
    <w:r w:rsidRPr="00A14C97">
      <w:fldChar w:fldCharType="separate"/>
    </w:r>
    <w:r w:rsidRPr="00A14C97">
      <w:t>T319</w:t>
    </w:r>
    <w:r w:rsidRPr="00A14C97">
      <w:fldChar w:fldCharType="end"/>
    </w:r>
    <w:r w:rsidRPr="00A14C97">
      <w:br/>
    </w:r>
    <w:r w:rsidRPr="00A14C97">
      <w:fldChar w:fldCharType="begin" w:fldLock="1"/>
    </w:r>
    <w:r w:rsidRPr="00A14C97">
      <w:instrText xml:space="preserve"> DOCPROPERTY</w:instrText>
    </w:r>
    <w:r w:rsidRPr="00A14C97">
      <w:rPr>
        <w:sz w:val="18"/>
      </w:rPr>
      <w:instrText xml:space="preserve"> "Samling" *\charformat </w:instrText>
    </w:r>
    <w:r w:rsidRPr="00A14C97">
      <w:fldChar w:fldCharType="end"/>
    </w:r>
    <w:r w:rsidRPr="00A14C97">
      <w:tab/>
      <w:t xml:space="preserve">pnr: </w:t>
    </w:r>
    <w:r w:rsidRPr="00A14C97">
      <w:fldChar w:fldCharType="begin" w:fldLock="1"/>
    </w:r>
    <w:r w:rsidRPr="00A14C97">
      <w:instrText xml:space="preserve"> DOCPROPERTY</w:instrText>
    </w:r>
    <w:r w:rsidRPr="00A14C97">
      <w:rPr>
        <w:sz w:val="18"/>
      </w:rPr>
      <w:instrText xml:space="preserve"> "Partinummer" *\charformat </w:instrText>
    </w:r>
    <w:r w:rsidRPr="00A14C97">
      <w:fldChar w:fldCharType="separate"/>
    </w:r>
    <w:r w:rsidRPr="00A14C97">
      <w:t>S45022</w:t>
    </w:r>
    <w:r w:rsidRPr="00A14C97">
      <w:fldChar w:fldCharType="end"/>
    </w:r>
  </w:p>
  <w:p w:rsidR="00A14C97" w:rsidRPr="00A14C97" w:rsidRDefault="00A14C97">
    <w:pPr>
      <w:pStyle w:val="FSHRub1"/>
    </w:pPr>
    <w:r w:rsidRPr="00A14C97">
      <w:t>Motion till riksdagen</w:t>
    </w:r>
    <w:r w:rsidRPr="00A14C97">
      <w:br/>
    </w:r>
    <w:r w:rsidRPr="00A14C97">
      <w:fldChar w:fldCharType="begin" w:fldLock="1"/>
    </w:r>
    <w:r w:rsidRPr="00A14C97">
      <w:instrText xml:space="preserve"> DOCPROPERTY "YearUser" *\charformat </w:instrText>
    </w:r>
    <w:r w:rsidRPr="00A14C97">
      <w:fldChar w:fldCharType="separate"/>
    </w:r>
    <w:r w:rsidRPr="00A14C97">
      <w:t>2010/11</w:t>
    </w:r>
    <w:r w:rsidRPr="00A14C97">
      <w:fldChar w:fldCharType="end"/>
    </w:r>
    <w:r w:rsidRPr="00A14C97">
      <w:t>:</w:t>
    </w:r>
    <w:r w:rsidRPr="00A14C97">
      <w:fldChar w:fldCharType="begin" w:fldLock="1"/>
    </w:r>
    <w:r w:rsidRPr="00A14C97">
      <w:instrText xml:space="preserve"> DOCPROPERTY "Motionsnummer" *\charformat </w:instrText>
    </w:r>
    <w:r w:rsidRPr="00A14C97">
      <w:fldChar w:fldCharType="separate"/>
    </w:r>
    <w:r w:rsidRPr="00A14C97">
      <w:t>T319</w:t>
    </w:r>
    <w:r w:rsidRPr="00A14C97">
      <w:fldChar w:fldCharType="end"/>
    </w:r>
  </w:p>
  <w:p w:rsidR="00A14C97" w:rsidRPr="00A14C97" w:rsidRDefault="00A14C97">
    <w:pPr>
      <w:pStyle w:val="FSHNormalS5"/>
    </w:pPr>
    <w:r w:rsidRPr="00A14C97">
      <w:fldChar w:fldCharType="begin" w:fldLock="1"/>
    </w:r>
    <w:r w:rsidRPr="00A14C97">
      <w:instrText xml:space="preserve"> DOCPROPERTY "MotionarText" *\charformat </w:instrText>
    </w:r>
    <w:r w:rsidRPr="00A14C97">
      <w:fldChar w:fldCharType="separate"/>
    </w:r>
    <w:r w:rsidRPr="00A14C97">
      <w:t>av Katarina Köhler (S)</w:t>
    </w:r>
    <w:r w:rsidRPr="00A14C97">
      <w:fldChar w:fldCharType="end"/>
    </w:r>
    <w:r w:rsidRPr="00A14C97">
      <w:br/>
    </w:r>
    <w:r w:rsidRPr="00A14C97">
      <w:fldChar w:fldCharType="begin" w:fldLock="1"/>
    </w:r>
    <w:r w:rsidRPr="00A14C97">
      <w:instrText xml:space="preserve"> DOCPROPERTY "SvarFrasKort" *\charformat </w:instrText>
    </w:r>
    <w:r w:rsidRPr="00A14C97">
      <w:fldChar w:fldCharType="end"/>
    </w:r>
  </w:p>
  <w:p w:rsidR="00A14C97" w:rsidRPr="00A14C97" w:rsidRDefault="00A14C97">
    <w:pPr>
      <w:pStyle w:val="FSHTitel"/>
    </w:pPr>
    <w:r w:rsidRPr="00A14C97">
      <w:fldChar w:fldCharType="begin" w:fldLock="1"/>
    </w:r>
    <w:r w:rsidRPr="00A14C97">
      <w:instrText xml:space="preserve"> DOCPROPERTY</w:instrText>
    </w:r>
    <w:r w:rsidRPr="00A14C97">
      <w:rPr>
        <w:sz w:val="18"/>
      </w:rPr>
      <w:instrText xml:space="preserve"> "RubrikSvar" *\charformat </w:instrText>
    </w:r>
    <w:r w:rsidRPr="00A14C97">
      <w:fldChar w:fldCharType="separate"/>
    </w:r>
    <w:r w:rsidRPr="00A14C97">
      <w:t xml:space="preserve"> E4:ans dragning genom Skellefteå</w:t>
    </w:r>
    <w:r w:rsidRPr="00A14C97">
      <w:fldChar w:fldCharType="end"/>
    </w:r>
  </w:p>
  <w:p w:rsidR="00A14C97" w:rsidRPr="00A14C97" w:rsidRDefault="00A14C97">
    <w:pPr>
      <w:pStyle w:val="Normal00"/>
    </w:pPr>
  </w:p>
  <w:p w:rsidR="00A14C97" w:rsidRPr="00A14C97" w:rsidRDefault="00A14C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49048444">
    <w:abstractNumId w:val="3"/>
  </w:num>
  <w:num w:numId="2" w16cid:durableId="1870751966">
    <w:abstractNumId w:val="2"/>
  </w:num>
  <w:num w:numId="3" w16cid:durableId="1611012154">
    <w:abstractNumId w:val="1"/>
  </w:num>
  <w:num w:numId="4" w16cid:durableId="720372326">
    <w:abstractNumId w:val="0"/>
  </w:num>
  <w:num w:numId="5" w16cid:durableId="550503554">
    <w:abstractNumId w:val="7"/>
  </w:num>
  <w:num w:numId="6" w16cid:durableId="592708051">
    <w:abstractNumId w:val="6"/>
  </w:num>
  <w:num w:numId="7" w16cid:durableId="730688051">
    <w:abstractNumId w:val="5"/>
  </w:num>
  <w:num w:numId="8" w16cid:durableId="1698264638">
    <w:abstractNumId w:val="4"/>
  </w:num>
  <w:num w:numId="9" w16cid:durableId="2091922162">
    <w:abstractNumId w:val="8"/>
  </w:num>
  <w:num w:numId="10" w16cid:durableId="541602510">
    <w:abstractNumId w:val="9"/>
  </w:num>
  <w:num w:numId="11" w16cid:durableId="1146047376">
    <w:abstractNumId w:val="10"/>
  </w:num>
  <w:num w:numId="12" w16cid:durableId="122702010">
    <w:abstractNumId w:val="13"/>
  </w:num>
  <w:num w:numId="13" w16cid:durableId="1377848607">
    <w:abstractNumId w:val="15"/>
  </w:num>
  <w:num w:numId="14" w16cid:durableId="1929381448">
    <w:abstractNumId w:val="16"/>
  </w:num>
  <w:num w:numId="15" w16cid:durableId="472797506">
    <w:abstractNumId w:val="11"/>
  </w:num>
  <w:num w:numId="16" w16cid:durableId="189147846">
    <w:abstractNumId w:val="18"/>
  </w:num>
  <w:num w:numId="17" w16cid:durableId="638650357">
    <w:abstractNumId w:val="17"/>
  </w:num>
  <w:num w:numId="18" w16cid:durableId="63066601">
    <w:abstractNumId w:val="14"/>
  </w:num>
  <w:num w:numId="19" w16cid:durableId="8058560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30"/>
    <w:docVar w:name="PersonGUIDs" w:val="{EA628EF1-7DE7-4C70-8973-1AAD25801733}"/>
  </w:docVars>
  <w:rsids>
    <w:rsidRoot w:val="003F2EE1"/>
    <w:rsid w:val="003F2EE1"/>
    <w:rsid w:val="00A1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B87468D-F071-4E93-8B36-C8B2A7E0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879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s45022</vt:lpstr>
    </vt:vector>
  </TitlesOfParts>
  <Company>Riksdagen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s45022</dc:title>
  <dc:subject>s45022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2010-11-30T07:04:00Z</cp:lastPrinted>
  <dcterms:created xsi:type="dcterms:W3CDTF">2025-12-18T03:00:00Z</dcterms:created>
  <dcterms:modified xsi:type="dcterms:W3CDTF">2025-12-18T03:00:00Z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mot2000_530_2010-11-30</vt:lpwstr>
  </property>
  <property fmtid="{D5CDD505-2E9C-101B-9397-08002B2CF9AE}" pid="3" name="version">
    <vt:lpwstr>mot2000_515_2010-10-20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 E4:ans dragning genom Skellefteå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 E4:ans dragning genom Skellefteå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Köhler (S)</vt:lpwstr>
  </property>
  <property fmtid="{D5CDD505-2E9C-101B-9397-08002B2CF9AE}" pid="26" name="MotionarLista">
    <vt:lpwstr>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20102011000000000115000450220069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20102011000000000115000450220069</vt:lpwstr>
  </property>
  <property fmtid="{D5CDD505-2E9C-101B-9397-08002B2CF9AE}" pid="50" name="nummer">
    <vt:lpwstr>319</vt:lpwstr>
  </property>
  <property fmtid="{D5CDD505-2E9C-101B-9397-08002B2CF9AE}" pid="51" name="utskottsbeteckning">
    <vt:lpwstr>T</vt:lpwstr>
  </property>
  <property fmtid="{D5CDD505-2E9C-101B-9397-08002B2CF9AE}" pid="52" name="GlobalUID">
    <vt:lpwstr>{979821A2-CEE9-4FAF-816F-7F4A0FCC431B}</vt:lpwstr>
  </property>
  <property fmtid="{D5CDD505-2E9C-101B-9397-08002B2CF9AE}" pid="53" name="Överföringar">
    <vt:i4>0</vt:i4>
  </property>
  <property fmtid="{D5CDD505-2E9C-101B-9397-08002B2CF9AE}" pid="54" name="Checksum">
    <vt:lpwstr>*0003209525633*</vt:lpwstr>
  </property>
  <property fmtid="{D5CDD505-2E9C-101B-9397-08002B2CF9AE}" pid="55" name="skuggnummer">
    <vt:lpwstr>1416</vt:lpwstr>
  </property>
  <property fmtid="{D5CDD505-2E9C-101B-9397-08002B2CF9AE}" pid="56" name="urixVersion">
    <vt:lpwstr>4.3.2.0</vt:lpwstr>
  </property>
  <property fmtid="{D5CDD505-2E9C-101B-9397-08002B2CF9AE}" pid="57" name="urixOrigin">
    <vt:lpwstr>101130 08:04:09.265</vt:lpwstr>
  </property>
  <property fmtid="{D5CDD505-2E9C-101B-9397-08002B2CF9AE}" pid="58" name="urixGuid">
    <vt:lpwstr>{E7018621-B6BD-4456-9168-C4A29B7897D0}</vt:lpwstr>
  </property>
</Properties>
</file>