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5E66" w:rsidRPr="00115E66" w:rsidP="00115E66">
      <w:pPr>
        <w:pStyle w:val="Heading1"/>
        <w:numPr>
          <w:ilvl w:val="0"/>
          <w:numId w:val="0"/>
        </w:numPr>
        <w:spacing w:before="0" w:after="600"/>
      </w:pPr>
      <w:r w:rsidRPr="00115E66">
        <w:t xml:space="preserve">Svar på fråga 2021/22:818 </w:t>
      </w:r>
      <w:r>
        <w:t xml:space="preserve">av </w:t>
      </w:r>
      <w:r w:rsidR="00814812">
        <w:t>Katja Nyberg (SD)</w:t>
      </w:r>
      <w:r>
        <w:t xml:space="preserve"> </w:t>
      </w:r>
      <w:r>
        <w:br/>
      </w:r>
      <w:r w:rsidRPr="00115E66">
        <w:t>Restriktionernas träffsäkerhet och proportionalitet i</w:t>
      </w:r>
      <w:r>
        <w:t xml:space="preserve"> </w:t>
      </w:r>
      <w:r w:rsidRPr="00115E66">
        <w:t>förhållande till syftet att stoppa smittspridningen</w:t>
      </w:r>
    </w:p>
    <w:p w:rsidR="00635F04" w:rsidP="002B2EB7">
      <w:r>
        <w:t>Katja Nyberg</w:t>
      </w:r>
      <w:r w:rsidRPr="00115E66">
        <w:t xml:space="preserve"> </w:t>
      </w:r>
      <w:r w:rsidR="00566862">
        <w:t>har frågat mig v</w:t>
      </w:r>
      <w:r w:rsidRPr="00115E66">
        <w:t xml:space="preserve">ilka vetenskapliga belägg </w:t>
      </w:r>
      <w:r w:rsidR="00566862">
        <w:t xml:space="preserve">som </w:t>
      </w:r>
      <w:r w:rsidRPr="00115E66">
        <w:t>ligger till grund för regeringens</w:t>
      </w:r>
      <w:r>
        <w:t xml:space="preserve"> </w:t>
      </w:r>
      <w:r w:rsidRPr="00115E66">
        <w:t>beslut om att införa restriktioner som inskränker friheten för alla</w:t>
      </w:r>
      <w:r>
        <w:t xml:space="preserve"> </w:t>
      </w:r>
      <w:r w:rsidRPr="00115E66">
        <w:t>medborgare och utestänger icke vaccinerade från samhällslivet i en sådan</w:t>
      </w:r>
      <w:r>
        <w:t xml:space="preserve"> </w:t>
      </w:r>
    </w:p>
    <w:p w:rsidR="00581520" w:rsidP="002B2EB7">
      <w:r w:rsidRPr="008D77D1">
        <w:t xml:space="preserve">Antalet bekräftat smittade av covid-19 i Sverige har ökat kraftigt den senaste </w:t>
      </w:r>
      <w:r>
        <w:t>tiden</w:t>
      </w:r>
      <w:r w:rsidRPr="008D77D1">
        <w:t xml:space="preserve">. Samtidigt </w:t>
      </w:r>
      <w:r w:rsidR="00A16588">
        <w:t xml:space="preserve">är </w:t>
      </w:r>
      <w:r w:rsidRPr="008D77D1">
        <w:t>hälso- och sjukvården</w:t>
      </w:r>
      <w:r w:rsidR="00A16588">
        <w:t xml:space="preserve"> fortsatt hårt belastad</w:t>
      </w:r>
      <w:r w:rsidRPr="008D77D1">
        <w:t>.</w:t>
      </w:r>
      <w:r w:rsidR="00366284">
        <w:t xml:space="preserve"> </w:t>
      </w:r>
      <w:r w:rsidRPr="00581520">
        <w:t xml:space="preserve">Den stora majoriteten av de som </w:t>
      </w:r>
      <w:r w:rsidR="00F96713">
        <w:t xml:space="preserve">vårdas </w:t>
      </w:r>
      <w:r w:rsidRPr="00581520">
        <w:t>på IVA är fortsatt ovaccinerade eller ej full</w:t>
      </w:r>
      <w:r w:rsidR="00B14E1B">
        <w:softHyphen/>
      </w:r>
      <w:r w:rsidRPr="00581520">
        <w:t>vaccinerade.</w:t>
      </w:r>
    </w:p>
    <w:p w:rsidR="00366284" w:rsidP="002B2EB7">
      <w:r>
        <w:t>En övergripande princip för de åtgärder som regeringen och Folkhälsmyndigheten genomför för att minska smittspridningen av sjukdomen covid-19 är att de inte är mer långtgående än vad som är nöd</w:t>
      </w:r>
      <w:r w:rsidR="00B14E1B">
        <w:softHyphen/>
      </w:r>
      <w:r>
        <w:t>vändigt för att skydda liv och ha minsta möjliga påverkan på folkhälsan och samhället dvs. de ska vara proportionerliga sett till sitt syfte.</w:t>
      </w:r>
    </w:p>
    <w:p w:rsidR="00635F04" w:rsidP="002B2EB7">
      <w:r w:rsidRPr="00635F04">
        <w:t>När det gäller att möjligheten till vaccinationsbevis beslutades av en övergångsregering kan det konstateras att den dåvarande övergångs</w:t>
      </w:r>
      <w:r w:rsidR="00B14E1B">
        <w:softHyphen/>
      </w:r>
      <w:r w:rsidRPr="00635F04">
        <w:t xml:space="preserve">regeringen förde en dialog med partier i riksdagen om den aktuella åtgärden och att det bedömdes finnas ett </w:t>
      </w:r>
      <w:r w:rsidRPr="00EA6BCD" w:rsidR="00EA6BCD">
        <w:t>brett stöd i riksdagen för att regeringen fattade beslut om den</w:t>
      </w:r>
      <w:r w:rsidRPr="00635F04">
        <w:t xml:space="preserve">. </w:t>
      </w:r>
    </w:p>
    <w:p w:rsidR="00C805F9" w:rsidP="002B2EB7">
      <w:r>
        <w:t>Regeringen och Folkhälsomyndigheten gör</w:t>
      </w:r>
      <w:r w:rsidR="004E0D65">
        <w:t xml:space="preserve"> </w:t>
      </w:r>
      <w:r w:rsidR="00B86E61">
        <w:t xml:space="preserve">löpande bedömningar om när eventuella </w:t>
      </w:r>
      <w:r w:rsidRPr="00002F24" w:rsidR="00B86E61">
        <w:t>smittskyddsåtgärder</w:t>
      </w:r>
      <w:r w:rsidR="00B86E61">
        <w:t xml:space="preserve"> bör införas respektive avvecklas. </w:t>
      </w:r>
      <w:r w:rsidRPr="00E50937" w:rsidR="00E50937">
        <w:t>Bedöm</w:t>
      </w:r>
      <w:r w:rsidR="00B14E1B">
        <w:softHyphen/>
      </w:r>
      <w:r w:rsidRPr="00E50937" w:rsidR="00E50937">
        <w:t>ningen av behovet av åtgärder är komplex och kräver att man följer en rad</w:t>
      </w:r>
      <w:r w:rsidR="00E50937">
        <w:t xml:space="preserve"> </w:t>
      </w:r>
      <w:r w:rsidRPr="00E50937" w:rsidR="00E50937">
        <w:t xml:space="preserve">indikatorer som samspelar med och påverkar varandra. </w:t>
      </w:r>
      <w:r>
        <w:t xml:space="preserve">Exempel på sådana </w:t>
      </w:r>
      <w:r>
        <w:t xml:space="preserve">indikatorer är </w:t>
      </w:r>
      <w:r w:rsidRPr="00E50937">
        <w:t>parametrarna som avser</w:t>
      </w:r>
      <w:r>
        <w:t xml:space="preserve"> </w:t>
      </w:r>
      <w:r w:rsidRPr="00E50937">
        <w:t>vårdbelastning</w:t>
      </w:r>
      <w:r>
        <w:t xml:space="preserve">, </w:t>
      </w:r>
      <w:r w:rsidR="005F7A13">
        <w:t>v</w:t>
      </w:r>
      <w:r w:rsidRPr="005F7A13" w:rsidR="005F7A13">
        <w:t>accinationstäck</w:t>
      </w:r>
      <w:r w:rsidR="00B14E1B">
        <w:softHyphen/>
      </w:r>
      <w:r w:rsidRPr="005F7A13" w:rsidR="005F7A13">
        <w:t>ningsgraden totalt</w:t>
      </w:r>
      <w:r w:rsidR="005F7A13">
        <w:t xml:space="preserve">, </w:t>
      </w:r>
      <w:r w:rsidRPr="005F7A13" w:rsidR="005F7A13">
        <w:t>allvarlighetsgraden i</w:t>
      </w:r>
      <w:r w:rsidR="005F7A13">
        <w:t xml:space="preserve"> </w:t>
      </w:r>
      <w:r w:rsidRPr="005F7A13" w:rsidR="005F7A13">
        <w:t>genombrottsinfektioner</w:t>
      </w:r>
      <w:r w:rsidR="005F7A13">
        <w:t xml:space="preserve"> och</w:t>
      </w:r>
      <w:r w:rsidRPr="005F7A13" w:rsidR="005F7A13">
        <w:t xml:space="preserve"> </w:t>
      </w:r>
      <w:r w:rsidR="005F7A13">
        <w:t>n</w:t>
      </w:r>
      <w:r w:rsidRPr="005F7A13" w:rsidR="005F7A13">
        <w:t>ya virusvarianter av särskild betydelse</w:t>
      </w:r>
      <w:r w:rsidR="005F7A13">
        <w:t xml:space="preserve">. </w:t>
      </w:r>
    </w:p>
    <w:p w:rsidR="00566862" w:rsidRPr="00566862" w:rsidP="00566862">
      <w:pPr>
        <w:pStyle w:val="BodyText"/>
      </w:pPr>
      <w:r w:rsidRPr="00566862">
        <w:t xml:space="preserve">Stockholm den </w:t>
      </w:r>
      <w:sdt>
        <w:sdtPr>
          <w:rPr>
            <w:lang w:val="de-DE"/>
          </w:rPr>
          <w:id w:val="-1225218591"/>
          <w:placeholder>
            <w:docPart w:val="4EDF74A38DD9449DA8D31BFFAFF76BE9"/>
          </w:placeholder>
          <w:dataBinding w:xpath="/ns0:DocumentInfo[1]/ns0:BaseInfo[1]/ns0:HeaderDate[1]" w:storeItemID="{CB7C963A-23F0-45D7-8AFE-1ACE76926BD5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C805F9" w:rsidP="00115E66">
      <w:pPr>
        <w:pStyle w:val="BodyText"/>
      </w:pPr>
    </w:p>
    <w:p w:rsidR="00566862" w:rsidRPr="00566862" w:rsidP="00115E66">
      <w:pPr>
        <w:pStyle w:val="BodyText"/>
      </w:pPr>
      <w:r w:rsidRPr="00566862"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48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4812" w:rsidRPr="007D73AB" w:rsidP="00340DE0">
          <w:pPr>
            <w:pStyle w:val="Header"/>
          </w:pPr>
        </w:p>
      </w:tc>
      <w:tc>
        <w:tcPr>
          <w:tcW w:w="1134" w:type="dxa"/>
        </w:tcPr>
        <w:p w:rsidR="008148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48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4812" w:rsidRPr="00710A6C" w:rsidP="00EE3C0F">
          <w:pPr>
            <w:pStyle w:val="Header"/>
            <w:rPr>
              <w:b/>
            </w:rPr>
          </w:pPr>
        </w:p>
        <w:p w:rsidR="00814812" w:rsidP="00EE3C0F">
          <w:pPr>
            <w:pStyle w:val="Header"/>
          </w:pPr>
        </w:p>
        <w:p w:rsidR="00814812" w:rsidP="00EE3C0F">
          <w:pPr>
            <w:pStyle w:val="Header"/>
          </w:pPr>
        </w:p>
        <w:p w:rsidR="008148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ADFD01ABF24C72829775F2F82F9662"/>
            </w:placeholder>
            <w:dataBinding w:xpath="/ns0:DocumentInfo[1]/ns0:BaseInfo[1]/ns0:Dnr[1]" w:storeItemID="{CB7C963A-23F0-45D7-8AFE-1ACE76926BD5}" w:prefixMappings="xmlns:ns0='http://lp/documentinfo/RK' "/>
            <w:text/>
          </w:sdtPr>
          <w:sdtContent>
            <w:p w:rsidR="00814812" w:rsidP="00EE3C0F">
              <w:pPr>
                <w:pStyle w:val="Header"/>
              </w:pPr>
              <w:r>
                <w:t xml:space="preserve">S2022/00435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BC6732580E4A42B7586D5B21452DBE"/>
            </w:placeholder>
            <w:showingPlcHdr/>
            <w:dataBinding w:xpath="/ns0:DocumentInfo[1]/ns0:BaseInfo[1]/ns0:DocNumber[1]" w:storeItemID="{CB7C963A-23F0-45D7-8AFE-1ACE76926BD5}" w:prefixMappings="xmlns:ns0='http://lp/documentinfo/RK' "/>
            <w:text/>
          </w:sdtPr>
          <w:sdtContent>
            <w:p w:rsidR="008148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4812" w:rsidP="00EE3C0F">
          <w:pPr>
            <w:pStyle w:val="Header"/>
          </w:pPr>
        </w:p>
      </w:tc>
      <w:tc>
        <w:tcPr>
          <w:tcW w:w="1134" w:type="dxa"/>
        </w:tcPr>
        <w:p w:rsidR="00814812" w:rsidP="0094502D">
          <w:pPr>
            <w:pStyle w:val="Header"/>
          </w:pPr>
        </w:p>
        <w:p w:rsidR="008148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26F5BED35DF46FDA583A3682570E12F"/>
          </w:placeholder>
          <w:richText/>
        </w:sdtPr>
        <w:sdtContent>
          <w:sdt>
            <w:sdtPr>
              <w:alias w:val="SenderText"/>
              <w:tag w:val="ccRKShow_SenderText"/>
              <w:id w:val="-673182473"/>
              <w:placeholder>
                <w:docPart w:val="7816AD619E7540AFB58A1C4C05A0B035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115E66" w:rsidRPr="002624E0" w:rsidP="00115E66">
                  <w:pPr>
                    <w:pStyle w:val="Header"/>
                    <w:rPr>
                      <w:b/>
                    </w:rPr>
                  </w:pPr>
                  <w:r w:rsidRPr="002624E0">
                    <w:rPr>
                      <w:b/>
                    </w:rPr>
                    <w:t>Socialdepartementet</w:t>
                  </w:r>
                </w:p>
                <w:p w:rsidR="00706731" w:rsidP="00115E66">
                  <w:pPr>
                    <w:pStyle w:val="Header"/>
                  </w:pPr>
                  <w:r w:rsidRPr="002624E0">
                    <w:t>Socialministern</w:t>
                  </w:r>
                </w:p>
                <w:p w:rsidR="00706731" w:rsidP="00115E66">
                  <w:pPr>
                    <w:pStyle w:val="Header"/>
                  </w:pPr>
                </w:p>
                <w:p w:rsidR="00814812" w:rsidRPr="00340DE0" w:rsidP="00115E66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140639C58FA4EE0999AF36FE20D36A4"/>
          </w:placeholder>
          <w:dataBinding w:xpath="/ns0:DocumentInfo[1]/ns0:BaseInfo[1]/ns0:Recipient[1]" w:storeItemID="{CB7C963A-23F0-45D7-8AFE-1ACE76926BD5}" w:prefixMappings="xmlns:ns0='http://lp/documentinfo/RK' "/>
          <w:text w:multiLine="1"/>
        </w:sdtPr>
        <w:sdtContent>
          <w:tc>
            <w:tcPr>
              <w:tcW w:w="3170" w:type="dxa"/>
            </w:tcPr>
            <w:p w:rsidR="008148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4812" w:rsidP="003E6020">
          <w:pPr>
            <w:pStyle w:val="Header"/>
          </w:pPr>
        </w:p>
      </w:tc>
    </w:tr>
  </w:tbl>
  <w:p w:rsidR="008D4508" w:rsidP="00115E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ADFD01ABF24C72829775F2F82F9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9CE9E-A037-4654-957E-8CC4E603DC19}"/>
      </w:docPartPr>
      <w:docPartBody>
        <w:p w:rsidR="008411CF" w:rsidP="008F2030">
          <w:pPr>
            <w:pStyle w:val="FCADFD01ABF24C72829775F2F82F96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BC6732580E4A42B7586D5B21452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12338-5A8B-41C0-B633-B998B1A09FED}"/>
      </w:docPartPr>
      <w:docPartBody>
        <w:p w:rsidR="008411CF" w:rsidP="008F2030">
          <w:pPr>
            <w:pStyle w:val="E7BC6732580E4A42B7586D5B21452D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6F5BED35DF46FDA583A3682570E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FAD1F-8B57-4641-A4A8-F9729F151C49}"/>
      </w:docPartPr>
      <w:docPartBody>
        <w:p w:rsidR="008411CF" w:rsidP="008F2030">
          <w:pPr>
            <w:pStyle w:val="226F5BED35DF46FDA583A3682570E1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40639C58FA4EE0999AF36FE20D3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F4BBD-8303-4522-97BA-5EB83D70D178}"/>
      </w:docPartPr>
      <w:docPartBody>
        <w:p w:rsidR="008411CF" w:rsidP="008F2030">
          <w:pPr>
            <w:pStyle w:val="0140639C58FA4EE0999AF36FE20D36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16AD619E7540AFB58A1C4C05A0B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E57D6-51A1-4A01-B669-9AB666161026}"/>
      </w:docPartPr>
      <w:docPartBody>
        <w:p w:rsidR="008411CF" w:rsidP="008F2030">
          <w:pPr>
            <w:pStyle w:val="7816AD619E7540AFB58A1C4C05A0B0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DF74A38DD9449DA8D31BFFAFF76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9C473-A84D-460D-B8C6-26A06596DA9C}"/>
      </w:docPartPr>
      <w:docPartBody>
        <w:p w:rsidR="008411CF" w:rsidP="008F2030">
          <w:pPr>
            <w:pStyle w:val="4EDF74A38DD9449DA8D31BFFAFF76B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8BCBDED4E4921B93517F4DA7728D3">
    <w:name w:val="DF08BCBDED4E4921B93517F4DA7728D3"/>
    <w:rsid w:val="008F2030"/>
  </w:style>
  <w:style w:type="character" w:styleId="PlaceholderText">
    <w:name w:val="Placeholder Text"/>
    <w:basedOn w:val="DefaultParagraphFont"/>
    <w:uiPriority w:val="99"/>
    <w:semiHidden/>
    <w:rsid w:val="008F2030"/>
    <w:rPr>
      <w:noProof w:val="0"/>
      <w:color w:val="808080"/>
    </w:rPr>
  </w:style>
  <w:style w:type="paragraph" w:customStyle="1" w:styleId="1323AAF89AF74EE98C903B0646ED0562">
    <w:name w:val="1323AAF89AF74EE98C903B0646ED0562"/>
    <w:rsid w:val="008F2030"/>
  </w:style>
  <w:style w:type="paragraph" w:customStyle="1" w:styleId="A63C6B878F324DA59EC034F5D2AA4393">
    <w:name w:val="A63C6B878F324DA59EC034F5D2AA4393"/>
    <w:rsid w:val="008F2030"/>
  </w:style>
  <w:style w:type="paragraph" w:customStyle="1" w:styleId="D34601A04E804120A1C469087C1C7075">
    <w:name w:val="D34601A04E804120A1C469087C1C7075"/>
    <w:rsid w:val="008F2030"/>
  </w:style>
  <w:style w:type="paragraph" w:customStyle="1" w:styleId="FCADFD01ABF24C72829775F2F82F9662">
    <w:name w:val="FCADFD01ABF24C72829775F2F82F9662"/>
    <w:rsid w:val="008F2030"/>
  </w:style>
  <w:style w:type="paragraph" w:customStyle="1" w:styleId="E7BC6732580E4A42B7586D5B21452DBE">
    <w:name w:val="E7BC6732580E4A42B7586D5B21452DBE"/>
    <w:rsid w:val="008F2030"/>
  </w:style>
  <w:style w:type="paragraph" w:customStyle="1" w:styleId="FA52159DFDA745878B12DB9445BE2486">
    <w:name w:val="FA52159DFDA745878B12DB9445BE2486"/>
    <w:rsid w:val="008F2030"/>
  </w:style>
  <w:style w:type="paragraph" w:customStyle="1" w:styleId="07BD65614E58428BAB64AA543895696A">
    <w:name w:val="07BD65614E58428BAB64AA543895696A"/>
    <w:rsid w:val="008F2030"/>
  </w:style>
  <w:style w:type="paragraph" w:customStyle="1" w:styleId="41EF54EED1A44F9B8DDB94C0E832011E">
    <w:name w:val="41EF54EED1A44F9B8DDB94C0E832011E"/>
    <w:rsid w:val="008F2030"/>
  </w:style>
  <w:style w:type="paragraph" w:customStyle="1" w:styleId="226F5BED35DF46FDA583A3682570E12F">
    <w:name w:val="226F5BED35DF46FDA583A3682570E12F"/>
    <w:rsid w:val="008F2030"/>
  </w:style>
  <w:style w:type="paragraph" w:customStyle="1" w:styleId="0140639C58FA4EE0999AF36FE20D36A4">
    <w:name w:val="0140639C58FA4EE0999AF36FE20D36A4"/>
    <w:rsid w:val="008F2030"/>
  </w:style>
  <w:style w:type="paragraph" w:customStyle="1" w:styleId="E7BC6732580E4A42B7586D5B21452DBE1">
    <w:name w:val="E7BC6732580E4A42B7586D5B21452DBE1"/>
    <w:rsid w:val="008F20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6F5BED35DF46FDA583A3682570E12F1">
    <w:name w:val="226F5BED35DF46FDA583A3682570E12F1"/>
    <w:rsid w:val="008F20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16AD619E7540AFB58A1C4C05A0B035">
    <w:name w:val="7816AD619E7540AFB58A1C4C05A0B035"/>
    <w:rsid w:val="008F2030"/>
  </w:style>
  <w:style w:type="paragraph" w:customStyle="1" w:styleId="4EDF74A38DD9449DA8D31BFFAFF76BE9">
    <w:name w:val="4EDF74A38DD9449DA8D31BFFAFF76BE9"/>
    <w:rsid w:val="008F2030"/>
  </w:style>
  <w:style w:type="paragraph" w:customStyle="1" w:styleId="C71BA3F9F07E455CB76035357AD8B746">
    <w:name w:val="C71BA3F9F07E455CB76035357AD8B746"/>
    <w:rsid w:val="008F20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b7ad6d5d-b102-4a0d-b9e9-70ea509fead1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S2022/00435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4404-FF0D-46B9-94C8-87DBB01A72B6}"/>
</file>

<file path=customXml/itemProps2.xml><?xml version="1.0" encoding="utf-8"?>
<ds:datastoreItem xmlns:ds="http://schemas.openxmlformats.org/officeDocument/2006/customXml" ds:itemID="{6C6EE0F3-A548-4A6D-9D42-A103BCD1F235}"/>
</file>

<file path=customXml/itemProps3.xml><?xml version="1.0" encoding="utf-8"?>
<ds:datastoreItem xmlns:ds="http://schemas.openxmlformats.org/officeDocument/2006/customXml" ds:itemID="{8EFB7943-D2EA-4667-804C-5A7F7DCCEEC6}"/>
</file>

<file path=customXml/itemProps4.xml><?xml version="1.0" encoding="utf-8"?>
<ds:datastoreItem xmlns:ds="http://schemas.openxmlformats.org/officeDocument/2006/customXml" ds:itemID="{CB7C963A-23F0-45D7-8AFE-1ACE76926BD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818 Katja Nyberg (SD) slutlig.docx</dc:title>
  <cp:revision>5</cp:revision>
  <dcterms:created xsi:type="dcterms:W3CDTF">2022-01-25T15:24:00Z</dcterms:created>
  <dcterms:modified xsi:type="dcterms:W3CDTF">2022-01-26T09:36:00Z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747452a7-b743-49da-9dc4-97b1bc6c3e36</vt:lpwstr>
  </property>
</Properties>
</file>