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022A9" w:rsidP="00251DE4">
      <w:pPr>
        <w:pStyle w:val="Title"/>
      </w:pPr>
      <w:r>
        <w:t>S</w:t>
      </w:r>
      <w:r>
        <w:t xml:space="preserve">var på </w:t>
      </w:r>
      <w:r w:rsidR="005B3077">
        <w:t>fråga</w:t>
      </w:r>
      <w:r>
        <w:t xml:space="preserve"> 202</w:t>
      </w:r>
      <w:r w:rsidR="009D3FE8">
        <w:t>1</w:t>
      </w:r>
      <w:r>
        <w:t>/2</w:t>
      </w:r>
      <w:r w:rsidR="009D3FE8">
        <w:t>2</w:t>
      </w:r>
      <w:r>
        <w:t>:</w:t>
      </w:r>
      <w:r w:rsidR="005B3077">
        <w:t>742</w:t>
      </w:r>
      <w:r>
        <w:t xml:space="preserve"> av </w:t>
      </w:r>
      <w:r w:rsidR="005B3077">
        <w:t>Elisabeth Björnsdotter Rahm (M</w:t>
      </w:r>
      <w:r>
        <w:t>)</w:t>
      </w:r>
      <w:r>
        <w:br/>
      </w:r>
      <w:r w:rsidR="009D3FE8">
        <w:t>Beslut om Kallak</w:t>
      </w:r>
      <w:r w:rsidR="00F630D9">
        <w:t xml:space="preserve"> </w:t>
      </w:r>
    </w:p>
    <w:p w:rsidR="00ED1DFE" w:rsidRPr="004A731B" w:rsidP="004A731B">
      <w:pPr>
        <w:pStyle w:val="BodyTextIndent"/>
        <w:ind w:firstLine="0"/>
      </w:pPr>
      <w:r>
        <w:t>Elisabet</w:t>
      </w:r>
      <w:r w:rsidR="004A731B">
        <w:t>h</w:t>
      </w:r>
      <w:r>
        <w:t xml:space="preserve"> Björnsdotter Rahm har frågat mig när jag avser att fatta ett beslut i ärendet om Kallakgruvan.</w:t>
      </w:r>
    </w:p>
    <w:p w:rsidR="005E0D55" w:rsidP="004A731B">
      <w:pPr>
        <w:pStyle w:val="BodyTextIndent"/>
        <w:ind w:firstLine="0"/>
      </w:pPr>
      <w:r>
        <w:t xml:space="preserve">Ärendet om ansökan om bearbetningskoncession för Kallak K nr 1 innehåller ett omfattande underlag som speglar de komplexa frågeställningar som ärendet innefattar. Det är av stor vikt att regeringen bedömer sina ärenden ur alla aspekter och säkerställer att beslut tas </w:t>
      </w:r>
      <w:r w:rsidR="00DE064A">
        <w:t xml:space="preserve">så snabbt som möjligt </w:t>
      </w:r>
      <w:r>
        <w:t>efter en fullgod handläggning.</w:t>
      </w:r>
      <w:r w:rsidRPr="00224694">
        <w:t xml:space="preserve"> </w:t>
      </w:r>
    </w:p>
    <w:p w:rsidR="00B62043" w:rsidRPr="00625C10" w:rsidP="00625C10">
      <w:pPr>
        <w:pStyle w:val="BodyTextIndent"/>
        <w:ind w:firstLine="0"/>
      </w:pPr>
      <w:r>
        <w:t xml:space="preserve">Svensk gruv- och mineralnäring har stor betydelse för Sverige som land, i det regionala och lokala perspektivet samt utanför Sveriges gränser. Det handlar om arbetstillfällen, välfärd och utveckling av ny teknik för en grön omställning </w:t>
      </w:r>
      <w:r w:rsidRPr="00124C5D">
        <w:t xml:space="preserve">samt om att tillförsäkra en god och hälsosam miljö nationellt och globalt. </w:t>
      </w:r>
      <w:r w:rsidRPr="00124C5D" w:rsidR="00124C5D">
        <w:t>Sverige har och ska fortsätt ha höga krav i prövningsprocessen</w:t>
      </w:r>
      <w:r w:rsidRPr="00A86B57" w:rsidR="00124C5D">
        <w:t xml:space="preserve">. </w:t>
      </w:r>
      <w:r w:rsidRPr="00124C5D" w:rsidR="00124C5D">
        <w:t>Vi ska fortsätta utveckla gruvindustrin och samtidigt vara ett föregångsland inom mineralnäringen när det gäller hållbar utveckling.</w:t>
      </w:r>
      <w:r w:rsidR="00A86B57">
        <w:t xml:space="preserve"> </w:t>
      </w:r>
      <w:r w:rsidRPr="00625C10" w:rsidR="0036577B">
        <w:t>Beredningen av detta ärende kommer hanteras så snabbt och effektivt som möjligt, samtidigt som rättssäkerheten inte eftersätts.</w:t>
      </w:r>
      <w:r w:rsidRPr="00625C10" w:rsidR="0074037F">
        <w:t xml:space="preserve"> </w:t>
      </w:r>
      <w:r w:rsidRPr="00625C10" w:rsidR="00625C10">
        <w:t>Beredning i Regeringskansliet pågår</w:t>
      </w:r>
      <w:r w:rsidRPr="00625C10" w:rsidR="00C12B60">
        <w:t xml:space="preserve">. </w:t>
      </w:r>
      <w:r w:rsidRPr="00625C10" w:rsidR="00F5066D">
        <w:t xml:space="preserve">  </w:t>
      </w:r>
      <w:r w:rsidRPr="00625C10">
        <w:br/>
      </w:r>
    </w:p>
    <w:p w:rsidR="005B3077" w:rsidP="00251DE4">
      <w:pPr>
        <w:pStyle w:val="BodyText"/>
      </w:pPr>
      <w:r>
        <w:t>Stockholm den 25 januari 2022</w:t>
      </w:r>
    </w:p>
    <w:p w:rsidR="005B3077" w:rsidP="00251DE4">
      <w:pPr>
        <w:pStyle w:val="BodyText"/>
      </w:pPr>
    </w:p>
    <w:p w:rsidR="00F022A9" w:rsidRPr="007B017E" w:rsidP="00251DE4">
      <w:pPr>
        <w:pStyle w:val="BodyText"/>
      </w:pPr>
      <w:r>
        <w:t>Karl-Petter Thorwaldsson</w:t>
      </w:r>
    </w:p>
    <w:sectPr w:rsidSect="00571A0B"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51DE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E647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51DE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E647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FE647C" w:rsidRPr="005606BC" w:rsidP="005606BC">
    <w:pPr>
      <w:pStyle w:val="Footer"/>
      <w:rPr>
        <w:sz w:val="2"/>
        <w:szCs w:val="2"/>
      </w:rPr>
    </w:pPr>
  </w:p>
  <w:p w:rsidR="001567D2"/>
  <w:p w:rsidR="001567D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FE647C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FE647C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FE647C" w:rsidRPr="00F53AEA" w:rsidP="00F53AEA">
          <w:pPr>
            <w:pStyle w:val="Footer"/>
            <w:spacing w:line="276" w:lineRule="auto"/>
          </w:pPr>
        </w:p>
      </w:tc>
    </w:tr>
  </w:tbl>
  <w:p w:rsidR="00FE647C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64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647C" w:rsidRPr="007D73AB" w:rsidP="00340DE0">
          <w:pPr>
            <w:pStyle w:val="Header"/>
          </w:pPr>
        </w:p>
      </w:tc>
      <w:tc>
        <w:tcPr>
          <w:tcW w:w="1134" w:type="dxa"/>
        </w:tcPr>
        <w:p w:rsidR="00FE647C" w:rsidP="00251DE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64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647C" w:rsidRPr="00710A6C" w:rsidP="00EE3C0F">
          <w:pPr>
            <w:pStyle w:val="Header"/>
            <w:rPr>
              <w:b/>
            </w:rPr>
          </w:pPr>
        </w:p>
        <w:p w:rsidR="00FE647C" w:rsidP="00EE3C0F">
          <w:pPr>
            <w:pStyle w:val="Header"/>
          </w:pPr>
        </w:p>
        <w:p w:rsidR="00FE647C" w:rsidP="00EE3C0F">
          <w:pPr>
            <w:pStyle w:val="Header"/>
          </w:pPr>
        </w:p>
        <w:p w:rsidR="00FE64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D60D62D73964960A56E32EC5A7D1C75"/>
            </w:placeholder>
            <w:dataBinding w:xpath="/ns0:DocumentInfo[1]/ns0:BaseInfo[1]/ns0:Dnr[1]" w:storeItemID="{9119B91C-74F1-4D52-8EDD-0F39F94324A8}" w:prefixMappings="xmlns:ns0='http://lp/documentinfo/RK' "/>
            <w:text/>
          </w:sdtPr>
          <w:sdtContent>
            <w:p w:rsidR="00FE647C" w:rsidP="00EE3C0F">
              <w:pPr>
                <w:pStyle w:val="Header"/>
              </w:pPr>
              <w:r>
                <w:t>N202</w:t>
              </w:r>
              <w:r w:rsidR="006E5C27">
                <w:t>2</w:t>
              </w:r>
              <w:r>
                <w:t>/0</w:t>
              </w:r>
              <w:r w:rsidR="006E5C27">
                <w:t>0066</w:t>
              </w:r>
            </w:p>
          </w:sdtContent>
        </w:sdt>
        <w:p w:rsidR="00FE647C" w:rsidP="00257140">
          <w:pPr>
            <w:pStyle w:val="Header"/>
          </w:pPr>
        </w:p>
      </w:tc>
      <w:tc>
        <w:tcPr>
          <w:tcW w:w="1134" w:type="dxa"/>
        </w:tcPr>
        <w:p w:rsidR="00FE647C" w:rsidP="0094502D">
          <w:pPr>
            <w:pStyle w:val="Header"/>
          </w:pPr>
        </w:p>
        <w:p w:rsidR="00FE64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217022086"/>
          <w:placeholder>
            <w:docPart w:val="F4841EC230294E42B151BFF69D10D595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47757B6979D54A02BD32E78FF0591838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FE647C" w:rsidRPr="00F022A9" w:rsidP="00340DE0">
                  <w:pPr>
                    <w:pStyle w:val="Header"/>
                    <w:rPr>
                      <w:b/>
                    </w:rPr>
                  </w:pPr>
                  <w:r w:rsidRPr="00F022A9">
                    <w:rPr>
                      <w:b/>
                    </w:rPr>
                    <w:t>Näringsdepartementet</w:t>
                  </w:r>
                </w:p>
                <w:p w:rsidR="005B3077" w:rsidP="00340DE0">
                  <w:pPr>
                    <w:pStyle w:val="Header"/>
                  </w:pPr>
                  <w:r w:rsidRPr="00F022A9">
                    <w:t>Näringsministern</w:t>
                  </w:r>
                </w:p>
                <w:p w:rsidR="005B3077" w:rsidP="00340DE0">
                  <w:pPr>
                    <w:pStyle w:val="Header"/>
                  </w:pPr>
                </w:p>
                <w:p w:rsidR="00FE647C" w:rsidRPr="00340DE0" w:rsidP="00340DE0">
                  <w:pPr>
                    <w:pStyle w:val="Header"/>
                  </w:pPr>
                  <w:r>
                    <w:br/>
                  </w:r>
                </w:p>
              </w:tc>
            </w:sdtContent>
          </w:sdt>
        </w:sdtContent>
      </w:sdt>
      <w:tc>
        <w:tcPr>
          <w:tcW w:w="3170" w:type="dxa"/>
        </w:tcPr>
        <w:p w:rsidR="00FE647C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27EE1FE7092F43B1B720CF2CAC901749"/>
              </w:placeholder>
              <w:dataBinding w:xpath="/ns0:DocumentInfo[1]/ns0:BaseInfo[1]/ns0:Recipient[1]" w:storeItemID="{9119B91C-74F1-4D52-8EDD-0F39F94324A8}" w:prefixMappings="xmlns:ns0='http://lp/documentinfo/RK' "/>
              <w:text w:multiLine="1"/>
            </w:sdtPr>
            <w:sdtContent>
              <w:r w:rsidR="005B3077">
                <w:t>Till riksdagen</w:t>
              </w:r>
              <w:r w:rsidR="009D3FE8">
                <w:br/>
              </w:r>
            </w:sdtContent>
          </w:sdt>
        </w:p>
        <w:p w:rsidR="00C8642D" w:rsidP="00C8642D">
          <w:pPr>
            <w:rPr>
              <w:rFonts w:asciiTheme="majorHAnsi" w:hAnsiTheme="majorHAnsi"/>
              <w:sz w:val="19"/>
            </w:rPr>
          </w:pPr>
        </w:p>
        <w:p w:rsidR="00C8642D" w:rsidP="00C8642D">
          <w:pPr>
            <w:rPr>
              <w:rFonts w:asciiTheme="majorHAnsi" w:hAnsiTheme="majorHAnsi"/>
              <w:sz w:val="19"/>
            </w:rPr>
          </w:pPr>
        </w:p>
        <w:p w:rsidR="00C8642D" w:rsidRPr="00C8642D" w:rsidP="00C8642D">
          <w:pPr>
            <w:jc w:val="right"/>
          </w:pPr>
        </w:p>
      </w:tc>
      <w:tc>
        <w:tcPr>
          <w:tcW w:w="1134" w:type="dxa"/>
        </w:tcPr>
        <w:p w:rsidR="00FE647C" w:rsidP="003E6020">
          <w:pPr>
            <w:pStyle w:val="Header"/>
          </w:pPr>
        </w:p>
      </w:tc>
    </w:tr>
  </w:tbl>
  <w:p w:rsidR="00FE64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60D62D73964960A56E32EC5A7D1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F5B32-4F54-4639-AA0E-271280A8201A}"/>
      </w:docPartPr>
      <w:docPartBody>
        <w:p w:rsidR="00CF5DDE" w:rsidP="00A85757">
          <w:pPr>
            <w:pStyle w:val="AD60D62D73964960A56E32EC5A7D1C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757B6979D54A02BD32E78FF0591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C0DEC-A9A1-4096-9C9E-E50D0045EE46}"/>
      </w:docPartPr>
      <w:docPartBody>
        <w:p w:rsidR="00CF5DDE" w:rsidP="00A85757">
          <w:pPr>
            <w:pStyle w:val="47757B6979D54A02BD32E78FF05918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EE1FE7092F43B1B720CF2CAC901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2D518-8294-4532-8574-FDE0B52EF3B6}"/>
      </w:docPartPr>
      <w:docPartBody>
        <w:p w:rsidR="00CF5DDE" w:rsidP="00A85757">
          <w:pPr>
            <w:pStyle w:val="27EE1FE7092F43B1B720CF2CAC9017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841EC230294E42B151BFF69D10D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6AB94-CE0F-47F9-9178-B9474956DFA1}"/>
      </w:docPartPr>
      <w:docPartBody>
        <w:p w:rsidR="004A4080">
          <w:pPr>
            <w:pStyle w:val="F4841EC230294E42B151BFF69D10D59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7DD4AA902B4DD4A80A40FB26244FAF">
    <w:name w:val="567DD4AA902B4DD4A80A40FB26244FAF"/>
    <w:rsid w:val="00A85757"/>
  </w:style>
  <w:style w:type="character" w:styleId="PlaceholderText">
    <w:name w:val="Placeholder Text"/>
    <w:basedOn w:val="DefaultParagraphFont"/>
    <w:uiPriority w:val="99"/>
    <w:semiHidden/>
    <w:rsid w:val="00A85757"/>
    <w:rPr>
      <w:noProof w:val="0"/>
      <w:color w:val="808080"/>
    </w:rPr>
  </w:style>
  <w:style w:type="paragraph" w:customStyle="1" w:styleId="8109E578BF5B4C47A6D0B116AD5587F6">
    <w:name w:val="8109E578BF5B4C47A6D0B116AD5587F6"/>
    <w:rsid w:val="00A85757"/>
  </w:style>
  <w:style w:type="paragraph" w:customStyle="1" w:styleId="6F7A011403D945E6A37AB311968397BF">
    <w:name w:val="6F7A011403D945E6A37AB311968397BF"/>
    <w:rsid w:val="00A85757"/>
  </w:style>
  <w:style w:type="paragraph" w:customStyle="1" w:styleId="6DCAC2B779104EE2B963787D974E14E3">
    <w:name w:val="6DCAC2B779104EE2B963787D974E14E3"/>
    <w:rsid w:val="00A85757"/>
  </w:style>
  <w:style w:type="paragraph" w:customStyle="1" w:styleId="AD60D62D73964960A56E32EC5A7D1C75">
    <w:name w:val="AD60D62D73964960A56E32EC5A7D1C75"/>
    <w:rsid w:val="00A85757"/>
  </w:style>
  <w:style w:type="paragraph" w:customStyle="1" w:styleId="95F80720113A4A528F264D6C3EE10F89">
    <w:name w:val="95F80720113A4A528F264D6C3EE10F89"/>
    <w:rsid w:val="00A85757"/>
  </w:style>
  <w:style w:type="paragraph" w:customStyle="1" w:styleId="CA025DBADE1443A8AC5E4261A4BD0B33">
    <w:name w:val="CA025DBADE1443A8AC5E4261A4BD0B33"/>
    <w:rsid w:val="00A85757"/>
  </w:style>
  <w:style w:type="paragraph" w:customStyle="1" w:styleId="A32F6656A2114B218BD4DBC1F8F4894D">
    <w:name w:val="A32F6656A2114B218BD4DBC1F8F4894D"/>
    <w:rsid w:val="00A85757"/>
  </w:style>
  <w:style w:type="paragraph" w:customStyle="1" w:styleId="BC18B66A9BE34FD5A35663A1D1F9A0A2">
    <w:name w:val="BC18B66A9BE34FD5A35663A1D1F9A0A2"/>
    <w:rsid w:val="00A85757"/>
  </w:style>
  <w:style w:type="paragraph" w:customStyle="1" w:styleId="47757B6979D54A02BD32E78FF0591838">
    <w:name w:val="47757B6979D54A02BD32E78FF0591838"/>
    <w:rsid w:val="00A85757"/>
  </w:style>
  <w:style w:type="paragraph" w:customStyle="1" w:styleId="27EE1FE7092F43B1B720CF2CAC901749">
    <w:name w:val="27EE1FE7092F43B1B720CF2CAC901749"/>
    <w:rsid w:val="00A85757"/>
  </w:style>
  <w:style w:type="paragraph" w:customStyle="1" w:styleId="95F80720113A4A528F264D6C3EE10F891">
    <w:name w:val="95F80720113A4A528F264D6C3EE10F891"/>
    <w:rsid w:val="00A85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757B6979D54A02BD32E78FF05918381">
    <w:name w:val="47757B6979D54A02BD32E78FF05918381"/>
    <w:rsid w:val="00A85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1C6EC286D94CC082B82ACF7A2E4481">
    <w:name w:val="B01C6EC286D94CC082B82ACF7A2E4481"/>
    <w:rsid w:val="00A85757"/>
  </w:style>
  <w:style w:type="paragraph" w:customStyle="1" w:styleId="A00964684C374850BE18F4E52C4BFABB">
    <w:name w:val="A00964684C374850BE18F4E52C4BFABB"/>
    <w:rsid w:val="00A85757"/>
  </w:style>
  <w:style w:type="paragraph" w:customStyle="1" w:styleId="352920A5CFEF4B63AF4171123AAFEE5E">
    <w:name w:val="352920A5CFEF4B63AF4171123AAFEE5E"/>
    <w:rsid w:val="00A85757"/>
  </w:style>
  <w:style w:type="paragraph" w:customStyle="1" w:styleId="59E48B4F69454C878153DDA7F69A7CF0">
    <w:name w:val="59E48B4F69454C878153DDA7F69A7CF0"/>
    <w:rsid w:val="00A85757"/>
  </w:style>
  <w:style w:type="paragraph" w:customStyle="1" w:styleId="06C25BE650AB410ABE8F7815F774CC60">
    <w:name w:val="06C25BE650AB410ABE8F7815F774CC60"/>
    <w:rsid w:val="00A85757"/>
  </w:style>
  <w:style w:type="paragraph" w:customStyle="1" w:styleId="EA7B385E92B840A0A279B50B323C77EA">
    <w:name w:val="EA7B385E92B840A0A279B50B323C77EA"/>
    <w:rsid w:val="00A85757"/>
  </w:style>
  <w:style w:type="paragraph" w:customStyle="1" w:styleId="B889EB562ACA4356A11DC0E82AD017AA">
    <w:name w:val="B889EB562ACA4356A11DC0E82AD017AA"/>
    <w:rsid w:val="00A85757"/>
  </w:style>
  <w:style w:type="paragraph" w:customStyle="1" w:styleId="6E26A65350CE4283B08810F67C8FF2BA">
    <w:name w:val="6E26A65350CE4283B08810F67C8FF2BA"/>
    <w:rsid w:val="00A85757"/>
  </w:style>
  <w:style w:type="paragraph" w:customStyle="1" w:styleId="D59A341F2ED94F2F94C934665C2185E3">
    <w:name w:val="D59A341F2ED94F2F94C934665C2185E3"/>
    <w:rsid w:val="00A85757"/>
  </w:style>
  <w:style w:type="paragraph" w:customStyle="1" w:styleId="F4841EC230294E42B151BFF69D10D595">
    <w:name w:val="F4841EC230294E42B151BFF69D10D5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2d593c27-e326-44fb-b49e-4c0001012100</RD_Svarsid>
  </documentManagement>
</p:properties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2020-12-01T00:00:00</HeaderDate>
    <Office/>
    <Dnr>N2022/00066</Dnr>
    <ParagrafNr/>
    <DocumentTitle/>
    <VisitingAddress/>
    <Extra1/>
    <Extra2/>
    <Extra3>Eric Palmqvist</Extra3>
    <Number/>
    <Recipient>Till riksdagen
</Recipient>
    <SenderText/>
    <DocNumber>N2021/02921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C7FC1-DAED-44B9-BD40-1C1FEE715696}"/>
</file>

<file path=customXml/itemProps2.xml><?xml version="1.0" encoding="utf-8"?>
<ds:datastoreItem xmlns:ds="http://schemas.openxmlformats.org/officeDocument/2006/customXml" ds:itemID="{9119B91C-74F1-4D52-8EDD-0F39F94324A8}"/>
</file>

<file path=customXml/itemProps3.xml><?xml version="1.0" encoding="utf-8"?>
<ds:datastoreItem xmlns:ds="http://schemas.openxmlformats.org/officeDocument/2006/customXml" ds:itemID="{D903E2B0-5702-4F18-9D3A-5F1C7BE569BE}"/>
</file>

<file path=customXml/itemProps4.xml><?xml version="1.0" encoding="utf-8"?>
<ds:datastoreItem xmlns:ds="http://schemas.openxmlformats.org/officeDocument/2006/customXml" ds:itemID="{26989200-DC1B-4B34-BF63-A9810F4BA9DF}"/>
</file>

<file path=customXml/itemProps5.xml><?xml version="1.0" encoding="utf-8"?>
<ds:datastoreItem xmlns:ds="http://schemas.openxmlformats.org/officeDocument/2006/customXml" ds:itemID="{D2D91D08-672B-463D-92B4-A53ECA4FC118}"/>
</file>

<file path=customXml/itemProps6.xml><?xml version="1.0" encoding="utf-8"?>
<ds:datastoreItem xmlns:ds="http://schemas.openxmlformats.org/officeDocument/2006/customXml" ds:itemID="{6425EDB0-D941-43DB-9A01-7CCDB6E88D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742 Elisabeth Björnsdotter Rahm (M) Beslut om Kallak..docx</dc:title>
  <cp:revision>2</cp:revision>
  <cp:lastPrinted>2020-11-24T13:25:00Z</cp:lastPrinted>
  <dcterms:created xsi:type="dcterms:W3CDTF">2022-01-26T10:03:00Z</dcterms:created>
  <dcterms:modified xsi:type="dcterms:W3CDTF">2022-01-26T10:03:00Z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1c97794d-0940-4cf2-9481-0e6159759605</vt:lpwstr>
  </property>
</Properties>
</file>