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CB3" w:rsidRDefault="000D100A" w:rsidP="008F2CB3">
      <w:pPr>
        <w:rPr>
          <w:rFonts w:ascii="Garamond" w:eastAsiaTheme="minorEastAsia" w:hAnsi="Garamond"/>
        </w:rPr>
      </w:pPr>
      <w:r w:rsidRPr="003C3478">
        <w:rPr>
          <w:rStyle w:val="RubrikChar"/>
        </w:rPr>
        <w:t>Svar på fråga 2018/19:</w:t>
      </w:r>
      <w:r w:rsidR="002B410E" w:rsidRPr="003C3478">
        <w:rPr>
          <w:rStyle w:val="RubrikChar"/>
        </w:rPr>
        <w:t>456</w:t>
      </w:r>
      <w:r w:rsidR="00582B86" w:rsidRPr="003C3478">
        <w:rPr>
          <w:rStyle w:val="RubrikChar"/>
        </w:rPr>
        <w:t xml:space="preserve"> av </w:t>
      </w:r>
      <w:r w:rsidR="002B410E" w:rsidRPr="003C3478">
        <w:rPr>
          <w:rStyle w:val="RubrikChar"/>
        </w:rPr>
        <w:t>Lars Beckman</w:t>
      </w:r>
      <w:r w:rsidRPr="003C3478">
        <w:rPr>
          <w:rStyle w:val="RubrikChar"/>
        </w:rPr>
        <w:t xml:space="preserve"> </w:t>
      </w:r>
      <w:r w:rsidR="00582B86" w:rsidRPr="003C3478">
        <w:rPr>
          <w:rStyle w:val="RubrikChar"/>
        </w:rPr>
        <w:t xml:space="preserve">(M) </w:t>
      </w:r>
      <w:r w:rsidR="00582B86" w:rsidRPr="003C3478">
        <w:rPr>
          <w:rStyle w:val="RubrikChar"/>
        </w:rPr>
        <w:br/>
      </w:r>
      <w:r w:rsidR="002B410E" w:rsidRPr="003C3478">
        <w:rPr>
          <w:rStyle w:val="RubrikChar"/>
        </w:rPr>
        <w:t>Dieselstölder</w:t>
      </w:r>
      <w:r w:rsidR="003C3478" w:rsidRPr="003C3478">
        <w:rPr>
          <w:rStyle w:val="RubrikChar"/>
        </w:rPr>
        <w:br/>
      </w:r>
      <w:r w:rsidR="003C3478">
        <w:br/>
      </w:r>
      <w:r w:rsidR="002B410E" w:rsidRPr="003C3478">
        <w:t>Lars Beckman</w:t>
      </w:r>
      <w:r w:rsidRPr="003C3478">
        <w:t xml:space="preserve"> </w:t>
      </w:r>
      <w:r w:rsidR="00582B86" w:rsidRPr="003C3478">
        <w:t xml:space="preserve">har frågat mig </w:t>
      </w:r>
      <w:r w:rsidR="002B410E" w:rsidRPr="003C3478">
        <w:t xml:space="preserve">vilka åtgärder jag avser </w:t>
      </w:r>
      <w:r w:rsidR="00C275DC" w:rsidRPr="003C3478">
        <w:t xml:space="preserve">att </w:t>
      </w:r>
      <w:r w:rsidR="002B410E" w:rsidRPr="003C3478">
        <w:t xml:space="preserve">vidta för att förhindra dieselstölder i Sverige. </w:t>
      </w:r>
      <w:r w:rsidR="003C3478" w:rsidRPr="003C3478">
        <w:br/>
      </w:r>
      <w:r w:rsidR="003C3478" w:rsidRPr="003C3478">
        <w:br/>
      </w:r>
      <w:r w:rsidR="00ED11D7" w:rsidRPr="007506F9">
        <w:t xml:space="preserve">Brottsligheten </w:t>
      </w:r>
      <w:r w:rsidR="00254701">
        <w:t xml:space="preserve">i Sverige </w:t>
      </w:r>
      <w:r w:rsidR="00ED11D7" w:rsidRPr="007506F9">
        <w:t xml:space="preserve">medför många </w:t>
      </w:r>
      <w:r w:rsidR="00ED11D7">
        <w:t xml:space="preserve">negativa </w:t>
      </w:r>
      <w:r w:rsidR="00ED11D7" w:rsidRPr="007506F9">
        <w:t>konsekvenser för såväl ens</w:t>
      </w:r>
      <w:r w:rsidR="00ED11D7">
        <w:t xml:space="preserve">kilda som för samhället i stort och </w:t>
      </w:r>
      <w:r w:rsidR="00614430">
        <w:t xml:space="preserve">den </w:t>
      </w:r>
      <w:r w:rsidR="00ED11D7">
        <w:t xml:space="preserve">behöver motverkas med samlad kraft. I detta </w:t>
      </w:r>
      <w:r w:rsidR="00543AB5">
        <w:t xml:space="preserve">arbete </w:t>
      </w:r>
      <w:r w:rsidR="00ED11D7">
        <w:t>spelar Polismyndigheten en central roll</w:t>
      </w:r>
      <w:r w:rsidR="0068136A">
        <w:t xml:space="preserve"> och de har vidtagit åtgärder i syfte att minska antalet dieselstölder, bland annat på våra rastplatser</w:t>
      </w:r>
      <w:r w:rsidR="00001341">
        <w:t>. Detta arbete h</w:t>
      </w:r>
      <w:r w:rsidR="00001341">
        <w:rPr>
          <w:rFonts w:ascii="Garamond" w:eastAsiaTheme="minorEastAsia" w:hAnsi="Garamond"/>
        </w:rPr>
        <w:t>ar utförts</w:t>
      </w:r>
      <w:r w:rsidR="0068136A">
        <w:rPr>
          <w:rFonts w:ascii="Garamond" w:eastAsiaTheme="minorEastAsia" w:hAnsi="Garamond"/>
        </w:rPr>
        <w:t xml:space="preserve"> i nära samverkan mellan Polismyndigheten och Trafikverket. </w:t>
      </w:r>
    </w:p>
    <w:p w:rsidR="00104DA7" w:rsidRDefault="00001341" w:rsidP="008F2CB3">
      <w:r>
        <w:rPr>
          <w:rFonts w:ascii="Garamond" w:eastAsiaTheme="minorEastAsia" w:hAnsi="Garamond"/>
        </w:rPr>
        <w:t xml:space="preserve">För att ytterligare förbättra förutsättningarna för Polismyndigheten att utföra sitt uppdrag är </w:t>
      </w:r>
      <w:r w:rsidR="00ED11D7">
        <w:t>r</w:t>
      </w:r>
      <w:r w:rsidR="007E7967" w:rsidRPr="003C3478">
        <w:t xml:space="preserve">egeringen fast besluten om att genomföra den expansion av polisanställda som aviserats så att Polismyndigheten kan öka med 10 000 anställda till 2024. </w:t>
      </w:r>
    </w:p>
    <w:p w:rsidR="005C55B6" w:rsidRPr="003C3478" w:rsidRDefault="007E7967" w:rsidP="003C3478">
      <w:pPr>
        <w:pStyle w:val="Brdtext"/>
      </w:pPr>
      <w:r w:rsidRPr="003C3478">
        <w:t>Det</w:t>
      </w:r>
      <w:r w:rsidR="00B34CFC">
        <w:t>ta</w:t>
      </w:r>
      <w:r w:rsidRPr="003C3478">
        <w:t xml:space="preserve"> kommer </w:t>
      </w:r>
      <w:r w:rsidR="00B34CFC">
        <w:t xml:space="preserve">att </w:t>
      </w:r>
      <w:r w:rsidRPr="003C3478">
        <w:t xml:space="preserve">ge myndigheten möjlighet att både höja förmågan och effektiviteten i </w:t>
      </w:r>
      <w:r w:rsidR="00B34CFC">
        <w:t>verksamheten</w:t>
      </w:r>
      <w:r w:rsidR="00104DA7">
        <w:t xml:space="preserve"> och därmed bidra till en ökad uppklaring av brott</w:t>
      </w:r>
      <w:r w:rsidRPr="003C3478">
        <w:t xml:space="preserve">. </w:t>
      </w:r>
      <w:r w:rsidR="006E4224" w:rsidRPr="003C3478">
        <w:t xml:space="preserve">Resurstillskottet </w:t>
      </w:r>
      <w:r w:rsidR="00922843" w:rsidRPr="003C3478">
        <w:t xml:space="preserve">ger även förutsättningar för Polismyndigheten att utöka antalet </w:t>
      </w:r>
      <w:r w:rsidR="006E4224" w:rsidRPr="003C3478">
        <w:t>områdespoliser som kan verka för</w:t>
      </w:r>
      <w:r w:rsidR="00691900">
        <w:t xml:space="preserve"> såväl</w:t>
      </w:r>
      <w:r w:rsidR="006E4224" w:rsidRPr="003C3478">
        <w:t xml:space="preserve"> ökad trygghet</w:t>
      </w:r>
      <w:r w:rsidR="00691900">
        <w:t xml:space="preserve"> i lokalsamhället</w:t>
      </w:r>
      <w:r w:rsidR="006E4224" w:rsidRPr="003C3478">
        <w:t xml:space="preserve"> </w:t>
      </w:r>
      <w:r w:rsidR="00691900">
        <w:t>som mer brottsförebyggande arbete</w:t>
      </w:r>
      <w:r w:rsidR="006E4224" w:rsidRPr="003C3478">
        <w:t>.</w:t>
      </w:r>
      <w:r w:rsidR="00C82712" w:rsidRPr="003C3478">
        <w:t xml:space="preserve"> </w:t>
      </w:r>
    </w:p>
    <w:p w:rsidR="007E7967" w:rsidRPr="003C3478" w:rsidRDefault="005C55B6" w:rsidP="003C3478">
      <w:pPr>
        <w:pStyle w:val="Brdtext"/>
      </w:pPr>
      <w:r w:rsidRPr="003C3478">
        <w:rPr>
          <w:rFonts w:eastAsiaTheme="minorEastAsia"/>
        </w:rPr>
        <w:t>Med utgångspunkt i den lokala problembilden är d</w:t>
      </w:r>
      <w:r w:rsidR="00C82712" w:rsidRPr="003C3478">
        <w:rPr>
          <w:lang w:eastAsia="sv-SE"/>
        </w:rPr>
        <w:t>et</w:t>
      </w:r>
      <w:r w:rsidR="00FD0C8A" w:rsidRPr="003C3478">
        <w:rPr>
          <w:lang w:eastAsia="sv-SE"/>
        </w:rPr>
        <w:t xml:space="preserve"> </w:t>
      </w:r>
      <w:r w:rsidR="00C82712" w:rsidRPr="003C3478">
        <w:rPr>
          <w:lang w:eastAsia="sv-SE"/>
        </w:rPr>
        <w:t xml:space="preserve">Polismyndigheten som </w:t>
      </w:r>
      <w:r w:rsidR="00C82712" w:rsidRPr="003C3478">
        <w:t>avgör hur resurser</w:t>
      </w:r>
      <w:r w:rsidR="00FD0C8A" w:rsidRPr="003C3478">
        <w:t>na</w:t>
      </w:r>
      <w:r w:rsidR="00C82712" w:rsidRPr="003C3478">
        <w:t xml:space="preserve"> ska fördelas</w:t>
      </w:r>
      <w:r w:rsidR="00C82712" w:rsidRPr="003C3478">
        <w:rPr>
          <w:b/>
        </w:rPr>
        <w:t xml:space="preserve"> </w:t>
      </w:r>
      <w:r w:rsidR="00C82712" w:rsidRPr="003C3478">
        <w:t>internt inom organisationen och vilka åtgärder som behöver vidtas för att fullgöra de arbetsuppgifter och mål som myndigheten har.</w:t>
      </w:r>
    </w:p>
    <w:p w:rsidR="00582B86" w:rsidRPr="00C275DC" w:rsidRDefault="009C4AF1" w:rsidP="00311598">
      <w:pPr>
        <w:pStyle w:val="Brdtext"/>
        <w:spacing w:after="120" w:line="264" w:lineRule="auto"/>
      </w:pPr>
      <w:r>
        <w:rPr>
          <w:rFonts w:eastAsiaTheme="minorEastAsia"/>
        </w:rPr>
        <w:t xml:space="preserve">Utöver Polismyndigheten finns det </w:t>
      </w:r>
      <w:r w:rsidRPr="003C3478">
        <w:rPr>
          <w:rFonts w:eastAsiaTheme="minorEastAsia"/>
        </w:rPr>
        <w:t xml:space="preserve">ett flertal andra aktörer i samhället </w:t>
      </w:r>
      <w:r>
        <w:rPr>
          <w:rFonts w:eastAsiaTheme="minorEastAsia"/>
        </w:rPr>
        <w:t xml:space="preserve">som </w:t>
      </w:r>
      <w:r w:rsidRPr="003C3478">
        <w:rPr>
          <w:rFonts w:eastAsiaTheme="minorEastAsia"/>
        </w:rPr>
        <w:t xml:space="preserve">också </w:t>
      </w:r>
      <w:r>
        <w:rPr>
          <w:rFonts w:eastAsiaTheme="minorEastAsia"/>
        </w:rPr>
        <w:t xml:space="preserve">kan </w:t>
      </w:r>
      <w:r w:rsidRPr="003C3478">
        <w:rPr>
          <w:rFonts w:eastAsiaTheme="minorEastAsia"/>
        </w:rPr>
        <w:t xml:space="preserve">genomföra nödvändiga och viktiga insatser. </w:t>
      </w:r>
      <w:r>
        <w:rPr>
          <w:rFonts w:eastAsiaTheme="minorEastAsia"/>
        </w:rPr>
        <w:t>Samverkan mellan berörda bedöms vara en förutsättning f</w:t>
      </w:r>
      <w:r w:rsidR="00B34CFC">
        <w:rPr>
          <w:rFonts w:eastAsiaTheme="minorEastAsia"/>
        </w:rPr>
        <w:t>ör ett framgångsrikt brottsförebyggande och brottsbekämpande arbete</w:t>
      </w:r>
      <w:r>
        <w:rPr>
          <w:rFonts w:eastAsiaTheme="minorEastAsia"/>
        </w:rPr>
        <w:t>.</w:t>
      </w:r>
      <w:r w:rsidR="00BE330D">
        <w:rPr>
          <w:rFonts w:eastAsiaTheme="minorEastAsia"/>
        </w:rPr>
        <w:br/>
      </w:r>
      <w:r w:rsidR="00BE330D">
        <w:rPr>
          <w:rFonts w:eastAsiaTheme="minorEastAsia"/>
        </w:rPr>
        <w:br/>
      </w:r>
      <w:r>
        <w:rPr>
          <w:rFonts w:eastAsiaTheme="minorEastAsia"/>
        </w:rPr>
        <w:t>I r</w:t>
      </w:r>
      <w:r w:rsidR="005E75CB" w:rsidRPr="003C3478">
        <w:rPr>
          <w:rFonts w:eastAsiaTheme="minorEastAsia"/>
        </w:rPr>
        <w:t>egeringens brottsförebyggande program</w:t>
      </w:r>
      <w:r>
        <w:rPr>
          <w:rFonts w:eastAsiaTheme="minorEastAsia"/>
        </w:rPr>
        <w:t xml:space="preserve"> understryks detta och ett flertal åtgärder har vidt</w:t>
      </w:r>
      <w:r w:rsidR="00311598">
        <w:rPr>
          <w:rFonts w:eastAsiaTheme="minorEastAsia"/>
        </w:rPr>
        <w:t>a</w:t>
      </w:r>
      <w:r>
        <w:rPr>
          <w:rFonts w:eastAsiaTheme="minorEastAsia"/>
        </w:rPr>
        <w:t xml:space="preserve">gits. </w:t>
      </w:r>
      <w:r w:rsidRPr="009C4AF1">
        <w:rPr>
          <w:rFonts w:eastAsiaTheme="minorEastAsia"/>
        </w:rPr>
        <w:t xml:space="preserve">Regeringen har förstärkt det brottsförebyggande arbetet med totalt 40 miljoner kronor årligen, dels till </w:t>
      </w:r>
      <w:r w:rsidR="00691900">
        <w:rPr>
          <w:rFonts w:eastAsiaTheme="minorEastAsia"/>
        </w:rPr>
        <w:t>Brottsförebyggande rådets</w:t>
      </w:r>
      <w:r w:rsidR="00691900" w:rsidRPr="009C4AF1">
        <w:rPr>
          <w:rFonts w:eastAsiaTheme="minorEastAsia"/>
        </w:rPr>
        <w:t xml:space="preserve"> </w:t>
      </w:r>
      <w:r w:rsidRPr="009C4AF1">
        <w:rPr>
          <w:rFonts w:eastAsiaTheme="minorEastAsia"/>
        </w:rPr>
        <w:t>brottsförebyggande verksamhet</w:t>
      </w:r>
      <w:r w:rsidR="00740AB6">
        <w:rPr>
          <w:rFonts w:eastAsiaTheme="minorEastAsia"/>
        </w:rPr>
        <w:t xml:space="preserve"> och</w:t>
      </w:r>
      <w:r w:rsidRPr="009C4AF1">
        <w:rPr>
          <w:rFonts w:eastAsiaTheme="minorEastAsia"/>
        </w:rPr>
        <w:t xml:space="preserve"> </w:t>
      </w:r>
      <w:r w:rsidR="00691900">
        <w:rPr>
          <w:rFonts w:eastAsiaTheme="minorEastAsia"/>
        </w:rPr>
        <w:t>dels</w:t>
      </w:r>
      <w:r w:rsidRPr="009C4AF1">
        <w:rPr>
          <w:rFonts w:eastAsiaTheme="minorEastAsia"/>
        </w:rPr>
        <w:t xml:space="preserve"> till länsstyrelserna som </w:t>
      </w:r>
      <w:bookmarkStart w:id="0" w:name="_GoBack"/>
      <w:bookmarkEnd w:id="0"/>
      <w:r w:rsidRPr="009C4AF1">
        <w:rPr>
          <w:rFonts w:eastAsiaTheme="minorEastAsia"/>
        </w:rPr>
        <w:t>har ett uppdrag att stötta och bidra med samordning av det brottsförebyggande arbetet i länen.</w:t>
      </w:r>
      <w:r w:rsidR="00311598">
        <w:rPr>
          <w:rFonts w:eastAsiaTheme="minorEastAsia"/>
        </w:rPr>
        <w:br/>
      </w:r>
      <w:r w:rsidR="00311598">
        <w:rPr>
          <w:rFonts w:eastAsiaTheme="minorEastAsia"/>
        </w:rPr>
        <w:br/>
        <w:t>Mot denna bakgrund ser jag inga skäl att vidta några ytterligare åtgärder i dagsläget men jag kommer att fortsätta följa polisens arbete för att kunna agera vid behov.</w:t>
      </w:r>
      <w:r w:rsidR="00A11FDE">
        <w:rPr>
          <w:rFonts w:eastAsiaTheme="minorEastAsia"/>
        </w:rPr>
        <w:br/>
      </w:r>
      <w:r w:rsidR="00311598">
        <w:rPr>
          <w:rFonts w:eastAsiaTheme="minorEastAsia"/>
        </w:rPr>
        <w:br/>
      </w:r>
      <w:r w:rsidR="00C275DC">
        <w:br/>
      </w:r>
      <w:r w:rsidR="00582B86" w:rsidRPr="00C275DC">
        <w:t xml:space="preserve">Stockholm den </w:t>
      </w:r>
      <w:sdt>
        <w:sdtPr>
          <w:id w:val="-1225218591"/>
          <w:placeholder>
            <w:docPart w:val="69FE9ACD3AD6447C85FC06960A436302"/>
          </w:placeholder>
          <w:dataBinding w:prefixMappings="xmlns:ns0='http://lp/documentinfo/RK' " w:xpath="/ns0:DocumentInfo[1]/ns0:BaseInfo[1]/ns0:HeaderDate[1]" w:storeItemID="{A0FE2748-6F6D-47EF-A3F3-BA7F2EB30C64}"/>
          <w:date w:fullDate="2019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B410E" w:rsidRPr="00C275DC">
            <w:t>3 april 2019</w:t>
          </w:r>
        </w:sdtContent>
      </w:sdt>
    </w:p>
    <w:p w:rsidR="007932AD" w:rsidRPr="00C275DC" w:rsidRDefault="007932AD" w:rsidP="00C275DC">
      <w:pPr>
        <w:pStyle w:val="Brdtext"/>
      </w:pPr>
    </w:p>
    <w:p w:rsidR="00B31BFB" w:rsidRPr="00C275DC" w:rsidRDefault="008145C5" w:rsidP="00C275DC">
      <w:pPr>
        <w:pStyle w:val="Brdtext"/>
      </w:pPr>
      <w:r w:rsidRPr="00C275DC">
        <w:t>Mikael Damberg</w:t>
      </w:r>
    </w:p>
    <w:sectPr w:rsidR="00B31BFB" w:rsidRPr="00C275DC" w:rsidSect="00582B8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E01" w:rsidRDefault="000D2E01" w:rsidP="00A87A54">
      <w:pPr>
        <w:spacing w:after="0" w:line="240" w:lineRule="auto"/>
      </w:pPr>
      <w:r>
        <w:separator/>
      </w:r>
    </w:p>
  </w:endnote>
  <w:endnote w:type="continuationSeparator" w:id="0">
    <w:p w:rsidR="000D2E01" w:rsidRDefault="000D2E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736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736E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E01" w:rsidRDefault="000D2E01" w:rsidP="00A87A54">
      <w:pPr>
        <w:spacing w:after="0" w:line="240" w:lineRule="auto"/>
      </w:pPr>
      <w:r>
        <w:separator/>
      </w:r>
    </w:p>
  </w:footnote>
  <w:footnote w:type="continuationSeparator" w:id="0">
    <w:p w:rsidR="000D2E01" w:rsidRDefault="000D2E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B86" w:rsidTr="00C93EBA">
      <w:trPr>
        <w:trHeight w:val="227"/>
      </w:trPr>
      <w:tc>
        <w:tcPr>
          <w:tcW w:w="5534" w:type="dxa"/>
        </w:tcPr>
        <w:p w:rsidR="00582B86" w:rsidRPr="007D73AB" w:rsidRDefault="00582B86">
          <w:pPr>
            <w:pStyle w:val="Sidhuvud"/>
          </w:pPr>
        </w:p>
      </w:tc>
      <w:tc>
        <w:tcPr>
          <w:tcW w:w="3170" w:type="dxa"/>
          <w:vAlign w:val="bottom"/>
        </w:tcPr>
        <w:p w:rsidR="00582B86" w:rsidRPr="007D73AB" w:rsidRDefault="00582B86" w:rsidP="00340DE0">
          <w:pPr>
            <w:pStyle w:val="Sidhuvud"/>
          </w:pPr>
        </w:p>
      </w:tc>
      <w:tc>
        <w:tcPr>
          <w:tcW w:w="1134" w:type="dxa"/>
        </w:tcPr>
        <w:p w:rsidR="00582B86" w:rsidRDefault="00582B86" w:rsidP="005A703A">
          <w:pPr>
            <w:pStyle w:val="Sidhuvud"/>
          </w:pPr>
        </w:p>
      </w:tc>
    </w:tr>
    <w:tr w:rsidR="00582B86" w:rsidTr="00C93EBA">
      <w:trPr>
        <w:trHeight w:val="1928"/>
      </w:trPr>
      <w:tc>
        <w:tcPr>
          <w:tcW w:w="5534" w:type="dxa"/>
        </w:tcPr>
        <w:p w:rsidR="00582B86" w:rsidRPr="00340DE0" w:rsidRDefault="00582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A6A7AC" wp14:editId="6FA6A7A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2B86" w:rsidRDefault="00582B86" w:rsidP="00EE3C0F">
          <w:pPr>
            <w:pStyle w:val="Sidhuvud"/>
          </w:pPr>
        </w:p>
        <w:p w:rsidR="00582B86" w:rsidRDefault="00582B86" w:rsidP="00EE3C0F">
          <w:pPr>
            <w:pStyle w:val="Sidhuvud"/>
          </w:pPr>
        </w:p>
        <w:p w:rsidR="00582B86" w:rsidRDefault="00582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1F1C026FBC41A38A89A4C4FB11C85F"/>
            </w:placeholder>
            <w:dataBinding w:prefixMappings="xmlns:ns0='http://lp/documentinfo/RK' " w:xpath="/ns0:DocumentInfo[1]/ns0:BaseInfo[1]/ns0:Dnr[1]" w:storeItemID="{A0FE2748-6F6D-47EF-A3F3-BA7F2EB30C64}"/>
            <w:text/>
          </w:sdtPr>
          <w:sdtEndPr/>
          <w:sdtContent>
            <w:p w:rsidR="00582B86" w:rsidRDefault="00515A40" w:rsidP="00EE3C0F">
              <w:pPr>
                <w:pStyle w:val="Sidhuvud"/>
              </w:pPr>
              <w:r>
                <w:t>Ju2019/0</w:t>
              </w:r>
              <w:r w:rsidR="002B410E">
                <w:t>1236</w:t>
              </w:r>
              <w:r>
                <w:t>/POL</w:t>
              </w:r>
            </w:p>
          </w:sdtContent>
        </w:sdt>
        <w:p w:rsidR="00582B86" w:rsidRDefault="00582B86" w:rsidP="00EE3C0F">
          <w:pPr>
            <w:pStyle w:val="Sidhuvud"/>
          </w:pPr>
        </w:p>
      </w:tc>
      <w:tc>
        <w:tcPr>
          <w:tcW w:w="1134" w:type="dxa"/>
        </w:tcPr>
        <w:p w:rsidR="00582B86" w:rsidRDefault="00582B86" w:rsidP="0094502D">
          <w:pPr>
            <w:pStyle w:val="Sidhuvud"/>
          </w:pPr>
        </w:p>
        <w:p w:rsidR="00582B86" w:rsidRPr="0094502D" w:rsidRDefault="00582B86" w:rsidP="00EC71A6">
          <w:pPr>
            <w:pStyle w:val="Sidhuvud"/>
          </w:pPr>
        </w:p>
      </w:tc>
    </w:tr>
    <w:tr w:rsidR="00582B8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D735D33474C4592E98D2B130CE7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2B86" w:rsidRPr="00582B86" w:rsidRDefault="00582B86" w:rsidP="00340DE0">
              <w:pPr>
                <w:pStyle w:val="Sidhuvud"/>
                <w:rPr>
                  <w:b/>
                </w:rPr>
              </w:pPr>
              <w:r w:rsidRPr="00582B86">
                <w:rPr>
                  <w:b/>
                </w:rPr>
                <w:t>Justitiedepartementet</w:t>
              </w:r>
            </w:p>
            <w:p w:rsidR="0008625E" w:rsidRDefault="008145C5" w:rsidP="00340DE0">
              <w:pPr>
                <w:pStyle w:val="Sidhuvud"/>
              </w:pPr>
              <w:r>
                <w:t>I</w:t>
              </w:r>
              <w:r w:rsidR="00582B86" w:rsidRPr="00582B86">
                <w:t>nrikesministern</w:t>
              </w:r>
            </w:p>
            <w:p w:rsidR="000D100A" w:rsidRDefault="000D100A" w:rsidP="00340DE0">
              <w:pPr>
                <w:pStyle w:val="Sidhuvud"/>
              </w:pPr>
            </w:p>
            <w:p w:rsidR="000D100A" w:rsidRDefault="000D100A" w:rsidP="00340DE0">
              <w:pPr>
                <w:pStyle w:val="Sidhuvud"/>
              </w:pPr>
            </w:p>
            <w:p w:rsidR="00582B86" w:rsidRPr="00340DE0" w:rsidRDefault="00582B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897907794F5EA6E983AF4B045761"/>
          </w:placeholder>
          <w:dataBinding w:prefixMappings="xmlns:ns0='http://lp/documentinfo/RK' " w:xpath="/ns0:DocumentInfo[1]/ns0:BaseInfo[1]/ns0:Recipient[1]" w:storeItemID="{A0FE2748-6F6D-47EF-A3F3-BA7F2EB30C64}"/>
          <w:text w:multiLine="1"/>
        </w:sdtPr>
        <w:sdtEndPr/>
        <w:sdtContent>
          <w:tc>
            <w:tcPr>
              <w:tcW w:w="3170" w:type="dxa"/>
            </w:tcPr>
            <w:p w:rsidR="00582B86" w:rsidRDefault="00582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82B86" w:rsidRDefault="00582B8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0B50CA"/>
    <w:multiLevelType w:val="hybridMultilevel"/>
    <w:tmpl w:val="42566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86"/>
    <w:rsid w:val="00000290"/>
    <w:rsid w:val="00000C06"/>
    <w:rsid w:val="00001341"/>
    <w:rsid w:val="0000412C"/>
    <w:rsid w:val="00004D5C"/>
    <w:rsid w:val="00005F68"/>
    <w:rsid w:val="00006CA7"/>
    <w:rsid w:val="00011E02"/>
    <w:rsid w:val="00012B00"/>
    <w:rsid w:val="00013CB2"/>
    <w:rsid w:val="00014EF6"/>
    <w:rsid w:val="00017197"/>
    <w:rsid w:val="0001725B"/>
    <w:rsid w:val="000203B0"/>
    <w:rsid w:val="000241FA"/>
    <w:rsid w:val="00025992"/>
    <w:rsid w:val="00026711"/>
    <w:rsid w:val="0002708E"/>
    <w:rsid w:val="00034BD0"/>
    <w:rsid w:val="0003615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5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00A"/>
    <w:rsid w:val="000D2E0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4DA7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AF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E1D"/>
    <w:rsid w:val="001A2A61"/>
    <w:rsid w:val="001A5D13"/>
    <w:rsid w:val="001A5D2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37A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4701"/>
    <w:rsid w:val="00260D2D"/>
    <w:rsid w:val="00264503"/>
    <w:rsid w:val="00271D00"/>
    <w:rsid w:val="00275872"/>
    <w:rsid w:val="00281106"/>
    <w:rsid w:val="00282263"/>
    <w:rsid w:val="00282417"/>
    <w:rsid w:val="00282D27"/>
    <w:rsid w:val="0028321F"/>
    <w:rsid w:val="00287F0D"/>
    <w:rsid w:val="00292420"/>
    <w:rsid w:val="00293AFF"/>
    <w:rsid w:val="00296B7A"/>
    <w:rsid w:val="002A39EF"/>
    <w:rsid w:val="002A6820"/>
    <w:rsid w:val="002B410E"/>
    <w:rsid w:val="002B6849"/>
    <w:rsid w:val="002C1CB6"/>
    <w:rsid w:val="002C1D37"/>
    <w:rsid w:val="002C476F"/>
    <w:rsid w:val="002C5B48"/>
    <w:rsid w:val="002D2647"/>
    <w:rsid w:val="002D2AE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598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95"/>
    <w:rsid w:val="003A5969"/>
    <w:rsid w:val="003A5C58"/>
    <w:rsid w:val="003B0C81"/>
    <w:rsid w:val="003B1334"/>
    <w:rsid w:val="003B317D"/>
    <w:rsid w:val="003C3478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518A"/>
    <w:rsid w:val="00426213"/>
    <w:rsid w:val="00431A7B"/>
    <w:rsid w:val="0043623F"/>
    <w:rsid w:val="00437459"/>
    <w:rsid w:val="00441D70"/>
    <w:rsid w:val="004425C2"/>
    <w:rsid w:val="00445604"/>
    <w:rsid w:val="00453B8D"/>
    <w:rsid w:val="004557F3"/>
    <w:rsid w:val="0045607E"/>
    <w:rsid w:val="00456DC3"/>
    <w:rsid w:val="0046337E"/>
    <w:rsid w:val="00464CA1"/>
    <w:rsid w:val="004660C8"/>
    <w:rsid w:val="00467DEF"/>
    <w:rsid w:val="0047173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407E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0A5D"/>
    <w:rsid w:val="004D766C"/>
    <w:rsid w:val="004E1DE3"/>
    <w:rsid w:val="004E251B"/>
    <w:rsid w:val="004E25CD"/>
    <w:rsid w:val="004E2A4B"/>
    <w:rsid w:val="004E6D22"/>
    <w:rsid w:val="004E7128"/>
    <w:rsid w:val="004F0448"/>
    <w:rsid w:val="004F1EA0"/>
    <w:rsid w:val="004F4021"/>
    <w:rsid w:val="004F5640"/>
    <w:rsid w:val="004F6525"/>
    <w:rsid w:val="004F6FE2"/>
    <w:rsid w:val="00505905"/>
    <w:rsid w:val="005064F8"/>
    <w:rsid w:val="00511A1B"/>
    <w:rsid w:val="00511A68"/>
    <w:rsid w:val="00513E7D"/>
    <w:rsid w:val="00514A67"/>
    <w:rsid w:val="00515A40"/>
    <w:rsid w:val="005166F6"/>
    <w:rsid w:val="00521192"/>
    <w:rsid w:val="0052127C"/>
    <w:rsid w:val="00526AEB"/>
    <w:rsid w:val="005302E0"/>
    <w:rsid w:val="00543AB5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6EC"/>
    <w:rsid w:val="00573DFD"/>
    <w:rsid w:val="005747D0"/>
    <w:rsid w:val="00582918"/>
    <w:rsid w:val="00582B86"/>
    <w:rsid w:val="005850D7"/>
    <w:rsid w:val="0058522F"/>
    <w:rsid w:val="00586266"/>
    <w:rsid w:val="00595EDE"/>
    <w:rsid w:val="00596E2B"/>
    <w:rsid w:val="005A0CBA"/>
    <w:rsid w:val="005A190A"/>
    <w:rsid w:val="005A2022"/>
    <w:rsid w:val="005A3272"/>
    <w:rsid w:val="005A5193"/>
    <w:rsid w:val="005B115A"/>
    <w:rsid w:val="005B537F"/>
    <w:rsid w:val="005C120D"/>
    <w:rsid w:val="005C15B3"/>
    <w:rsid w:val="005C55B6"/>
    <w:rsid w:val="005D07C2"/>
    <w:rsid w:val="005E2F29"/>
    <w:rsid w:val="005E400D"/>
    <w:rsid w:val="005E4E79"/>
    <w:rsid w:val="005E5CE7"/>
    <w:rsid w:val="005E75CB"/>
    <w:rsid w:val="005E790C"/>
    <w:rsid w:val="005F08C5"/>
    <w:rsid w:val="00604DCE"/>
    <w:rsid w:val="00605718"/>
    <w:rsid w:val="00605C66"/>
    <w:rsid w:val="00607814"/>
    <w:rsid w:val="006129F2"/>
    <w:rsid w:val="00613CBB"/>
    <w:rsid w:val="00614430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136A"/>
    <w:rsid w:val="0069190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4224"/>
    <w:rsid w:val="006F2588"/>
    <w:rsid w:val="00710A6C"/>
    <w:rsid w:val="00710D98"/>
    <w:rsid w:val="00711CE9"/>
    <w:rsid w:val="00712266"/>
    <w:rsid w:val="00712593"/>
    <w:rsid w:val="00712D82"/>
    <w:rsid w:val="00713656"/>
    <w:rsid w:val="00716E22"/>
    <w:rsid w:val="007171AB"/>
    <w:rsid w:val="007213D0"/>
    <w:rsid w:val="00732599"/>
    <w:rsid w:val="00740AB6"/>
    <w:rsid w:val="00743E09"/>
    <w:rsid w:val="00744FCC"/>
    <w:rsid w:val="0074591A"/>
    <w:rsid w:val="00750C93"/>
    <w:rsid w:val="00751BB0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2AD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4AF3"/>
    <w:rsid w:val="007D73AB"/>
    <w:rsid w:val="007D790E"/>
    <w:rsid w:val="007E2712"/>
    <w:rsid w:val="007E4A9C"/>
    <w:rsid w:val="007E5516"/>
    <w:rsid w:val="007E7967"/>
    <w:rsid w:val="007E7EE2"/>
    <w:rsid w:val="007F06CA"/>
    <w:rsid w:val="007F160F"/>
    <w:rsid w:val="007F7BF2"/>
    <w:rsid w:val="0080228F"/>
    <w:rsid w:val="00804C1B"/>
    <w:rsid w:val="0080595A"/>
    <w:rsid w:val="008145C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632"/>
    <w:rsid w:val="008B1603"/>
    <w:rsid w:val="008B20ED"/>
    <w:rsid w:val="008B426F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CB3"/>
    <w:rsid w:val="008F3D4B"/>
    <w:rsid w:val="009036E7"/>
    <w:rsid w:val="0091053B"/>
    <w:rsid w:val="00912945"/>
    <w:rsid w:val="009144EE"/>
    <w:rsid w:val="00915D4C"/>
    <w:rsid w:val="00922843"/>
    <w:rsid w:val="009279B2"/>
    <w:rsid w:val="00935814"/>
    <w:rsid w:val="0094502D"/>
    <w:rsid w:val="00945287"/>
    <w:rsid w:val="00946561"/>
    <w:rsid w:val="00946B39"/>
    <w:rsid w:val="00947013"/>
    <w:rsid w:val="00956F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AF1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1FDE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228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037A"/>
    <w:rsid w:val="00AE433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07D"/>
    <w:rsid w:val="00B34CFC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836"/>
    <w:rsid w:val="00B927C9"/>
    <w:rsid w:val="00B92AEC"/>
    <w:rsid w:val="00B95D15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C5A"/>
    <w:rsid w:val="00BE0567"/>
    <w:rsid w:val="00BE302F"/>
    <w:rsid w:val="00BE3210"/>
    <w:rsid w:val="00BE330D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1783C"/>
    <w:rsid w:val="00C2071A"/>
    <w:rsid w:val="00C20ACB"/>
    <w:rsid w:val="00C23703"/>
    <w:rsid w:val="00C257DE"/>
    <w:rsid w:val="00C26068"/>
    <w:rsid w:val="00C26DF9"/>
    <w:rsid w:val="00C271A8"/>
    <w:rsid w:val="00C275DC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3DD"/>
    <w:rsid w:val="00C76D49"/>
    <w:rsid w:val="00C80AD4"/>
    <w:rsid w:val="00C80B5E"/>
    <w:rsid w:val="00C82712"/>
    <w:rsid w:val="00C858B5"/>
    <w:rsid w:val="00C9061B"/>
    <w:rsid w:val="00C93EBA"/>
    <w:rsid w:val="00CA0BD8"/>
    <w:rsid w:val="00CA5D86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B5B"/>
    <w:rsid w:val="00CC41BA"/>
    <w:rsid w:val="00CD09EF"/>
    <w:rsid w:val="00CD17C1"/>
    <w:rsid w:val="00CD1C6C"/>
    <w:rsid w:val="00CD37F1"/>
    <w:rsid w:val="00CD6169"/>
    <w:rsid w:val="00CD6D76"/>
    <w:rsid w:val="00CE20BC"/>
    <w:rsid w:val="00CE523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803"/>
    <w:rsid w:val="00DD0722"/>
    <w:rsid w:val="00DD212F"/>
    <w:rsid w:val="00DE18F5"/>
    <w:rsid w:val="00DF5BFB"/>
    <w:rsid w:val="00DF5CD6"/>
    <w:rsid w:val="00E00D20"/>
    <w:rsid w:val="00E022DA"/>
    <w:rsid w:val="00E03BCB"/>
    <w:rsid w:val="00E124DC"/>
    <w:rsid w:val="00E22127"/>
    <w:rsid w:val="00E258D8"/>
    <w:rsid w:val="00E26DDF"/>
    <w:rsid w:val="00E30167"/>
    <w:rsid w:val="00E33493"/>
    <w:rsid w:val="00E37922"/>
    <w:rsid w:val="00E406DF"/>
    <w:rsid w:val="00E414AD"/>
    <w:rsid w:val="00E415D3"/>
    <w:rsid w:val="00E45E7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8C8"/>
    <w:rsid w:val="00E82DF1"/>
    <w:rsid w:val="00E90CAA"/>
    <w:rsid w:val="00E93339"/>
    <w:rsid w:val="00E96118"/>
    <w:rsid w:val="00E96532"/>
    <w:rsid w:val="00E973A0"/>
    <w:rsid w:val="00EA1688"/>
    <w:rsid w:val="00EA1AFC"/>
    <w:rsid w:val="00EA4C83"/>
    <w:rsid w:val="00EC0A92"/>
    <w:rsid w:val="00EC1DA0"/>
    <w:rsid w:val="00EC329B"/>
    <w:rsid w:val="00EC5660"/>
    <w:rsid w:val="00EC5EB9"/>
    <w:rsid w:val="00EC6006"/>
    <w:rsid w:val="00EC71A6"/>
    <w:rsid w:val="00EC73EB"/>
    <w:rsid w:val="00ED11D7"/>
    <w:rsid w:val="00ED592E"/>
    <w:rsid w:val="00ED6ABD"/>
    <w:rsid w:val="00ED72E1"/>
    <w:rsid w:val="00EE3C0F"/>
    <w:rsid w:val="00EE5B7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4513"/>
    <w:rsid w:val="00F25761"/>
    <w:rsid w:val="00F259D7"/>
    <w:rsid w:val="00F32B06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745"/>
    <w:rsid w:val="00F829C7"/>
    <w:rsid w:val="00F834AA"/>
    <w:rsid w:val="00F848D6"/>
    <w:rsid w:val="00F859AE"/>
    <w:rsid w:val="00F87281"/>
    <w:rsid w:val="00F922B2"/>
    <w:rsid w:val="00F943C8"/>
    <w:rsid w:val="00F96B28"/>
    <w:rsid w:val="00F9719C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0C8A"/>
    <w:rsid w:val="00FD4C08"/>
    <w:rsid w:val="00FD67C5"/>
    <w:rsid w:val="00FE1DCC"/>
    <w:rsid w:val="00FF0538"/>
    <w:rsid w:val="00FF19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6A781"/>
  <w15:docId w15:val="{AC624B58-6779-4111-9F13-FB71136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B3307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30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90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13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8551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F1C026FBC41A38A89A4C4FB11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34A2-9BA0-4CBD-843C-7F985C891708}"/>
      </w:docPartPr>
      <w:docPartBody>
        <w:p w:rsidR="00536697" w:rsidRDefault="00EC7B8D" w:rsidP="00EC7B8D">
          <w:pPr>
            <w:pStyle w:val="5D1F1C026FBC41A38A89A4C4FB11C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5D33474C4592E98D2B130CE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96714-7C66-42F7-9183-0E872215EC7E}"/>
      </w:docPartPr>
      <w:docPartBody>
        <w:p w:rsidR="00536697" w:rsidRDefault="00EC7B8D" w:rsidP="00EC7B8D">
          <w:pPr>
            <w:pStyle w:val="D92D735D33474C4592E98D2B130CE7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897907794F5EA6E983AF4B04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F5735-26C3-46A4-B8FE-EC9D8105FCF4}"/>
      </w:docPartPr>
      <w:docPartBody>
        <w:p w:rsidR="00536697" w:rsidRDefault="00EC7B8D" w:rsidP="00EC7B8D">
          <w:pPr>
            <w:pStyle w:val="3491897907794F5EA6E983AF4B04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E9ACD3AD6447C85FC06960A436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D485E-93CC-4A51-8A50-32B8271A4D45}"/>
      </w:docPartPr>
      <w:docPartBody>
        <w:p w:rsidR="00536697" w:rsidRDefault="00EC7B8D" w:rsidP="00EC7B8D">
          <w:pPr>
            <w:pStyle w:val="69FE9ACD3AD6447C85FC06960A436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8D"/>
    <w:rsid w:val="00285380"/>
    <w:rsid w:val="003936F2"/>
    <w:rsid w:val="00536697"/>
    <w:rsid w:val="005A7692"/>
    <w:rsid w:val="00971B43"/>
    <w:rsid w:val="00A743C0"/>
    <w:rsid w:val="00E160FE"/>
    <w:rsid w:val="00E36F66"/>
    <w:rsid w:val="00E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EC1D835B5B47229846841455F9B8A9">
    <w:name w:val="98EC1D835B5B47229846841455F9B8A9"/>
    <w:rsid w:val="00EC7B8D"/>
  </w:style>
  <w:style w:type="character" w:styleId="Platshllartext">
    <w:name w:val="Placeholder Text"/>
    <w:basedOn w:val="Standardstycketeckensnitt"/>
    <w:uiPriority w:val="99"/>
    <w:semiHidden/>
    <w:rsid w:val="00EC7B8D"/>
    <w:rPr>
      <w:noProof w:val="0"/>
      <w:color w:val="808080"/>
    </w:rPr>
  </w:style>
  <w:style w:type="paragraph" w:customStyle="1" w:styleId="0D2AF06359A64707987F5CA9E595B02A">
    <w:name w:val="0D2AF06359A64707987F5CA9E595B02A"/>
    <w:rsid w:val="00EC7B8D"/>
  </w:style>
  <w:style w:type="paragraph" w:customStyle="1" w:styleId="D103BBAB9499485C9BF5BC1E292EE295">
    <w:name w:val="D103BBAB9499485C9BF5BC1E292EE295"/>
    <w:rsid w:val="00EC7B8D"/>
  </w:style>
  <w:style w:type="paragraph" w:customStyle="1" w:styleId="65AD55AF7195430C9665A53BFA83A802">
    <w:name w:val="65AD55AF7195430C9665A53BFA83A802"/>
    <w:rsid w:val="00EC7B8D"/>
  </w:style>
  <w:style w:type="paragraph" w:customStyle="1" w:styleId="5D1F1C026FBC41A38A89A4C4FB11C85F">
    <w:name w:val="5D1F1C026FBC41A38A89A4C4FB11C85F"/>
    <w:rsid w:val="00EC7B8D"/>
  </w:style>
  <w:style w:type="paragraph" w:customStyle="1" w:styleId="5184C5F47CAF4E46BFF2FBE7D99B031C">
    <w:name w:val="5184C5F47CAF4E46BFF2FBE7D99B031C"/>
    <w:rsid w:val="00EC7B8D"/>
  </w:style>
  <w:style w:type="paragraph" w:customStyle="1" w:styleId="B8D72BF7726B4001AD785007F098995D">
    <w:name w:val="B8D72BF7726B4001AD785007F098995D"/>
    <w:rsid w:val="00EC7B8D"/>
  </w:style>
  <w:style w:type="paragraph" w:customStyle="1" w:styleId="233241DAEFF342CABAE2A577FB92AE8A">
    <w:name w:val="233241DAEFF342CABAE2A577FB92AE8A"/>
    <w:rsid w:val="00EC7B8D"/>
  </w:style>
  <w:style w:type="paragraph" w:customStyle="1" w:styleId="A1F7014A0D8D424CBAD659D90235E39A">
    <w:name w:val="A1F7014A0D8D424CBAD659D90235E39A"/>
    <w:rsid w:val="00EC7B8D"/>
  </w:style>
  <w:style w:type="paragraph" w:customStyle="1" w:styleId="D92D735D33474C4592E98D2B130CE765">
    <w:name w:val="D92D735D33474C4592E98D2B130CE765"/>
    <w:rsid w:val="00EC7B8D"/>
  </w:style>
  <w:style w:type="paragraph" w:customStyle="1" w:styleId="3491897907794F5EA6E983AF4B045761">
    <w:name w:val="3491897907794F5EA6E983AF4B045761"/>
    <w:rsid w:val="00EC7B8D"/>
  </w:style>
  <w:style w:type="paragraph" w:customStyle="1" w:styleId="69FE9ACD3AD6447C85FC06960A436302">
    <w:name w:val="69FE9ACD3AD6447C85FC06960A436302"/>
    <w:rsid w:val="00EC7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3dd65dfc-32a2-4e34-bdbc-e6abb9762c13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2019-04-03T00:00:00</HeaderDate>
    <Office/>
    <Dnr>Ju2019/01236/POL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7" ma:contentTypeDescription="Skapa nytt dokument med möjlighet att välja RK-mall" ma:contentTypeScope="" ma:versionID="f497b7eb64a2c50fe5c442975961dda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5429eb68-8afa-474e-a293-a9fa933f1d84" xmlns:ns7="9c9941df-7074-4a92-bf99-225d24d78d61" targetNamespace="http://schemas.microsoft.com/office/2006/metadata/properties" ma:root="true" ma:fieldsID="cc614b65844791f36ec4be2ce2eda042" ns2:_="" ns4:_="" ns5:_="" ns6:_="" ns7:_="">
    <xsd:import namespace="cc625d36-bb37-4650-91b9-0c96159295ba"/>
    <xsd:import namespace="4e9c2f0c-7bf8-49af-8356-cbf363fc78a7"/>
    <xsd:import namespace="18f3d968-6251-40b0-9f11-012b293496c2"/>
    <xsd:import namespace="5429eb68-8afa-474e-a293-a9fa933f1d8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EFF4-8612-4D92-A249-0BD9BF24739A}"/>
</file>

<file path=customXml/itemProps2.xml><?xml version="1.0" encoding="utf-8"?>
<ds:datastoreItem xmlns:ds="http://schemas.openxmlformats.org/officeDocument/2006/customXml" ds:itemID="{D99003F8-4FF4-4C06-BB21-8E73CD2C1C07}"/>
</file>

<file path=customXml/itemProps3.xml><?xml version="1.0" encoding="utf-8"?>
<ds:datastoreItem xmlns:ds="http://schemas.openxmlformats.org/officeDocument/2006/customXml" ds:itemID="{A0FE2748-6F6D-47EF-A3F3-BA7F2EB30C64}"/>
</file>

<file path=customXml/itemProps4.xml><?xml version="1.0" encoding="utf-8"?>
<ds:datastoreItem xmlns:ds="http://schemas.openxmlformats.org/officeDocument/2006/customXml" ds:itemID="{CAD55AC9-CAEA-40E1-B803-159658E27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5429eb68-8afa-474e-a293-a9fa933f1d8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9B0B2E-3615-43D1-9FCD-803DD1D78E5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C7191D6-B9E9-4E0F-B333-CE8E620A64D4}"/>
</file>

<file path=customXml/itemProps7.xml><?xml version="1.0" encoding="utf-8"?>
<ds:datastoreItem xmlns:ds="http://schemas.openxmlformats.org/officeDocument/2006/customXml" ds:itemID="{B9CC1241-AC6A-4E24-9B30-A748D6BBFB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Skäringer</dc:creator>
  <cp:keywords/>
  <dc:description/>
  <cp:lastModifiedBy>Marcus Sverdén</cp:lastModifiedBy>
  <cp:revision>6</cp:revision>
  <cp:lastPrinted>2019-01-29T09:15:00Z</cp:lastPrinted>
  <dcterms:created xsi:type="dcterms:W3CDTF">2019-03-29T09:08:00Z</dcterms:created>
  <dcterms:modified xsi:type="dcterms:W3CDTF">2019-04-02T11:05:00Z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94c1ceb8-b3ce-4c5d-b184-494be49b12f8</vt:lpwstr>
  </property>
</Properties>
</file>