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2A782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</w:t>
            </w:r>
            <w:r w:rsidR="003B1973">
              <w:rPr>
                <w:sz w:val="20"/>
              </w:rPr>
              <w:t>04343/FS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2A782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E0A7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</w:t>
            </w:r>
            <w:r w:rsidR="002E3EB9">
              <w:rPr>
                <w:bCs/>
                <w:iCs/>
              </w:rPr>
              <w:t>,</w:t>
            </w:r>
            <w:r>
              <w:rPr>
                <w:bCs/>
                <w:iCs/>
              </w:rPr>
              <w:t xml:space="preserve"> idrotts- och sjukvårdsministern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2A7828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2A7828" w:rsidP="002A7828">
      <w:pPr>
        <w:pStyle w:val="RKrubrik"/>
        <w:pBdr>
          <w:bottom w:val="single" w:sz="4" w:space="1" w:color="auto"/>
        </w:pBdr>
        <w:spacing w:before="0" w:after="0"/>
      </w:pPr>
      <w:r>
        <w:t>Svar på fråga 2015/16:1361 av Karin Rågsjö (V) Läkemedelsverket</w:t>
      </w:r>
      <w:r w:rsidR="003B1973">
        <w:t>s oberoende</w:t>
      </w:r>
    </w:p>
    <w:p w:rsidR="006E4E11" w:rsidRDefault="006E4E11">
      <w:pPr>
        <w:pStyle w:val="RKnormal"/>
      </w:pPr>
    </w:p>
    <w:p w:rsidR="002A7828" w:rsidRDefault="002A7828" w:rsidP="002A7828">
      <w:pPr>
        <w:pStyle w:val="RKnormal"/>
      </w:pPr>
      <w:r>
        <w:t xml:space="preserve">Karin Rågsjö har frågat </w:t>
      </w:r>
      <w:r w:rsidR="00AF0289">
        <w:t>mig</w:t>
      </w:r>
      <w:r>
        <w:t xml:space="preserve"> vilka åtgärder som </w:t>
      </w:r>
      <w:r w:rsidR="00AF0289">
        <w:t>jag</w:t>
      </w:r>
      <w:r>
        <w:t xml:space="preserve"> avser vidta för att säkerställa den statliga läkemedelskontrollen, garantera Läkemedelsverkets oberoende och förhindra att minskad granskning leder till ett haveri av den svenska modellen för läkemedelskontroll. </w:t>
      </w:r>
    </w:p>
    <w:p w:rsidR="002A7828" w:rsidRDefault="002A7828" w:rsidP="002A7828">
      <w:pPr>
        <w:overflowPunct/>
        <w:spacing w:line="240" w:lineRule="auto"/>
        <w:textAlignment w:val="auto"/>
      </w:pPr>
    </w:p>
    <w:p w:rsidR="002A7828" w:rsidRDefault="002A7828" w:rsidP="002A7828">
      <w:pPr>
        <w:overflowPunct/>
        <w:spacing w:line="240" w:lineRule="auto"/>
        <w:textAlignment w:val="auto"/>
      </w:pPr>
      <w:r>
        <w:t xml:space="preserve">Frågan är föranledd av rapporten </w:t>
      </w:r>
      <w:r w:rsidRPr="002A7828">
        <w:rPr>
          <w:rFonts w:cs="TimesNewRomanPS-ItalicMT"/>
          <w:iCs/>
          <w:szCs w:val="24"/>
          <w:lang w:eastAsia="sv-SE"/>
        </w:rPr>
        <w:t xml:space="preserve">Säkra och effektiva läkemedel – hur </w:t>
      </w:r>
      <w:proofErr w:type="gramStart"/>
      <w:r w:rsidRPr="002A7828">
        <w:rPr>
          <w:rFonts w:cs="TimesNewRomanPS-ItalicMT"/>
          <w:iCs/>
          <w:szCs w:val="24"/>
          <w:lang w:eastAsia="sv-SE"/>
        </w:rPr>
        <w:t>hanterar</w:t>
      </w:r>
      <w:proofErr w:type="gramEnd"/>
      <w:r w:rsidRPr="002A7828">
        <w:rPr>
          <w:rFonts w:cs="TimesNewRomanPS-ItalicMT"/>
          <w:iCs/>
          <w:szCs w:val="24"/>
          <w:lang w:eastAsia="sv-SE"/>
        </w:rPr>
        <w:t xml:space="preserve"> staten</w:t>
      </w:r>
      <w:r>
        <w:rPr>
          <w:rFonts w:cs="TimesNewRomanPS-ItalicMT"/>
          <w:iCs/>
          <w:szCs w:val="24"/>
          <w:lang w:eastAsia="sv-SE"/>
        </w:rPr>
        <w:t xml:space="preserve"> </w:t>
      </w:r>
      <w:r w:rsidRPr="002A7828">
        <w:rPr>
          <w:rFonts w:cs="TimesNewRomanPS-ItalicMT"/>
          <w:iCs/>
          <w:szCs w:val="24"/>
          <w:lang w:eastAsia="sv-SE"/>
        </w:rPr>
        <w:t xml:space="preserve">läkemedelsindustrins inflytande </w:t>
      </w:r>
      <w:r w:rsidRPr="002A7828">
        <w:rPr>
          <w:rFonts w:cs="TimesNewRomanPSMT"/>
          <w:szCs w:val="24"/>
          <w:lang w:eastAsia="sv-SE"/>
        </w:rPr>
        <w:t>(RIR 2016:9)</w:t>
      </w:r>
      <w:r>
        <w:rPr>
          <w:rFonts w:cs="TimesNewRomanPSMT"/>
          <w:szCs w:val="24"/>
          <w:lang w:eastAsia="sv-SE"/>
        </w:rPr>
        <w:t>,</w:t>
      </w:r>
      <w:r>
        <w:rPr>
          <w:rFonts w:ascii="TimesNewRomanPSMT" w:hAnsi="TimesNewRomanPSMT" w:cs="TimesNewRomanPSMT"/>
          <w:sz w:val="23"/>
          <w:szCs w:val="23"/>
          <w:lang w:eastAsia="sv-SE"/>
        </w:rPr>
        <w:t xml:space="preserve"> </w:t>
      </w:r>
      <w:r>
        <w:t xml:space="preserve">som Riksrevisionen publicerade i juni 2016. </w:t>
      </w:r>
    </w:p>
    <w:p w:rsidR="002A7828" w:rsidRDefault="002A7828" w:rsidP="002A7828">
      <w:pPr>
        <w:overflowPunct/>
        <w:spacing w:line="240" w:lineRule="auto"/>
        <w:textAlignment w:val="auto"/>
      </w:pPr>
    </w:p>
    <w:p w:rsidR="002A7828" w:rsidRDefault="002A7828" w:rsidP="002A7828">
      <w:pPr>
        <w:overflowPunct/>
        <w:spacing w:line="240" w:lineRule="auto"/>
        <w:textAlignment w:val="auto"/>
      </w:pPr>
      <w:r>
        <w:t xml:space="preserve">Regeringen välkomnar Riksrevisionens granskning och ska utreda hur rapporten kan användas som underlag för att säkerställa god kvalitet i Läkemedelsverkets verksamhet, både vad gäller kontroll, oberoende </w:t>
      </w:r>
      <w:r w:rsidR="002F2847">
        <w:t xml:space="preserve">och </w:t>
      </w:r>
      <w:r w:rsidR="000F3BF7">
        <w:t xml:space="preserve">granskning. </w:t>
      </w:r>
      <w:r w:rsidR="00415D6D">
        <w:t xml:space="preserve">Eventuella </w:t>
      </w:r>
      <w:r w:rsidR="000F3BF7">
        <w:t>åtgärder har ä</w:t>
      </w:r>
      <w:r w:rsidR="00C15F2E">
        <w:t>nnu inte beslutats och därför kommer</w:t>
      </w:r>
      <w:r w:rsidR="000F3BF7">
        <w:t xml:space="preserve"> regeringen återkomma i denna fråga i sin skrivelse till riksdagen</w:t>
      </w:r>
      <w:r w:rsidR="00C15F2E">
        <w:t xml:space="preserve"> under hösten</w:t>
      </w:r>
      <w:r w:rsidR="000F3BF7">
        <w:t xml:space="preserve">. </w:t>
      </w:r>
    </w:p>
    <w:p w:rsidR="002A7828" w:rsidRDefault="002A7828">
      <w:pPr>
        <w:pStyle w:val="RKnormal"/>
      </w:pPr>
    </w:p>
    <w:p w:rsidR="002A7828" w:rsidRDefault="002A7828">
      <w:pPr>
        <w:pStyle w:val="RKnormal"/>
      </w:pPr>
    </w:p>
    <w:p w:rsidR="002A7828" w:rsidRDefault="002A7828">
      <w:pPr>
        <w:pStyle w:val="RKnormal"/>
      </w:pPr>
      <w:r>
        <w:t xml:space="preserve">Stockholm den </w:t>
      </w:r>
      <w:r w:rsidR="00861D59">
        <w:t>28</w:t>
      </w:r>
      <w:r w:rsidR="00EC34E1">
        <w:t xml:space="preserve"> </w:t>
      </w:r>
      <w:r>
        <w:t>juni 2016</w:t>
      </w:r>
    </w:p>
    <w:p w:rsidR="002A7828" w:rsidRDefault="002A7828">
      <w:pPr>
        <w:pStyle w:val="RKnormal"/>
      </w:pPr>
    </w:p>
    <w:p w:rsidR="002A7828" w:rsidRDefault="002A7828">
      <w:pPr>
        <w:pStyle w:val="RKnormal"/>
      </w:pPr>
    </w:p>
    <w:p w:rsidR="002A7828" w:rsidRDefault="009E0A73">
      <w:pPr>
        <w:pStyle w:val="RKnormal"/>
      </w:pPr>
      <w:r>
        <w:t>Gabriel Wikström</w:t>
      </w:r>
    </w:p>
    <w:sectPr w:rsidR="002A782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395" w:rsidRDefault="00197395">
      <w:r>
        <w:separator/>
      </w:r>
    </w:p>
  </w:endnote>
  <w:endnote w:type="continuationSeparator" w:id="0">
    <w:p w:rsidR="00197395" w:rsidRDefault="0019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395" w:rsidRDefault="00197395">
      <w:r>
        <w:separator/>
      </w:r>
    </w:p>
  </w:footnote>
  <w:footnote w:type="continuationSeparator" w:id="0">
    <w:p w:rsidR="00197395" w:rsidRDefault="00197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828" w:rsidRDefault="000F3BF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8B17D01" wp14:editId="267B83A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828"/>
    <w:rsid w:val="00062854"/>
    <w:rsid w:val="000F3BF7"/>
    <w:rsid w:val="00150384"/>
    <w:rsid w:val="00160901"/>
    <w:rsid w:val="001805B7"/>
    <w:rsid w:val="00197395"/>
    <w:rsid w:val="002117E1"/>
    <w:rsid w:val="00234555"/>
    <w:rsid w:val="002A7828"/>
    <w:rsid w:val="002E3EB9"/>
    <w:rsid w:val="002F2847"/>
    <w:rsid w:val="00337BDF"/>
    <w:rsid w:val="00367B1C"/>
    <w:rsid w:val="003B1973"/>
    <w:rsid w:val="00415D6D"/>
    <w:rsid w:val="00416CB1"/>
    <w:rsid w:val="004A328D"/>
    <w:rsid w:val="0058762B"/>
    <w:rsid w:val="00594C99"/>
    <w:rsid w:val="006B1070"/>
    <w:rsid w:val="006E4E11"/>
    <w:rsid w:val="007242A3"/>
    <w:rsid w:val="007A6855"/>
    <w:rsid w:val="00861D59"/>
    <w:rsid w:val="0092027A"/>
    <w:rsid w:val="00955E31"/>
    <w:rsid w:val="00992E72"/>
    <w:rsid w:val="009E0A73"/>
    <w:rsid w:val="009F3E42"/>
    <w:rsid w:val="00AF0289"/>
    <w:rsid w:val="00AF26D1"/>
    <w:rsid w:val="00C15F2E"/>
    <w:rsid w:val="00D133D7"/>
    <w:rsid w:val="00E80146"/>
    <w:rsid w:val="00E904D0"/>
    <w:rsid w:val="00EC25F9"/>
    <w:rsid w:val="00EC34E1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4C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15F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15F2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15F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15F2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abf6a338-5998-4abf-9ea1-658644ab7a01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7FA85E2153B9047B28D310C8A692EB3" ma:contentTypeVersion="14" ma:contentTypeDescription="Skapa ett nytt dokument." ma:contentTypeScope="" ma:versionID="b1789af5a051459914ab201529d397be">
  <xsd:schema xmlns:xsd="http://www.w3.org/2001/XMLSchema" xmlns:xs="http://www.w3.org/2001/XMLSchema" xmlns:p="http://schemas.microsoft.com/office/2006/metadata/properties" xmlns:ns2="eca061ca-b85c-41d9-8d02-21c800eb1fa8" xmlns:ns3="da9323c2-3d61-4098-bc57-637d53a85204" targetNamespace="http://schemas.microsoft.com/office/2006/metadata/properties" ma:root="true" ma:fieldsID="c391ca6d6d52518c25b5195399b70caa" ns2:_="" ns3:_="">
    <xsd:import namespace="eca061ca-b85c-41d9-8d02-21c800eb1fa8"/>
    <xsd:import namespace="da9323c2-3d61-4098-bc57-637d53a852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  <xsd:element ref="ns2:Remissinstans" minOccurs="0"/>
                <xsd:element ref="ns2:Typ_x0020_av_x0020_produkt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61ca-b85c-41d9-8d02-21c800eb1f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e4101d49-d782-4ddf-bbfd-b779ec03840c}" ma:internalName="TaxCatchAll" ma:showField="CatchAllData" ma:web="eca061ca-b85c-41d9-8d02-21c800eb1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e4101d49-d782-4ddf-bbfd-b779ec03840c}" ma:internalName="TaxCatchAllLabel" ma:readOnly="true" ma:showField="CatchAllDataLabel" ma:web="eca061ca-b85c-41d9-8d02-21c800eb1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missinstans" ma:index="20" nillable="true" ma:displayName="Remissinstans" ma:internalName="Remissinstans">
      <xsd:simpleType>
        <xsd:restriction base="dms:Text">
          <xsd:maxLength value="255"/>
        </xsd:restriction>
      </xsd:simpleType>
    </xsd:element>
    <xsd:element name="Typ_x0020_av_x0020_produkt" ma:index="21" nillable="true" ma:displayName="Typ av produkt" ma:default="-" ma:format="Dropdown" ma:internalName="Typ_x0020_av_x0020_produkt">
      <xsd:simpleType>
        <xsd:restriction base="dms:Choice">
          <xsd:enumeration value="-"/>
          <xsd:enumeration value="SOU"/>
          <xsd:enumeration value="DS"/>
          <xsd:enumeration value="P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323c2-3d61-4098-bc57-637d53a85204" elementFormDefault="qualified">
    <xsd:import namespace="http://schemas.microsoft.com/office/2006/documentManagement/types"/>
    <xsd:import namespace="http://schemas.microsoft.com/office/infopath/2007/PartnerControls"/>
    <xsd:element name="RKOrdnaClass" ma:index="22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4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8FA431-C3BA-48A3-A407-BC7C1C8C5C49}"/>
</file>

<file path=customXml/itemProps2.xml><?xml version="1.0" encoding="utf-8"?>
<ds:datastoreItem xmlns:ds="http://schemas.openxmlformats.org/officeDocument/2006/customXml" ds:itemID="{C632BC60-E786-4A42-887C-CB85567E2B6F}"/>
</file>

<file path=customXml/itemProps3.xml><?xml version="1.0" encoding="utf-8"?>
<ds:datastoreItem xmlns:ds="http://schemas.openxmlformats.org/officeDocument/2006/customXml" ds:itemID="{3D43C6B8-84F3-42FE-9BA4-A39B5DB09E31}"/>
</file>

<file path=customXml/itemProps4.xml><?xml version="1.0" encoding="utf-8"?>
<ds:datastoreItem xmlns:ds="http://schemas.openxmlformats.org/officeDocument/2006/customXml" ds:itemID="{80C7311D-2E26-4687-856A-2F5F8604E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061ca-b85c-41d9-8d02-21c800eb1fa8"/>
    <ds:schemaRef ds:uri="da9323c2-3d61-4098-bc57-637d53a8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5A3113-7445-4063-9702-B6891D2779F0}"/>
</file>

<file path=customXml/itemProps6.xml><?xml version="1.0" encoding="utf-8"?>
<ds:datastoreItem xmlns:ds="http://schemas.openxmlformats.org/officeDocument/2006/customXml" ds:itemID="{C632BC60-E786-4A42-887C-CB85567E2B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Cantù</dc:creator>
  <cp:lastModifiedBy>Monika Hawlitzky</cp:lastModifiedBy>
  <cp:revision>3</cp:revision>
  <cp:lastPrinted>2016-06-28T11:50:00Z</cp:lastPrinted>
  <dcterms:created xsi:type="dcterms:W3CDTF">2016-06-28T11:50:00Z</dcterms:created>
  <dcterms:modified xsi:type="dcterms:W3CDTF">2016-06-28T12:03:00Z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e5a487cb-2c93-4c90-91cf-2c941b2f00c5</vt:lpwstr>
  </property>
</Properties>
</file>