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30D" w:rsidRPr="00EE730D" w:rsidRDefault="00EE730D">
      <w:pPr>
        <w:pStyle w:val="Frslagsrubrik"/>
      </w:pPr>
      <w:r w:rsidRPr="00EE730D">
        <w:t>Förslag till riksdagsbeslut</w:t>
      </w:r>
    </w:p>
    <w:p w:rsidR="00EE730D" w:rsidRPr="00EE730D" w:rsidRDefault="00EE730D">
      <w:pPr>
        <w:pStyle w:val="Hemstlatt"/>
      </w:pPr>
      <w:r w:rsidRPr="00EE730D">
        <w:t>Riksdagen tillkännager för regeringen som sin mening vad som anförs i motionen om stöd till barn- och ungdomsidro</w:t>
      </w:r>
      <w:r w:rsidRPr="00EE730D">
        <w:t>t</w:t>
      </w:r>
      <w:r w:rsidRPr="00EE730D">
        <w:t>ten.</w:t>
      </w:r>
    </w:p>
    <w:p w:rsidR="00EE730D" w:rsidRPr="00EE730D" w:rsidRDefault="00EE730D">
      <w:pPr>
        <w:pStyle w:val="Rubrik1"/>
      </w:pPr>
      <w:r w:rsidRPr="00EE730D">
        <w:t>Motivering</w:t>
      </w:r>
    </w:p>
    <w:p w:rsidR="00EE730D" w:rsidRPr="00EE730D" w:rsidRDefault="00EE730D">
      <w:r w:rsidRPr="00EE730D">
        <w:t>Den folkrörelsebaserade idrottsrörelsen, med sin demokratiska uppbyggnad, sitt breda engagemang och sina ideella ledarkrafter är en fantastisk tillgång för vårt samhälle och skapar mer än någon annan verksamhet tillfällen till möten och fysisk aktivitet för människor i olika åldrar och med olika social och etnisk bakgrund.</w:t>
      </w:r>
    </w:p>
    <w:p w:rsidR="00EE730D" w:rsidRPr="00EE730D" w:rsidRDefault="00EE730D">
      <w:pPr>
        <w:pStyle w:val="Normaltindrag"/>
      </w:pPr>
      <w:r w:rsidRPr="00EE730D">
        <w:t>Omkring 90 procent av alla barn och ungdomar i skolåldern är under ko</w:t>
      </w:r>
      <w:r w:rsidRPr="00EE730D">
        <w:t>r</w:t>
      </w:r>
      <w:r w:rsidRPr="00EE730D">
        <w:t>tare eller längre tid medlemmar i en idrottsförening. Ambitionen bör vara att nå ännu flera och framförallt att utveckla verksamheten, så att ungdomarna väljer att stanna kvar i föreningen. Det är därför bra att många föreningar har samarbete med grund- och gymnasieskolor.</w:t>
      </w:r>
    </w:p>
    <w:p w:rsidR="00EE730D" w:rsidRPr="00EE730D" w:rsidRDefault="00EE730D">
      <w:pPr>
        <w:pStyle w:val="Normaltindrag"/>
      </w:pPr>
      <w:r w:rsidRPr="00EE730D">
        <w:t>Specialidrottsförbunden och föreningarna ges inom Idrottslyftet och Handslaget resurser för utveckling av sin verksamhet. Pengarna kommer befintliga förbund och föreningar till del, medan däremot föreningar som specifikt arbetar med idro</w:t>
      </w:r>
      <w:r w:rsidRPr="00EE730D">
        <w:t>tter och verksamheter som exempelvis skateboard, lekaktiviteter och spontanidrott hamnar ”utanför”.</w:t>
      </w:r>
    </w:p>
    <w:p w:rsidR="00EE730D" w:rsidRPr="00EE730D" w:rsidRDefault="00EE730D">
      <w:pPr>
        <w:pStyle w:val="Normaltindrag"/>
      </w:pPr>
      <w:r w:rsidRPr="00EE730D">
        <w:t>Det finns i och för sig ingenting som hindrar att föreningar som har Riks-i</w:t>
      </w:r>
      <w:r w:rsidRPr="00EE730D">
        <w:t>d</w:t>
      </w:r>
      <w:r w:rsidRPr="00EE730D">
        <w:t>rottsförbundets idrotter på programmet söker pengar från Idrottslyftet och Handslaget för att därigenom kunna anordna sina aktiviteter, men tyvärr har den typen av satsningar varit få. För att stödja barn- och ungdomsidrotten är det därför av största vikt att uppmuntra klubbar och idrottsföreningar som ingår i Riksidrottsförbundet att söka medel från Idrottslyftet och Handslaget för en bred mångfald av aktiviteter för våra barn och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730D">
        <w:trPr>
          <w:cantSplit/>
        </w:trPr>
        <w:tc>
          <w:tcPr>
            <w:tcW w:w="3046" w:type="dxa"/>
          </w:tcPr>
          <w:p w:rsidR="00EE730D" w:rsidRPr="00EE730D" w:rsidRDefault="00EE730D">
            <w:pPr>
              <w:pStyle w:val="UnderskriftDatum"/>
              <w:spacing w:before="240"/>
            </w:pPr>
            <w:r w:rsidRPr="00EE730D">
              <w:lastRenderedPageBreak/>
              <w:t>Stockholm den 21 oktober 2010</w:t>
            </w:r>
          </w:p>
        </w:tc>
        <w:tc>
          <w:tcPr>
            <w:tcW w:w="3047" w:type="dxa"/>
          </w:tcPr>
          <w:p w:rsidR="00EE730D" w:rsidRPr="00EE730D" w:rsidRDefault="00EE730D">
            <w:pPr>
              <w:pStyle w:val="Underskrifter"/>
              <w:spacing w:before="240"/>
            </w:pPr>
          </w:p>
        </w:tc>
      </w:tr>
      <w:tr w:rsidR="00000000" w:rsidRPr="00EE730D">
        <w:trPr>
          <w:cantSplit/>
        </w:trPr>
        <w:tc>
          <w:tcPr>
            <w:tcW w:w="3046" w:type="dxa"/>
          </w:tcPr>
          <w:p w:rsidR="00EE730D" w:rsidRPr="00EE730D" w:rsidRDefault="00EE730D">
            <w:pPr>
              <w:pStyle w:val="Underskrifter"/>
            </w:pPr>
            <w:r w:rsidRPr="00EE730D">
              <w:t>Carin Runeson (S)</w:t>
            </w:r>
          </w:p>
        </w:tc>
        <w:tc>
          <w:tcPr>
            <w:tcW w:w="3046" w:type="dxa"/>
          </w:tcPr>
          <w:p w:rsidR="00EE730D" w:rsidRPr="00EE730D" w:rsidRDefault="00EE730D">
            <w:pPr>
              <w:pStyle w:val="Underskrifter"/>
            </w:pPr>
            <w:r w:rsidRPr="00EE730D">
              <w:t>Kurt Kvarnström (S)</w:t>
            </w:r>
          </w:p>
        </w:tc>
      </w:tr>
    </w:tbl>
    <w:p w:rsidR="00EE730D" w:rsidRPr="00EE730D" w:rsidRDefault="00EE730D">
      <w:pPr>
        <w:pStyle w:val="Normaltindrag"/>
      </w:pPr>
    </w:p>
    <w:sectPr w:rsidR="00000000" w:rsidRPr="00EE73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730D" w:rsidRPr="00EE730D" w:rsidRDefault="00EE730D">
      <w:r w:rsidRPr="00EE730D">
        <w:separator/>
      </w:r>
    </w:p>
  </w:endnote>
  <w:endnote w:type="continuationSeparator" w:id="0">
    <w:p w:rsidR="00EE730D" w:rsidRPr="00EE730D" w:rsidRDefault="00EE730D">
      <w:r w:rsidRPr="00EE73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30D" w:rsidRPr="00EE730D" w:rsidRDefault="00EE730D">
    <w:pPr>
      <w:pStyle w:val="Sidfot"/>
    </w:pPr>
    <w:r w:rsidRPr="00EE73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4760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30D" w:rsidRDefault="00EE73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730D" w:rsidRDefault="00EE73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30D" w:rsidRPr="00EE730D" w:rsidRDefault="00EE730D">
    <w:pPr>
      <w:pStyle w:val="Sidfot"/>
    </w:pPr>
    <w:r w:rsidRPr="00EE73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019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30D" w:rsidRDefault="00EE730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730D" w:rsidRDefault="00EE730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30D" w:rsidRPr="00EE730D" w:rsidRDefault="00EE730D">
    <w:pPr>
      <w:pStyle w:val="Sidfot"/>
    </w:pPr>
    <w:r w:rsidRPr="00EE73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7937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30D" w:rsidRDefault="00EE73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730D" w:rsidRDefault="00EE73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730D" w:rsidRPr="00EE730D" w:rsidRDefault="00EE730D">
      <w:r w:rsidRPr="00EE730D">
        <w:separator/>
      </w:r>
    </w:p>
  </w:footnote>
  <w:footnote w:type="continuationSeparator" w:id="0">
    <w:p w:rsidR="00EE730D" w:rsidRPr="00EE730D" w:rsidRDefault="00EE730D">
      <w:r w:rsidRPr="00EE73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30D" w:rsidRPr="00EE730D" w:rsidRDefault="00EE730D">
    <w:pPr>
      <w:pStyle w:val="Sidhuvud"/>
    </w:pPr>
    <w:r w:rsidRPr="00EE73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2713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30D" w:rsidRDefault="00EE7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730D" w:rsidRDefault="00EE730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30D" w:rsidRPr="00EE730D" w:rsidRDefault="00EE730D">
    <w:pPr>
      <w:pStyle w:val="Sidhuvud"/>
    </w:pPr>
    <w:r w:rsidRPr="00EE73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43482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30D" w:rsidRDefault="00EE7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730D" w:rsidRDefault="00EE730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730D" w:rsidRPr="00EE730D" w:rsidRDefault="00EE730D">
    <w:pPr>
      <w:pStyle w:val="FSHNormal"/>
      <w:tabs>
        <w:tab w:val="right" w:pos="5840"/>
      </w:tabs>
    </w:pPr>
    <w:r w:rsidRPr="00EE730D">
      <w:br/>
    </w:r>
    <w:r w:rsidRPr="00EE730D">
      <w:fldChar w:fldCharType="begin" w:fldLock="1"/>
    </w:r>
    <w:r w:rsidRPr="00EE730D">
      <w:instrText xml:space="preserve"> DOCPROPERTY</w:instrText>
    </w:r>
    <w:r w:rsidRPr="00EE730D">
      <w:rPr>
        <w:sz w:val="18"/>
      </w:rPr>
      <w:instrText xml:space="preserve"> "YearUser" *\charformat </w:instrText>
    </w:r>
    <w:r w:rsidRPr="00EE730D">
      <w:fldChar w:fldCharType="separate"/>
    </w:r>
    <w:r w:rsidRPr="00EE730D">
      <w:t>2010/11</w:t>
    </w:r>
    <w:r w:rsidRPr="00EE730D">
      <w:fldChar w:fldCharType="end"/>
    </w:r>
    <w:r w:rsidRPr="00EE730D">
      <w:t xml:space="preserve"> </w:t>
    </w:r>
    <w:r w:rsidRPr="00EE730D">
      <w:tab/>
      <w:t xml:space="preserve">mnr: </w:t>
    </w:r>
    <w:r w:rsidRPr="00EE730D">
      <w:fldChar w:fldCharType="begin" w:fldLock="1"/>
    </w:r>
    <w:r w:rsidRPr="00EE730D">
      <w:instrText xml:space="preserve"> DOCPROPERTY</w:instrText>
    </w:r>
    <w:r w:rsidRPr="00EE730D">
      <w:rPr>
        <w:sz w:val="18"/>
      </w:rPr>
      <w:instrText xml:space="preserve"> "Motionsnummer" *\charformat </w:instrText>
    </w:r>
    <w:r w:rsidRPr="00EE730D">
      <w:fldChar w:fldCharType="separate"/>
    </w:r>
    <w:r w:rsidRPr="00EE730D">
      <w:t>Kr264</w:t>
    </w:r>
    <w:r w:rsidRPr="00EE730D">
      <w:fldChar w:fldCharType="end"/>
    </w:r>
    <w:r w:rsidRPr="00EE730D">
      <w:br/>
    </w:r>
    <w:r w:rsidRPr="00EE730D">
      <w:fldChar w:fldCharType="begin" w:fldLock="1"/>
    </w:r>
    <w:r w:rsidRPr="00EE730D">
      <w:instrText xml:space="preserve"> DOCPROPERTY</w:instrText>
    </w:r>
    <w:r w:rsidRPr="00EE730D">
      <w:rPr>
        <w:sz w:val="18"/>
      </w:rPr>
      <w:instrText xml:space="preserve"> "Samling" *\charformat </w:instrText>
    </w:r>
    <w:r w:rsidRPr="00EE730D">
      <w:fldChar w:fldCharType="end"/>
    </w:r>
    <w:r w:rsidRPr="00EE730D">
      <w:tab/>
      <w:t xml:space="preserve">pnr: </w:t>
    </w:r>
    <w:r w:rsidRPr="00EE730D">
      <w:fldChar w:fldCharType="begin" w:fldLock="1"/>
    </w:r>
    <w:r w:rsidRPr="00EE730D">
      <w:instrText xml:space="preserve"> DOCPROPERTY</w:instrText>
    </w:r>
    <w:r w:rsidRPr="00EE730D">
      <w:rPr>
        <w:sz w:val="18"/>
      </w:rPr>
      <w:instrText xml:space="preserve"> "Partinummer" *\charformat </w:instrText>
    </w:r>
    <w:r w:rsidRPr="00EE730D">
      <w:fldChar w:fldCharType="separate"/>
    </w:r>
    <w:r w:rsidRPr="00EE730D">
      <w:t>S71032</w:t>
    </w:r>
    <w:r w:rsidRPr="00EE730D">
      <w:fldChar w:fldCharType="end"/>
    </w:r>
  </w:p>
  <w:p w:rsidR="00EE730D" w:rsidRPr="00EE730D" w:rsidRDefault="00EE730D">
    <w:pPr>
      <w:pStyle w:val="FSHRub1"/>
    </w:pPr>
    <w:r w:rsidRPr="00EE730D">
      <w:t>Motion till riksdagen</w:t>
    </w:r>
    <w:r w:rsidRPr="00EE730D">
      <w:br/>
    </w:r>
    <w:r w:rsidRPr="00EE730D">
      <w:fldChar w:fldCharType="begin" w:fldLock="1"/>
    </w:r>
    <w:r w:rsidRPr="00EE730D">
      <w:instrText xml:space="preserve"> DOCPROPERTY "YearUser" *\charformat </w:instrText>
    </w:r>
    <w:r w:rsidRPr="00EE730D">
      <w:fldChar w:fldCharType="separate"/>
    </w:r>
    <w:r w:rsidRPr="00EE730D">
      <w:t>2010/11</w:t>
    </w:r>
    <w:r w:rsidRPr="00EE730D">
      <w:fldChar w:fldCharType="end"/>
    </w:r>
    <w:r w:rsidRPr="00EE730D">
      <w:t>:</w:t>
    </w:r>
    <w:r w:rsidRPr="00EE730D">
      <w:fldChar w:fldCharType="begin" w:fldLock="1"/>
    </w:r>
    <w:r w:rsidRPr="00EE730D">
      <w:instrText xml:space="preserve"> DOCPROPERTY "Motionsnummer" *\charformat </w:instrText>
    </w:r>
    <w:r w:rsidRPr="00EE730D">
      <w:fldChar w:fldCharType="separate"/>
    </w:r>
    <w:r w:rsidRPr="00EE730D">
      <w:t>Kr264</w:t>
    </w:r>
    <w:r w:rsidRPr="00EE730D">
      <w:fldChar w:fldCharType="end"/>
    </w:r>
  </w:p>
  <w:p w:rsidR="00EE730D" w:rsidRPr="00EE730D" w:rsidRDefault="00EE730D">
    <w:pPr>
      <w:pStyle w:val="FSHNormalS5"/>
    </w:pPr>
    <w:r w:rsidRPr="00EE730D">
      <w:fldChar w:fldCharType="begin" w:fldLock="1"/>
    </w:r>
    <w:r w:rsidRPr="00EE730D">
      <w:instrText xml:space="preserve"> DOCPROPERTY "MotionarText" *\charformat </w:instrText>
    </w:r>
    <w:r w:rsidRPr="00EE730D">
      <w:fldChar w:fldCharType="separate"/>
    </w:r>
    <w:r w:rsidRPr="00EE730D">
      <w:t>av Carin Runeson och Kurt Kvarnström (S)</w:t>
    </w:r>
    <w:r w:rsidRPr="00EE730D">
      <w:fldChar w:fldCharType="end"/>
    </w:r>
    <w:r w:rsidRPr="00EE730D">
      <w:br/>
    </w:r>
    <w:r w:rsidRPr="00EE730D">
      <w:fldChar w:fldCharType="begin" w:fldLock="1"/>
    </w:r>
    <w:r w:rsidRPr="00EE730D">
      <w:instrText xml:space="preserve"> DOCPROPERTY "SvarFrasKort" *\charformat </w:instrText>
    </w:r>
    <w:r w:rsidRPr="00EE730D">
      <w:fldChar w:fldCharType="end"/>
    </w:r>
  </w:p>
  <w:p w:rsidR="00EE730D" w:rsidRPr="00EE730D" w:rsidRDefault="00EE730D">
    <w:pPr>
      <w:pStyle w:val="FSHTitel"/>
    </w:pPr>
    <w:r w:rsidRPr="00EE730D">
      <w:fldChar w:fldCharType="begin" w:fldLock="1"/>
    </w:r>
    <w:r w:rsidRPr="00EE730D">
      <w:instrText xml:space="preserve"> DOCPROPERTY</w:instrText>
    </w:r>
    <w:r w:rsidRPr="00EE730D">
      <w:rPr>
        <w:sz w:val="18"/>
      </w:rPr>
      <w:instrText xml:space="preserve"> "RubrikSvar" *\charformat </w:instrText>
    </w:r>
    <w:r w:rsidRPr="00EE730D">
      <w:fldChar w:fldCharType="separate"/>
    </w:r>
    <w:r w:rsidRPr="00EE730D">
      <w:t>Ungdomsidrott</w:t>
    </w:r>
    <w:r w:rsidRPr="00EE730D">
      <w:fldChar w:fldCharType="end"/>
    </w:r>
  </w:p>
  <w:p w:rsidR="00EE730D" w:rsidRPr="00EE730D" w:rsidRDefault="00EE730D">
    <w:pPr>
      <w:pStyle w:val="Normal00"/>
    </w:pPr>
  </w:p>
  <w:p w:rsidR="00EE730D" w:rsidRPr="00EE730D" w:rsidRDefault="00EE73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60879728">
    <w:abstractNumId w:val="3"/>
  </w:num>
  <w:num w:numId="2" w16cid:durableId="1262253971">
    <w:abstractNumId w:val="2"/>
  </w:num>
  <w:num w:numId="3" w16cid:durableId="464859452">
    <w:abstractNumId w:val="1"/>
  </w:num>
  <w:num w:numId="4" w16cid:durableId="221865037">
    <w:abstractNumId w:val="0"/>
  </w:num>
  <w:num w:numId="5" w16cid:durableId="819661117">
    <w:abstractNumId w:val="7"/>
  </w:num>
  <w:num w:numId="6" w16cid:durableId="604073913">
    <w:abstractNumId w:val="6"/>
  </w:num>
  <w:num w:numId="7" w16cid:durableId="1416895999">
    <w:abstractNumId w:val="5"/>
  </w:num>
  <w:num w:numId="8" w16cid:durableId="2117433761">
    <w:abstractNumId w:val="4"/>
  </w:num>
  <w:num w:numId="9" w16cid:durableId="1775175203">
    <w:abstractNumId w:val="8"/>
  </w:num>
  <w:num w:numId="10" w16cid:durableId="533494437">
    <w:abstractNumId w:val="9"/>
  </w:num>
  <w:num w:numId="11" w16cid:durableId="1743598875">
    <w:abstractNumId w:val="10"/>
  </w:num>
  <w:num w:numId="12" w16cid:durableId="293603465">
    <w:abstractNumId w:val="13"/>
  </w:num>
  <w:num w:numId="13" w16cid:durableId="708339331">
    <w:abstractNumId w:val="15"/>
  </w:num>
  <w:num w:numId="14" w16cid:durableId="2067944723">
    <w:abstractNumId w:val="16"/>
  </w:num>
  <w:num w:numId="15" w16cid:durableId="1903633621">
    <w:abstractNumId w:val="11"/>
  </w:num>
  <w:num w:numId="16" w16cid:durableId="1114981200">
    <w:abstractNumId w:val="18"/>
  </w:num>
  <w:num w:numId="17" w16cid:durableId="128596280">
    <w:abstractNumId w:val="17"/>
  </w:num>
  <w:num w:numId="18" w16cid:durableId="1740708735">
    <w:abstractNumId w:val="14"/>
  </w:num>
  <w:num w:numId="19" w16cid:durableId="326131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56D55535-ACDA-45DF-AC61-E5947427103D},{1FAB1011-E67A-4183-95E5-15A14406083A}"/>
  </w:docVars>
  <w:rsids>
    <w:rsidRoot w:val="00027F67"/>
    <w:rsid w:val="00027F67"/>
    <w:rsid w:val="00EE73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5AC059E-5CAC-43A6-8C2D-AB7B4ED9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50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1507</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s71032</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s71032</dc:title>
  <dc:subject>s71032</dc:subject>
  <dc:creator>Riksdagen</dc:creator>
  <cp:keywords>Riksdagen</cp:keywords>
  <dc:description>msmq kontroll, ensamt yrkande mm (b: S5 fix för yrk o listkorr)</dc:description>
  <cp:lastModifiedBy>Lars Brink</cp:lastModifiedBy>
  <cp:revision>2</cp:revision>
  <cp:lastPrinted>2010-12-02T12:10:00Z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Ungdomsidrott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Kurt Kvarnström (S)</vt:lpwstr>
  </property>
  <property fmtid="{D5CDD505-2E9C-101B-9397-08002B2CF9AE}" pid="26" name="MotionarLista">
    <vt:lpwstr>Runeson, Carin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20102011000000000115000710320069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20102011000000000115000710320069</vt:lpwstr>
  </property>
  <property fmtid="{D5CDD505-2E9C-101B-9397-08002B2CF9AE}" pid="50" name="nummer">
    <vt:lpwstr>264</vt:lpwstr>
  </property>
  <property fmtid="{D5CDD505-2E9C-101B-9397-08002B2CF9AE}" pid="51" name="utskottsbeteckning">
    <vt:lpwstr>Kr</vt:lpwstr>
  </property>
  <property fmtid="{D5CDD505-2E9C-101B-9397-08002B2CF9AE}" pid="52" name="GlobalUID">
    <vt:lpwstr>{62EB4276-FF58-47D8-933A-CCBAED724976}</vt:lpwstr>
  </property>
  <property fmtid="{D5CDD505-2E9C-101B-9397-08002B2CF9AE}" pid="53" name="Överföringar">
    <vt:i4>0</vt:i4>
  </property>
  <property fmtid="{D5CDD505-2E9C-101B-9397-08002B2CF9AE}" pid="54" name="Checksum">
    <vt:lpwstr>*0003222924109*</vt:lpwstr>
  </property>
  <property fmtid="{D5CDD505-2E9C-101B-9397-08002B2CF9AE}" pid="55" name="skuggnummer">
    <vt:lpwstr>1397</vt:lpwstr>
  </property>
  <property fmtid="{D5CDD505-2E9C-101B-9397-08002B2CF9AE}" pid="56" name="urixVersion">
    <vt:lpwstr>4.3.2.0</vt:lpwstr>
  </property>
  <property fmtid="{D5CDD505-2E9C-101B-9397-08002B2CF9AE}" pid="57" name="urixOrigin">
    <vt:lpwstr>101216 12:33:52.207</vt:lpwstr>
  </property>
  <property fmtid="{D5CDD505-2E9C-101B-9397-08002B2CF9AE}" pid="58" name="urixGuid">
    <vt:lpwstr>{92883B88-05A0-4EF4-931E-FC50CCB5D056}</vt:lpwstr>
  </property>
</Properties>
</file>