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B78F3EE" w14:textId="77777777">
        <w:tc>
          <w:tcPr>
            <w:tcW w:w="2268" w:type="dxa"/>
          </w:tcPr>
          <w:p w14:paraId="7C67A57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F44BFA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9DA65CE" w14:textId="77777777">
        <w:tc>
          <w:tcPr>
            <w:tcW w:w="2268" w:type="dxa"/>
          </w:tcPr>
          <w:p w14:paraId="6A32ED3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EC4400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3F91BE8" w14:textId="77777777">
        <w:tc>
          <w:tcPr>
            <w:tcW w:w="3402" w:type="dxa"/>
            <w:gridSpan w:val="2"/>
          </w:tcPr>
          <w:p w14:paraId="1A8047F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6555DB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0AD3A45" w14:textId="77777777">
        <w:tc>
          <w:tcPr>
            <w:tcW w:w="2268" w:type="dxa"/>
          </w:tcPr>
          <w:p w14:paraId="16B078B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B149BE4" w14:textId="77777777" w:rsidR="006E4E11" w:rsidRPr="00ED583F" w:rsidRDefault="0072360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S2017/00637/FS</w:t>
            </w:r>
          </w:p>
        </w:tc>
      </w:tr>
      <w:tr w:rsidR="006E4E11" w14:paraId="4ED04134" w14:textId="77777777">
        <w:tc>
          <w:tcPr>
            <w:tcW w:w="2268" w:type="dxa"/>
          </w:tcPr>
          <w:p w14:paraId="00A124A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107443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2CB313F" w14:textId="77777777">
        <w:trPr>
          <w:trHeight w:val="284"/>
        </w:trPr>
        <w:tc>
          <w:tcPr>
            <w:tcW w:w="4911" w:type="dxa"/>
          </w:tcPr>
          <w:p w14:paraId="266243AE" w14:textId="77777777" w:rsidR="006E4E11" w:rsidRDefault="0072360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2053C187" w14:textId="77777777">
        <w:trPr>
          <w:trHeight w:val="284"/>
        </w:trPr>
        <w:tc>
          <w:tcPr>
            <w:tcW w:w="4911" w:type="dxa"/>
          </w:tcPr>
          <w:p w14:paraId="682CF8DA" w14:textId="77777777" w:rsidR="006E4E11" w:rsidRDefault="0072360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 w14:paraId="1114EEB2" w14:textId="77777777">
        <w:trPr>
          <w:trHeight w:val="284"/>
        </w:trPr>
        <w:tc>
          <w:tcPr>
            <w:tcW w:w="4911" w:type="dxa"/>
          </w:tcPr>
          <w:p w14:paraId="483414F6" w14:textId="4A86DE28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25FD6BF" w14:textId="77777777">
        <w:trPr>
          <w:trHeight w:val="284"/>
        </w:trPr>
        <w:tc>
          <w:tcPr>
            <w:tcW w:w="4911" w:type="dxa"/>
          </w:tcPr>
          <w:p w14:paraId="6B15E785" w14:textId="6E940F24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9BB3959" w14:textId="77777777">
        <w:trPr>
          <w:trHeight w:val="284"/>
        </w:trPr>
        <w:tc>
          <w:tcPr>
            <w:tcW w:w="4911" w:type="dxa"/>
          </w:tcPr>
          <w:p w14:paraId="71BE39C5" w14:textId="4115CB78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6FA46A0" w14:textId="77777777">
        <w:trPr>
          <w:trHeight w:val="284"/>
        </w:trPr>
        <w:tc>
          <w:tcPr>
            <w:tcW w:w="4911" w:type="dxa"/>
          </w:tcPr>
          <w:p w14:paraId="0E93CBB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C049085" w14:textId="77777777">
        <w:trPr>
          <w:trHeight w:val="284"/>
        </w:trPr>
        <w:tc>
          <w:tcPr>
            <w:tcW w:w="4911" w:type="dxa"/>
          </w:tcPr>
          <w:p w14:paraId="5A74559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0AA928D" w14:textId="77777777">
        <w:trPr>
          <w:trHeight w:val="284"/>
        </w:trPr>
        <w:tc>
          <w:tcPr>
            <w:tcW w:w="4911" w:type="dxa"/>
          </w:tcPr>
          <w:p w14:paraId="1629122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0F8E42A" w14:textId="77777777">
        <w:trPr>
          <w:trHeight w:val="284"/>
        </w:trPr>
        <w:tc>
          <w:tcPr>
            <w:tcW w:w="4911" w:type="dxa"/>
          </w:tcPr>
          <w:p w14:paraId="6AC4F50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755D1D7" w14:textId="77777777" w:rsidR="006E4E11" w:rsidRDefault="00723601">
      <w:pPr>
        <w:framePr w:w="4400" w:h="2523" w:wrap="notBeside" w:vAnchor="page" w:hAnchor="page" w:x="6453" w:y="2445"/>
        <w:ind w:left="142"/>
      </w:pPr>
      <w:r>
        <w:t>Till riksdagen</w:t>
      </w:r>
    </w:p>
    <w:p w14:paraId="025FC986" w14:textId="77777777" w:rsidR="006E4E11" w:rsidRDefault="00723601" w:rsidP="00723601">
      <w:pPr>
        <w:pStyle w:val="RKrubrik"/>
        <w:pBdr>
          <w:bottom w:val="single" w:sz="4" w:space="1" w:color="auto"/>
        </w:pBdr>
        <w:spacing w:before="0" w:after="0"/>
      </w:pPr>
      <w:r>
        <w:t>Svar på fråga 2016/17:763 av Sten Bergheden (M) Gårdsförsäljning</w:t>
      </w:r>
    </w:p>
    <w:p w14:paraId="2FC2D7CC" w14:textId="77777777" w:rsidR="006E4E11" w:rsidRDefault="006E4E11">
      <w:pPr>
        <w:pStyle w:val="RKnormal"/>
      </w:pPr>
    </w:p>
    <w:p w14:paraId="60DD76D7" w14:textId="77777777" w:rsidR="006E4E11" w:rsidRDefault="00723601">
      <w:pPr>
        <w:pStyle w:val="RKnormal"/>
      </w:pPr>
      <w:r>
        <w:t>Sten Bergheden har frågat närings- och innovationsministern om han och regeringen är beredd att ompröva sin hållning och</w:t>
      </w:r>
      <w:bookmarkStart w:id="0" w:name="_GoBack"/>
      <w:bookmarkEnd w:id="0"/>
      <w:r>
        <w:t xml:space="preserve"> därmed göra gårdsförsäljning möjlig genom att dessa gårdar omvandlas till ombud för Systembolaget.</w:t>
      </w:r>
    </w:p>
    <w:p w14:paraId="2B24FCC2" w14:textId="77777777" w:rsidR="00723601" w:rsidRDefault="00723601">
      <w:pPr>
        <w:pStyle w:val="RKnormal"/>
      </w:pPr>
    </w:p>
    <w:p w14:paraId="45017279" w14:textId="77777777" w:rsidR="00723601" w:rsidRDefault="00723601">
      <w:pPr>
        <w:pStyle w:val="RKnormal"/>
      </w:pPr>
      <w:r>
        <w:t>Arbetet inom regeringen är så fördelat att det är jag som ska svara på frågan.</w:t>
      </w:r>
    </w:p>
    <w:p w14:paraId="6391572F" w14:textId="77777777" w:rsidR="00723601" w:rsidRDefault="00723601">
      <w:pPr>
        <w:pStyle w:val="RKnormal"/>
      </w:pPr>
    </w:p>
    <w:p w14:paraId="59CA8E00" w14:textId="77777777" w:rsidR="00647B1E" w:rsidRDefault="00647B1E">
      <w:pPr>
        <w:pStyle w:val="RKnormal"/>
      </w:pPr>
      <w:r>
        <w:t>Det finns i dag ett stort intresse för det hantverksmässiga och småskaliga. Denna utveckling slår även igenom för de lokala och småskaliga drycker som Systembolaget säljer</w:t>
      </w:r>
      <w:r w:rsidR="00E84EC8">
        <w:t xml:space="preserve">. För att möta det ökade intresset har Systembolaget utvecklat </w:t>
      </w:r>
      <w:r>
        <w:t>nya tillvägagångssätt för hantering av lokala och småskaliga artiklar</w:t>
      </w:r>
      <w:r w:rsidR="00E84EC8">
        <w:t xml:space="preserve"> i syfte att öka tillgänglighet, produktinformation och kvalitetskontroll. Även antalet leverantörer har ökat och första halvåret 2016 hade Systembolaget drygt 200 leverantörer som levererat till Systembolagets lokala och småskaliga sortiment.</w:t>
      </w:r>
      <w:r w:rsidR="009D364D">
        <w:t xml:space="preserve"> </w:t>
      </w:r>
    </w:p>
    <w:p w14:paraId="4AB66D5E" w14:textId="77777777" w:rsidR="009D364D" w:rsidRDefault="009D364D">
      <w:pPr>
        <w:pStyle w:val="RKnormal"/>
      </w:pPr>
    </w:p>
    <w:p w14:paraId="538E810B" w14:textId="77777777" w:rsidR="009D364D" w:rsidRDefault="009D364D">
      <w:pPr>
        <w:pStyle w:val="RKnormal"/>
      </w:pPr>
      <w:r>
        <w:t>Sten Berghedens fråga handlar om att låta lokala och småskaliga alkoholproducenter såsom mikrobryggerier och vinodlingar omvandlas till ombud för Systembolaget för att på det sättet göra gårdsförsäljning möjligt.</w:t>
      </w:r>
    </w:p>
    <w:p w14:paraId="1CF9714B" w14:textId="77777777" w:rsidR="00723601" w:rsidRDefault="00647B1E">
      <w:pPr>
        <w:pStyle w:val="RKnormal"/>
      </w:pPr>
      <w:r>
        <w:t xml:space="preserve"> </w:t>
      </w:r>
    </w:p>
    <w:p w14:paraId="39E95B0D" w14:textId="3C55A72B" w:rsidR="00CA6775" w:rsidRDefault="00CB02F0" w:rsidP="00CA6775">
      <w:pPr>
        <w:pStyle w:val="RKnormal"/>
      </w:pPr>
      <w:r>
        <w:t>Så vitt jag kan se har en</w:t>
      </w:r>
      <w:r w:rsidR="00723601">
        <w:t xml:space="preserve"> lokal och småskalig alkoholproducent inget att vinna på en sådan ordning då ombudens uppgift är att ta emot beställningar från konsumenter</w:t>
      </w:r>
      <w:r w:rsidR="009D364D">
        <w:t xml:space="preserve"> för att sedan</w:t>
      </w:r>
      <w:r w:rsidR="00723601">
        <w:t xml:space="preserve"> vidarebefordra beställningarna till Systembolaget</w:t>
      </w:r>
      <w:r w:rsidR="00DB1EB9">
        <w:t>,</w:t>
      </w:r>
      <w:r w:rsidR="00723601">
        <w:t xml:space="preserve"> som i sin tur skickar beställda varor till ombuden för utlämning till konsumenterna. </w:t>
      </w:r>
      <w:r w:rsidR="009D364D">
        <w:t xml:space="preserve">Konsumenten </w:t>
      </w:r>
      <w:r w:rsidR="00723601">
        <w:t xml:space="preserve">kan </w:t>
      </w:r>
      <w:r w:rsidR="009D364D">
        <w:t>även beställa varorna</w:t>
      </w:r>
      <w:r w:rsidR="00723601">
        <w:t xml:space="preserve"> direkt </w:t>
      </w:r>
      <w:r w:rsidR="009D364D">
        <w:t>hos</w:t>
      </w:r>
      <w:r w:rsidR="00723601">
        <w:t xml:space="preserve"> Systembolaget</w:t>
      </w:r>
      <w:r w:rsidR="009D364D">
        <w:t xml:space="preserve"> och hämta ut dessa hos närmaste ombud</w:t>
      </w:r>
      <w:r w:rsidR="00723601">
        <w:t>.</w:t>
      </w:r>
      <w:r w:rsidR="00CA6775">
        <w:t xml:space="preserve"> O</w:t>
      </w:r>
      <w:r w:rsidR="00723601">
        <w:t xml:space="preserve">mbuden </w:t>
      </w:r>
      <w:r w:rsidR="00CA6775">
        <w:t xml:space="preserve">får således endast </w:t>
      </w:r>
      <w:r w:rsidR="00723601">
        <w:t>förvara alkoholdrycker som konsumenter tidigare beställt.</w:t>
      </w:r>
      <w:r w:rsidR="00CA6775">
        <w:t xml:space="preserve"> Om ett ombud skulle tillåtas </w:t>
      </w:r>
      <w:r w:rsidR="00723601">
        <w:t>lagerhålla varor för direktförsäljning blir det i stället detaljhandel till konsument</w:t>
      </w:r>
      <w:r w:rsidR="00CA6775">
        <w:t>, vilket</w:t>
      </w:r>
      <w:r w:rsidR="00723601">
        <w:t xml:space="preserve"> är i strid mot detaljhandelsmonopolet.</w:t>
      </w:r>
      <w:r w:rsidR="00CA6775">
        <w:t xml:space="preserve"> </w:t>
      </w:r>
    </w:p>
    <w:p w14:paraId="4856C323" w14:textId="77777777" w:rsidR="00CA6775" w:rsidRDefault="00CA6775" w:rsidP="00CA6775">
      <w:pPr>
        <w:pStyle w:val="RKnormal"/>
      </w:pPr>
    </w:p>
    <w:p w14:paraId="4388DF25" w14:textId="00DEDD12" w:rsidR="00723601" w:rsidRDefault="00CA6775" w:rsidP="00CA6775">
      <w:pPr>
        <w:pStyle w:val="RKnormal"/>
      </w:pPr>
      <w:r>
        <w:lastRenderedPageBreak/>
        <w:t xml:space="preserve">Så </w:t>
      </w:r>
      <w:r w:rsidR="00DB1EB9">
        <w:t>svaret</w:t>
      </w:r>
      <w:r>
        <w:t xml:space="preserve"> är att en sådan omprövning som Sten Bergheden efterfrågar inte är aktuell.</w:t>
      </w:r>
    </w:p>
    <w:p w14:paraId="74E56894" w14:textId="77777777" w:rsidR="00723601" w:rsidRDefault="00723601">
      <w:pPr>
        <w:pStyle w:val="RKnormal"/>
      </w:pPr>
    </w:p>
    <w:p w14:paraId="1FE9E350" w14:textId="77777777" w:rsidR="00723601" w:rsidRDefault="00723601">
      <w:pPr>
        <w:pStyle w:val="RKnormal"/>
      </w:pPr>
      <w:r>
        <w:t>Stockholm den 8 februari 2017</w:t>
      </w:r>
    </w:p>
    <w:p w14:paraId="6AC23CF7" w14:textId="77777777" w:rsidR="00723601" w:rsidRDefault="00723601">
      <w:pPr>
        <w:pStyle w:val="RKnormal"/>
      </w:pPr>
    </w:p>
    <w:p w14:paraId="38A9C5D1" w14:textId="77777777" w:rsidR="00723601" w:rsidRDefault="00723601">
      <w:pPr>
        <w:pStyle w:val="RKnormal"/>
      </w:pPr>
    </w:p>
    <w:p w14:paraId="6416C6F4" w14:textId="77777777" w:rsidR="00723601" w:rsidRDefault="00723601">
      <w:pPr>
        <w:pStyle w:val="RKnormal"/>
      </w:pPr>
      <w:r>
        <w:t>Gabriel Wikström</w:t>
      </w:r>
    </w:p>
    <w:sectPr w:rsidR="0072360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9431BC" w14:textId="77777777" w:rsidR="00723601" w:rsidRDefault="00723601">
      <w:r>
        <w:separator/>
      </w:r>
    </w:p>
  </w:endnote>
  <w:endnote w:type="continuationSeparator" w:id="0">
    <w:p w14:paraId="3A620307" w14:textId="77777777" w:rsidR="00723601" w:rsidRDefault="00723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DB6B49" w14:textId="77777777" w:rsidR="00723601" w:rsidRDefault="00723601">
      <w:r>
        <w:separator/>
      </w:r>
    </w:p>
  </w:footnote>
  <w:footnote w:type="continuationSeparator" w:id="0">
    <w:p w14:paraId="142EA702" w14:textId="77777777" w:rsidR="00723601" w:rsidRDefault="007236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7D810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3251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4010218" w14:textId="77777777">
      <w:trPr>
        <w:cantSplit/>
      </w:trPr>
      <w:tc>
        <w:tcPr>
          <w:tcW w:w="3119" w:type="dxa"/>
        </w:tcPr>
        <w:p w14:paraId="02CC0C1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8F79AE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DFE68A2" w14:textId="77777777" w:rsidR="00E80146" w:rsidRDefault="00E80146">
          <w:pPr>
            <w:pStyle w:val="Sidhuvud"/>
            <w:ind w:right="360"/>
          </w:pPr>
        </w:p>
      </w:tc>
    </w:tr>
  </w:tbl>
  <w:p w14:paraId="55BA142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ED43C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D13DFDC" w14:textId="77777777">
      <w:trPr>
        <w:cantSplit/>
      </w:trPr>
      <w:tc>
        <w:tcPr>
          <w:tcW w:w="3119" w:type="dxa"/>
        </w:tcPr>
        <w:p w14:paraId="304EB04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5CDF62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96905E4" w14:textId="77777777" w:rsidR="00E80146" w:rsidRDefault="00E80146">
          <w:pPr>
            <w:pStyle w:val="Sidhuvud"/>
            <w:ind w:right="360"/>
          </w:pPr>
        </w:p>
      </w:tc>
    </w:tr>
  </w:tbl>
  <w:p w14:paraId="6E7FC13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F99B98" w14:textId="57311C86" w:rsidR="00723601" w:rsidRDefault="00CA677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7DB80CD" wp14:editId="1B95A6E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D2D65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3764D7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C873B2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AF539D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601"/>
    <w:rsid w:val="00150384"/>
    <w:rsid w:val="00160901"/>
    <w:rsid w:val="001805B7"/>
    <w:rsid w:val="00367B1C"/>
    <w:rsid w:val="004A328D"/>
    <w:rsid w:val="0058762B"/>
    <w:rsid w:val="00647B1E"/>
    <w:rsid w:val="006E4E11"/>
    <w:rsid w:val="00723601"/>
    <w:rsid w:val="007242A3"/>
    <w:rsid w:val="007A6855"/>
    <w:rsid w:val="0084112C"/>
    <w:rsid w:val="00900823"/>
    <w:rsid w:val="0092027A"/>
    <w:rsid w:val="00955E31"/>
    <w:rsid w:val="00992E72"/>
    <w:rsid w:val="009D364D"/>
    <w:rsid w:val="00AF26D1"/>
    <w:rsid w:val="00B57C09"/>
    <w:rsid w:val="00C32513"/>
    <w:rsid w:val="00CA6775"/>
    <w:rsid w:val="00CB02F0"/>
    <w:rsid w:val="00D133D7"/>
    <w:rsid w:val="00DB1EB9"/>
    <w:rsid w:val="00E80146"/>
    <w:rsid w:val="00E84EC8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A10B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411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4112C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B57C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411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4112C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B57C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b919ad28-5bdf-480f-8f5a-5777a3eac5a2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7F23D7-074C-4D2D-BAFC-B70F1E506FCD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E70D8529-CE0C-4169-ACD7-5389192CA23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F13B1FD-EE08-4A7F-B4EB-923BBBC5D928}"/>
</file>

<file path=customXml/itemProps4.xml><?xml version="1.0" encoding="utf-8"?>
<ds:datastoreItem xmlns:ds="http://schemas.openxmlformats.org/officeDocument/2006/customXml" ds:itemID="{02D96AAD-DF3F-4B10-B031-9451C3BFD415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a68c6c55-4fbb-48c7-bd04-03a904b43046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7bab0bd8-d75d-4550-8c50-6f926bbb957c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E18199B8-B276-4437-ACB4-7DAD26AD002C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C5F9F6C0-8F31-4067-AEA1-7ED7BD6A3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1783</Characters>
  <Application>Microsoft Office Word</Application>
  <DocSecurity>0</DocSecurity>
  <Lines>198</Lines>
  <Paragraphs>60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 Aldenberg</dc:creator>
  <cp:lastModifiedBy>Elisabet Aldenberg</cp:lastModifiedBy>
  <cp:revision>7</cp:revision>
  <cp:lastPrinted>2017-02-02T07:50:00Z</cp:lastPrinted>
  <dcterms:created xsi:type="dcterms:W3CDTF">2017-02-01T15:58:00Z</dcterms:created>
  <dcterms:modified xsi:type="dcterms:W3CDTF">2017-02-06T14:20:00Z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2081f19b-0c3c-4c7d-9107-34b0c4ca8c8a</vt:lpwstr>
  </property>
</Properties>
</file>