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7A298E">
        <w:trPr>
          <w:cantSplit/>
          <w:trHeight w:val="346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EB1CEB">
              <w:rPr>
                <w:b/>
              </w:rPr>
              <w:t>7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914E3E">
              <w:t>1</w:t>
            </w:r>
            <w:r>
              <w:t>-</w:t>
            </w:r>
            <w:r w:rsidR="00EB1CEB">
              <w:t>10-12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92746A">
              <w:t>10.30</w:t>
            </w:r>
            <w:r w:rsidR="003907CE">
              <w:t>-</w:t>
            </w:r>
            <w:r w:rsidR="00232C14">
              <w:t>11.08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8F6A14" w:rsidTr="00DA4B0B">
        <w:tc>
          <w:tcPr>
            <w:tcW w:w="567" w:type="dxa"/>
            <w:shd w:val="clear" w:color="auto" w:fill="auto"/>
          </w:tcPr>
          <w:p w:rsidR="008F6A14" w:rsidRPr="00DA4B0B" w:rsidRDefault="008F6A1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A4B0B"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  <w:shd w:val="clear" w:color="auto" w:fill="auto"/>
          </w:tcPr>
          <w:p w:rsidR="008F6A14" w:rsidRPr="00DA4B0B" w:rsidRDefault="008F6A14" w:rsidP="008F6A14">
            <w:pPr>
              <w:outlineLvl w:val="0"/>
              <w:rPr>
                <w:b/>
              </w:rPr>
            </w:pPr>
            <w:r w:rsidRPr="00DA4B0B">
              <w:rPr>
                <w:b/>
              </w:rPr>
              <w:t>Fråga om medgivande till deltagande på distans</w:t>
            </w:r>
          </w:p>
          <w:p w:rsidR="008F6A14" w:rsidRPr="00EB1CEB" w:rsidRDefault="008F6A14" w:rsidP="00232C14">
            <w:pPr>
              <w:jc w:val="both"/>
              <w:outlineLvl w:val="0"/>
              <w:rPr>
                <w:snapToGrid w:val="0"/>
                <w:szCs w:val="24"/>
              </w:rPr>
            </w:pPr>
            <w:r w:rsidRPr="00DA4B0B">
              <w:rPr>
                <w:szCs w:val="24"/>
              </w:rPr>
              <w:t xml:space="preserve">Utskottet medgav deltagande på distans för följande ordinarie ledamöter och </w:t>
            </w:r>
            <w:r w:rsidRPr="00232C14">
              <w:rPr>
                <w:szCs w:val="24"/>
              </w:rPr>
              <w:t xml:space="preserve">suppleanter: </w:t>
            </w:r>
            <w:r w:rsidR="00232C14" w:rsidRPr="00232C14">
              <w:rPr>
                <w:snapToGrid w:val="0"/>
                <w:szCs w:val="24"/>
              </w:rPr>
              <w:t>Adnan Dibrani</w:t>
            </w:r>
            <w:r w:rsidRPr="00232C14">
              <w:rPr>
                <w:snapToGrid w:val="0"/>
                <w:szCs w:val="24"/>
              </w:rPr>
              <w:t xml:space="preserve"> (S), </w:t>
            </w:r>
            <w:r w:rsidR="00DA4B0B" w:rsidRPr="00232C14">
              <w:rPr>
                <w:snapToGrid w:val="0"/>
                <w:szCs w:val="24"/>
              </w:rPr>
              <w:t xml:space="preserve">Ingela Nylund Watz (S) Björn Wiechel (S), </w:t>
            </w:r>
            <w:r w:rsidR="00232C14" w:rsidRPr="00232C14">
              <w:rPr>
                <w:snapToGrid w:val="0"/>
                <w:szCs w:val="24"/>
              </w:rPr>
              <w:t>Joakim Sandell (S),</w:t>
            </w:r>
            <w:r w:rsidR="00232C14">
              <w:rPr>
                <w:i/>
                <w:snapToGrid w:val="0"/>
                <w:szCs w:val="24"/>
              </w:rPr>
              <w:t xml:space="preserve"> </w:t>
            </w:r>
            <w:r w:rsidR="00232C14" w:rsidRPr="00232C14">
              <w:rPr>
                <w:snapToGrid w:val="0"/>
                <w:szCs w:val="24"/>
              </w:rPr>
              <w:t xml:space="preserve">Edward Riedl (M), </w:t>
            </w:r>
            <w:r w:rsidRPr="00232C14">
              <w:rPr>
                <w:snapToGrid w:val="0"/>
                <w:szCs w:val="24"/>
              </w:rPr>
              <w:t xml:space="preserve">Magdalena Schröder (M), </w:t>
            </w:r>
            <w:r w:rsidR="00232C14" w:rsidRPr="00232C14">
              <w:rPr>
                <w:snapToGrid w:val="0"/>
                <w:szCs w:val="24"/>
              </w:rPr>
              <w:t>Sofia Westergren (M), Dennis Dioukarev (SD), Alireza Akhondi</w:t>
            </w:r>
            <w:r w:rsidR="00232C14">
              <w:rPr>
                <w:snapToGrid w:val="0"/>
                <w:szCs w:val="24"/>
              </w:rPr>
              <w:t xml:space="preserve"> </w:t>
            </w:r>
            <w:r w:rsidR="00232C14" w:rsidRPr="00232C14">
              <w:rPr>
                <w:snapToGrid w:val="0"/>
                <w:szCs w:val="24"/>
              </w:rPr>
              <w:t>(C)</w:t>
            </w:r>
            <w:r w:rsidR="00232C14">
              <w:rPr>
                <w:snapToGrid w:val="0"/>
                <w:szCs w:val="24"/>
              </w:rPr>
              <w:t xml:space="preserve">, </w:t>
            </w:r>
            <w:r w:rsidR="00232C14" w:rsidRPr="00232C14">
              <w:rPr>
                <w:snapToGrid w:val="0"/>
                <w:szCs w:val="24"/>
              </w:rPr>
              <w:t xml:space="preserve">Ilona Szatmari Waldau (V), </w:t>
            </w:r>
            <w:r w:rsidRPr="00232C14">
              <w:rPr>
                <w:snapToGrid w:val="0"/>
                <w:szCs w:val="24"/>
              </w:rPr>
              <w:t>Robert Halef (KD), Mats Persson (L) och Karolina Skog (MP).</w:t>
            </w:r>
          </w:p>
          <w:p w:rsidR="00DA4B0B" w:rsidRDefault="00DA4B0B" w:rsidP="008F6A14">
            <w:pPr>
              <w:outlineLvl w:val="0"/>
              <w:rPr>
                <w:snapToGrid w:val="0"/>
                <w:szCs w:val="24"/>
              </w:rPr>
            </w:pPr>
          </w:p>
          <w:p w:rsidR="00DA4B0B" w:rsidRPr="00DA4B0B" w:rsidRDefault="00232C14" w:rsidP="008F6A14">
            <w:pPr>
              <w:outlineLvl w:val="0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Sex </w:t>
            </w:r>
            <w:r w:rsidR="00DA4B0B">
              <w:rPr>
                <w:snapToGrid w:val="0"/>
                <w:szCs w:val="24"/>
              </w:rPr>
              <w:t xml:space="preserve">tjänstemän från finansutskottets kansli var uppkopplade på distans. </w:t>
            </w:r>
            <w:r w:rsidR="00CB7A21">
              <w:rPr>
                <w:snapToGrid w:val="0"/>
                <w:szCs w:val="24"/>
              </w:rPr>
              <w:br/>
              <w:t xml:space="preserve">En tjänsteman från EU-nämndes kansli var uppkopplad på distans på punkt 2. </w:t>
            </w:r>
          </w:p>
          <w:p w:rsidR="008F6A14" w:rsidRPr="00DA4B0B" w:rsidRDefault="008F6A14" w:rsidP="00342BB1">
            <w:pPr>
              <w:outlineLvl w:val="0"/>
              <w:rPr>
                <w:b/>
              </w:rPr>
            </w:pPr>
          </w:p>
        </w:tc>
      </w:tr>
      <w:tr w:rsidR="00EB1CEB" w:rsidTr="008035C8">
        <w:tc>
          <w:tcPr>
            <w:tcW w:w="567" w:type="dxa"/>
          </w:tcPr>
          <w:p w:rsidR="00EB1CEB" w:rsidRDefault="00EB1CEB" w:rsidP="008F6A1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:rsidR="00EB1CEB" w:rsidRDefault="00EB1CEB" w:rsidP="008F6A14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Taxonomin</w:t>
            </w:r>
          </w:p>
          <w:p w:rsidR="00EB1CEB" w:rsidRDefault="00EB1CEB" w:rsidP="00EB1CE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EB1CEB">
              <w:rPr>
                <w:color w:val="000000"/>
                <w:szCs w:val="24"/>
              </w:rPr>
              <w:t>Utskottet överlade med</w:t>
            </w:r>
            <w:r>
              <w:rPr>
                <w:b/>
                <w:color w:val="000000"/>
                <w:szCs w:val="24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statssekreterare Ulf Holm om </w:t>
            </w:r>
            <w:r w:rsidRPr="00EB1CEB">
              <w:rPr>
                <w:rFonts w:eastAsiaTheme="minorHAnsi"/>
                <w:color w:val="000000"/>
                <w:szCs w:val="24"/>
                <w:lang w:eastAsia="en-US"/>
              </w:rPr>
              <w:t>Regeringens agerande i fråga om kärnkraft i EU:s taxonomi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EB1CEB" w:rsidRDefault="00EB1CEB" w:rsidP="00EB1CE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EB1CEB" w:rsidRPr="00F23F38" w:rsidRDefault="00EB1CEB" w:rsidP="00EB1CEB">
            <w:pPr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F23F38">
              <w:rPr>
                <w:rFonts w:eastAsiaTheme="minorHAnsi"/>
                <w:color w:val="000000"/>
                <w:szCs w:val="24"/>
                <w:lang w:eastAsia="en-US"/>
              </w:rPr>
              <w:t xml:space="preserve">Underlaget utgjordes </w:t>
            </w:r>
            <w:r w:rsidRPr="00005ACB">
              <w:rPr>
                <w:rFonts w:eastAsiaTheme="minorHAnsi"/>
                <w:color w:val="000000"/>
                <w:szCs w:val="24"/>
                <w:lang w:eastAsia="en-US"/>
              </w:rPr>
              <w:t>Regeringskansliets överläggningspromemoria</w:t>
            </w:r>
            <w:r w:rsidRPr="00F23F38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Pr="00D614E9">
              <w:rPr>
                <w:rFonts w:eastAsiaTheme="minorHAnsi"/>
                <w:color w:val="000000"/>
                <w:szCs w:val="24"/>
                <w:lang w:eastAsia="en-US"/>
              </w:rPr>
              <w:t>(</w:t>
            </w:r>
            <w:r w:rsidR="00090D6A">
              <w:rPr>
                <w:rFonts w:eastAsiaTheme="minorHAnsi"/>
                <w:color w:val="000000"/>
                <w:szCs w:val="24"/>
                <w:lang w:eastAsia="en-US"/>
              </w:rPr>
              <w:t xml:space="preserve">dnr. </w:t>
            </w:r>
            <w:r w:rsidR="00090D6A">
              <w:t>326-2021/22)</w:t>
            </w:r>
          </w:p>
          <w:p w:rsidR="00EB1CEB" w:rsidRDefault="00EB1CEB" w:rsidP="00EB1CEB">
            <w:pPr>
              <w:outlineLvl w:val="0"/>
              <w:rPr>
                <w:bCs/>
                <w:szCs w:val="24"/>
              </w:rPr>
            </w:pPr>
          </w:p>
          <w:p w:rsidR="00EB1CEB" w:rsidRPr="00EB1CEB" w:rsidRDefault="00EB1CEB" w:rsidP="00EB1CEB">
            <w:pPr>
              <w:outlineLvl w:val="0"/>
              <w:rPr>
                <w:bCs/>
                <w:szCs w:val="24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Statssekreteraren </w:t>
            </w:r>
            <w:r w:rsidRPr="00542CC6">
              <w:rPr>
                <w:bCs/>
                <w:szCs w:val="24"/>
              </w:rPr>
              <w:t>redogjorde för regeringens ståndpunkt</w:t>
            </w:r>
            <w:r>
              <w:rPr>
                <w:bCs/>
                <w:szCs w:val="24"/>
              </w:rPr>
              <w:t xml:space="preserve"> i enlighet med promemorian:  </w:t>
            </w:r>
          </w:p>
          <w:p w:rsidR="00EB1CEB" w:rsidRPr="00EB1CEB" w:rsidRDefault="00EB1CEB" w:rsidP="00EB1CEB">
            <w:pPr>
              <w:widowControl/>
              <w:autoSpaceDE w:val="0"/>
              <w:autoSpaceDN w:val="0"/>
              <w:adjustRightInd w:val="0"/>
              <w:ind w:left="567"/>
              <w:rPr>
                <w:szCs w:val="24"/>
              </w:rPr>
            </w:pPr>
            <w:r w:rsidRPr="00EB1CEB">
              <w:rPr>
                <w:szCs w:val="24"/>
              </w:rPr>
              <w:t>Den svenska ståndpunkten om kärnkraft inom ramen för EU:s taxonomi är att alla fossilfria energislag, inklusive kärnkraft, spelar viktiga roller för att nå uppställda mål på klimatområdet. Ståndpunkten fastställdes av finansutskottet den 15 december 2021.</w:t>
            </w:r>
          </w:p>
          <w:p w:rsidR="00EB1CEB" w:rsidRDefault="00EB1CEB" w:rsidP="00EB1CEB">
            <w:pPr>
              <w:widowControl/>
              <w:autoSpaceDE w:val="0"/>
              <w:autoSpaceDN w:val="0"/>
              <w:adjustRightInd w:val="0"/>
              <w:ind w:left="567"/>
              <w:rPr>
                <w:szCs w:val="24"/>
              </w:rPr>
            </w:pPr>
          </w:p>
          <w:p w:rsidR="00EB1CEB" w:rsidRPr="00EB1CEB" w:rsidRDefault="00EB1CEB" w:rsidP="00EB1CEB">
            <w:pPr>
              <w:widowControl/>
              <w:autoSpaceDE w:val="0"/>
              <w:autoSpaceDN w:val="0"/>
              <w:adjustRightInd w:val="0"/>
              <w:ind w:left="567"/>
              <w:rPr>
                <w:szCs w:val="24"/>
              </w:rPr>
            </w:pPr>
            <w:r w:rsidRPr="00EB1CEB">
              <w:rPr>
                <w:szCs w:val="24"/>
              </w:rPr>
              <w:t>Kommissionen har ännu inte lämnat något förslag om hur man avser</w:t>
            </w:r>
          </w:p>
          <w:p w:rsidR="00EB1CEB" w:rsidRDefault="00EB1CEB" w:rsidP="00EB1CEB">
            <w:pPr>
              <w:widowControl/>
              <w:autoSpaceDE w:val="0"/>
              <w:autoSpaceDN w:val="0"/>
              <w:adjustRightInd w:val="0"/>
              <w:ind w:left="567"/>
              <w:rPr>
                <w:szCs w:val="24"/>
              </w:rPr>
            </w:pPr>
            <w:r w:rsidRPr="00EB1CEB">
              <w:rPr>
                <w:szCs w:val="24"/>
              </w:rPr>
              <w:t>hantera kärnkraft i taxonomin. När det finns ett förslag från kommissionen att ta ställning till kommer regeringen att agera utifrån tidigare fastställd ståndpunkt.</w:t>
            </w:r>
          </w:p>
          <w:p w:rsidR="00232C14" w:rsidRDefault="00232C14" w:rsidP="00EB1CEB">
            <w:pPr>
              <w:widowControl/>
              <w:autoSpaceDE w:val="0"/>
              <w:autoSpaceDN w:val="0"/>
              <w:adjustRightInd w:val="0"/>
              <w:ind w:left="567"/>
              <w:rPr>
                <w:szCs w:val="24"/>
              </w:rPr>
            </w:pPr>
          </w:p>
          <w:p w:rsidR="00232C14" w:rsidRDefault="00232C14" w:rsidP="00232C14">
            <w:pPr>
              <w:outlineLvl w:val="0"/>
            </w:pPr>
            <w:r>
              <w:t xml:space="preserve">Under mötet </w:t>
            </w:r>
            <w:r w:rsidR="00211388">
              <w:t xml:space="preserve">anmälde </w:t>
            </w:r>
            <w:r>
              <w:t xml:space="preserve">M-ledamöterna med stöd av SD-, L- och KD-ledamöterna </w:t>
            </w:r>
            <w:r w:rsidR="00211388">
              <w:t xml:space="preserve">en avvikande ståndpunkt med innebörden </w:t>
            </w:r>
            <w:r>
              <w:t>att följande text skulle läggas till i den svenska ståndpunkten:</w:t>
            </w:r>
          </w:p>
          <w:p w:rsidR="00E51977" w:rsidRPr="00E51977" w:rsidRDefault="007A298E" w:rsidP="00E51977">
            <w:pPr>
              <w:ind w:left="569"/>
            </w:pPr>
            <w:r w:rsidRPr="00E51977">
              <w:t>”</w:t>
            </w:r>
            <w:r w:rsidR="00E51977" w:rsidRPr="00E51977">
              <w:t>Den svenska regeringen ska agera aktivt, tillsammans med andra medlemsländer i EU, för att för att tydligt värna kärnkraftens villkor och framtid inom ramen för taxonomin”.</w:t>
            </w:r>
            <w:r w:rsidR="00E51977">
              <w:t xml:space="preserve"> </w:t>
            </w:r>
          </w:p>
          <w:p w:rsidR="00232C14" w:rsidRDefault="00232C14" w:rsidP="00232C14">
            <w:pPr>
              <w:outlineLvl w:val="0"/>
            </w:pPr>
          </w:p>
          <w:p w:rsidR="00232C14" w:rsidRPr="0090138D" w:rsidRDefault="00232C14" w:rsidP="00232C14">
            <w:pPr>
              <w:outlineLvl w:val="0"/>
            </w:pPr>
            <w:r>
              <w:t>Ordföranden konstaterade att det fanns stöd för de</w:t>
            </w:r>
            <w:r w:rsidR="00311AD6">
              <w:t>t föreslagna tillägget</w:t>
            </w:r>
            <w:r>
              <w:t xml:space="preserve">. </w:t>
            </w:r>
          </w:p>
          <w:p w:rsidR="00232C14" w:rsidRDefault="00232C14" w:rsidP="00232C14">
            <w:pPr>
              <w:outlineLvl w:val="0"/>
            </w:pPr>
          </w:p>
          <w:p w:rsidR="00090D6A" w:rsidRDefault="00090D6A" w:rsidP="00090D6A">
            <w:pPr>
              <w:rPr>
                <w:sz w:val="22"/>
              </w:rPr>
            </w:pPr>
            <w:r>
              <w:t>Avvikande ståndpunkter anmäldes av S-, V-, C- och MP-ledamöterna som inte stod bakom synpunkterna om tillägg till den svenska ståndpunkten och även ansåg att regeringens ståndpunkt om den delegerade akten från den 15 december 2020 skulle kvarstå.</w:t>
            </w:r>
          </w:p>
          <w:p w:rsidR="00C13621" w:rsidRPr="00AD47F5" w:rsidRDefault="00C13621" w:rsidP="008F6A14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EB1CEB" w:rsidTr="008035C8">
        <w:tc>
          <w:tcPr>
            <w:tcW w:w="567" w:type="dxa"/>
          </w:tcPr>
          <w:p w:rsidR="00EB1CEB" w:rsidRDefault="00EB1CEB" w:rsidP="008F6A1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:rsidR="00EB1CEB" w:rsidRDefault="00EB1CEB" w:rsidP="008F6A14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Status i förhandlingarna om DORA-förordningen</w:t>
            </w:r>
          </w:p>
          <w:p w:rsidR="00EB1CEB" w:rsidRDefault="00EB1CEB" w:rsidP="008F6A14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Statssekreterare Ulf Holm informerade utskottet och svarade på frågor.</w:t>
            </w:r>
          </w:p>
          <w:p w:rsidR="007A298E" w:rsidRPr="00AD47F5" w:rsidRDefault="007A298E" w:rsidP="008F6A14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8F6A14" w:rsidTr="008035C8">
        <w:tc>
          <w:tcPr>
            <w:tcW w:w="567" w:type="dxa"/>
          </w:tcPr>
          <w:p w:rsidR="008F6A14" w:rsidRDefault="00EB1CEB" w:rsidP="008F6A1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4</w:t>
            </w:r>
          </w:p>
        </w:tc>
        <w:tc>
          <w:tcPr>
            <w:tcW w:w="7655" w:type="dxa"/>
          </w:tcPr>
          <w:p w:rsidR="008F6A14" w:rsidRDefault="008F6A14" w:rsidP="008F6A14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>
              <w:rPr>
                <w:b/>
                <w:color w:val="000000"/>
                <w:szCs w:val="24"/>
              </w:rPr>
              <w:t xml:space="preserve"> av protokoll</w:t>
            </w:r>
          </w:p>
          <w:p w:rsidR="008F6A14" w:rsidRPr="0092746A" w:rsidRDefault="008F6A14" w:rsidP="008F6A1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92746A">
              <w:rPr>
                <w:color w:val="000000"/>
                <w:szCs w:val="24"/>
              </w:rPr>
              <w:t>Utskottet justerade protokoll 2021/22:</w:t>
            </w:r>
            <w:r w:rsidR="00232C14">
              <w:rPr>
                <w:color w:val="000000"/>
                <w:szCs w:val="24"/>
              </w:rPr>
              <w:t xml:space="preserve">5 och </w:t>
            </w:r>
            <w:r w:rsidR="00EB1CEB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>.</w:t>
            </w:r>
          </w:p>
          <w:p w:rsidR="008F6A14" w:rsidRDefault="008F6A14" w:rsidP="008F6A14">
            <w:pPr>
              <w:outlineLvl w:val="0"/>
              <w:rPr>
                <w:b/>
              </w:rPr>
            </w:pPr>
          </w:p>
        </w:tc>
      </w:tr>
      <w:tr w:rsidR="008F6A14" w:rsidTr="008035C8">
        <w:tc>
          <w:tcPr>
            <w:tcW w:w="567" w:type="dxa"/>
          </w:tcPr>
          <w:p w:rsidR="008F6A14" w:rsidRDefault="00EB1CEB" w:rsidP="008F6A1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:rsidR="008F6A14" w:rsidRDefault="008F6A14" w:rsidP="008F6A14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EB1CEB" w:rsidRDefault="00EB1CEB" w:rsidP="00232C14">
            <w:pPr>
              <w:pStyle w:val="Liststycke"/>
              <w:numPr>
                <w:ilvl w:val="0"/>
                <w:numId w:val="11"/>
              </w:numPr>
              <w:outlineLvl w:val="0"/>
            </w:pPr>
            <w:r w:rsidRPr="00EB1CEB">
              <w:t xml:space="preserve">Hemlig handling, minnesanteckningar från </w:t>
            </w:r>
            <w:proofErr w:type="spellStart"/>
            <w:r w:rsidRPr="00EB1CEB">
              <w:t>Ekofinrådets</w:t>
            </w:r>
            <w:proofErr w:type="spellEnd"/>
            <w:r w:rsidRPr="00EB1CEB">
              <w:t xml:space="preserve"> informella möte i Ljubljana den </w:t>
            </w:r>
            <w:proofErr w:type="gramStart"/>
            <w:r w:rsidRPr="00EB1CEB">
              <w:t>10-11</w:t>
            </w:r>
            <w:proofErr w:type="gramEnd"/>
            <w:r w:rsidRPr="00EB1CEB">
              <w:t xml:space="preserve"> september finns på kansliet</w:t>
            </w:r>
            <w:r w:rsidR="00232C14">
              <w:t>.</w:t>
            </w:r>
          </w:p>
          <w:p w:rsidR="00232C14" w:rsidRDefault="00232C14" w:rsidP="00EB1CEB">
            <w:pPr>
              <w:outlineLvl w:val="0"/>
            </w:pPr>
          </w:p>
          <w:p w:rsidR="00232C14" w:rsidRPr="00C01B20" w:rsidRDefault="00232C14" w:rsidP="00232C14">
            <w:pPr>
              <w:pStyle w:val="Liststycke"/>
              <w:numPr>
                <w:ilvl w:val="0"/>
                <w:numId w:val="11"/>
              </w:numPr>
              <w:outlineLvl w:val="0"/>
              <w:rPr>
                <w:bCs/>
              </w:rPr>
            </w:pPr>
            <w:r>
              <w:rPr>
                <w:bCs/>
              </w:rPr>
              <w:t>M</w:t>
            </w:r>
            <w:r w:rsidRPr="00C01B20">
              <w:rPr>
                <w:bCs/>
              </w:rPr>
              <w:t>öte</w:t>
            </w:r>
            <w:r>
              <w:rPr>
                <w:bCs/>
              </w:rPr>
              <w:t>t</w:t>
            </w:r>
            <w:r w:rsidRPr="00C01B20">
              <w:rPr>
                <w:bCs/>
              </w:rPr>
              <w:t xml:space="preserve"> med EU-kommissionär Johannes Hahn (</w:t>
            </w:r>
            <w:r>
              <w:t xml:space="preserve">gemensamt med EU-nämnden) som var planerat till torsdag den </w:t>
            </w:r>
            <w:r w:rsidRPr="00C01B20">
              <w:rPr>
                <w:bCs/>
              </w:rPr>
              <w:t>21 oktober</w:t>
            </w:r>
            <w:r w:rsidRPr="00C01B20">
              <w:rPr>
                <w:b/>
                <w:bCs/>
              </w:rPr>
              <w:t xml:space="preserve"> </w:t>
            </w:r>
            <w:r>
              <w:rPr>
                <w:bCs/>
              </w:rPr>
              <w:t>flyttas till måndag den 25 oktober kl. 9. Mötet kommer att hållas via Skype.</w:t>
            </w:r>
          </w:p>
          <w:p w:rsidR="008F6A14" w:rsidRDefault="008F6A14" w:rsidP="00EB1CEB">
            <w:pPr>
              <w:outlineLvl w:val="0"/>
              <w:rPr>
                <w:b/>
              </w:rPr>
            </w:pPr>
          </w:p>
        </w:tc>
      </w:tr>
      <w:tr w:rsidR="008F6A14" w:rsidTr="008035C8">
        <w:tc>
          <w:tcPr>
            <w:tcW w:w="567" w:type="dxa"/>
          </w:tcPr>
          <w:p w:rsidR="008F6A14" w:rsidRDefault="008F6A14" w:rsidP="008F6A1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B1CEB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:rsidR="008F6A14" w:rsidRPr="008F6A14" w:rsidRDefault="008F6A14" w:rsidP="008F6A14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8F6A14">
              <w:rPr>
                <w:b/>
                <w:color w:val="000000"/>
                <w:szCs w:val="24"/>
              </w:rPr>
              <w:t>Kompletterande bestämmelser till EU:s förordning om gräsrotsfinansiering (FiU7)</w:t>
            </w:r>
          </w:p>
          <w:p w:rsidR="008F6A14" w:rsidRPr="008F6A14" w:rsidRDefault="008F6A14" w:rsidP="008F6A1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F6A14">
              <w:rPr>
                <w:color w:val="000000"/>
                <w:szCs w:val="24"/>
              </w:rPr>
              <w:t xml:space="preserve">Utskottet fortsatte behandlingen av </w:t>
            </w:r>
            <w:r>
              <w:rPr>
                <w:color w:val="000000"/>
                <w:szCs w:val="24"/>
              </w:rPr>
              <w:t>p</w:t>
            </w:r>
            <w:r w:rsidRPr="008F6A14">
              <w:rPr>
                <w:color w:val="000000"/>
                <w:szCs w:val="24"/>
              </w:rPr>
              <w:t>rop. 2020/21:206</w:t>
            </w:r>
            <w:r w:rsidR="007E4E32">
              <w:rPr>
                <w:color w:val="000000"/>
                <w:szCs w:val="24"/>
              </w:rPr>
              <w:t>.</w:t>
            </w:r>
          </w:p>
          <w:p w:rsidR="008F6A14" w:rsidRDefault="008F6A14" w:rsidP="008F6A1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8F6A14" w:rsidRDefault="00EB1CEB" w:rsidP="008F6A1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2021</w:t>
            </w:r>
            <w:r w:rsidR="00211388">
              <w:rPr>
                <w:color w:val="000000"/>
                <w:szCs w:val="24"/>
              </w:rPr>
              <w:t>/</w:t>
            </w:r>
            <w:proofErr w:type="gramStart"/>
            <w:r>
              <w:rPr>
                <w:color w:val="000000"/>
                <w:szCs w:val="24"/>
              </w:rPr>
              <w:t>22:FiU</w:t>
            </w:r>
            <w:proofErr w:type="gramEnd"/>
            <w:r>
              <w:rPr>
                <w:color w:val="000000"/>
                <w:szCs w:val="24"/>
              </w:rPr>
              <w:t>7.</w:t>
            </w:r>
          </w:p>
          <w:p w:rsidR="008F6A14" w:rsidRPr="00305C38" w:rsidRDefault="008F6A14" w:rsidP="008F6A1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8F6A14" w:rsidTr="008035C8">
        <w:tc>
          <w:tcPr>
            <w:tcW w:w="567" w:type="dxa"/>
          </w:tcPr>
          <w:p w:rsidR="008F6A14" w:rsidRDefault="008F6A14" w:rsidP="008F6A1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B1CEB">
              <w:rPr>
                <w:b/>
                <w:snapToGrid w:val="0"/>
              </w:rPr>
              <w:t>7</w:t>
            </w:r>
          </w:p>
          <w:p w:rsidR="008F6A14" w:rsidRDefault="008F6A14" w:rsidP="008F6A1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EB1CEB" w:rsidRDefault="00EB1CEB" w:rsidP="00EB1CEB">
            <w:pPr>
              <w:autoSpaceDE w:val="0"/>
              <w:autoSpaceDN w:val="0"/>
              <w:adjustRightInd w:val="0"/>
              <w:ind w:left="27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Riksrevisorns årliga rapport 2021 (FiU9)</w:t>
            </w:r>
          </w:p>
          <w:p w:rsidR="00DA4B0B" w:rsidRDefault="00EB1CEB" w:rsidP="00EB1CEB">
            <w:pPr>
              <w:ind w:left="27" w:right="2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8F6A14">
              <w:rPr>
                <w:color w:val="000000"/>
                <w:szCs w:val="24"/>
              </w:rPr>
              <w:t xml:space="preserve">Utskottet fortsatte behandlingen av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redog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  <w:r w:rsidR="00311AD6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2020/</w:t>
            </w:r>
            <w:proofErr w:type="gramStart"/>
            <w:r>
              <w:rPr>
                <w:rFonts w:eastAsiaTheme="minorHAnsi"/>
                <w:color w:val="000000"/>
                <w:szCs w:val="24"/>
                <w:lang w:eastAsia="en-US"/>
              </w:rPr>
              <w:t>21:RR</w:t>
            </w:r>
            <w:proofErr w:type="gram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5. </w:t>
            </w:r>
          </w:p>
          <w:p w:rsidR="00EB1CEB" w:rsidRDefault="00EB1CEB" w:rsidP="00EB1CE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EB1CEB" w:rsidRDefault="00EB1CEB" w:rsidP="00EB1CE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2021</w:t>
            </w:r>
            <w:r w:rsidR="00211388">
              <w:rPr>
                <w:color w:val="000000"/>
                <w:szCs w:val="24"/>
              </w:rPr>
              <w:t>/</w:t>
            </w:r>
            <w:proofErr w:type="gramStart"/>
            <w:r>
              <w:rPr>
                <w:color w:val="000000"/>
                <w:szCs w:val="24"/>
              </w:rPr>
              <w:t>22:FiU</w:t>
            </w:r>
            <w:proofErr w:type="gramEnd"/>
            <w:r>
              <w:rPr>
                <w:color w:val="000000"/>
                <w:szCs w:val="24"/>
              </w:rPr>
              <w:t>9.</w:t>
            </w:r>
          </w:p>
          <w:p w:rsidR="00EB1CEB" w:rsidRPr="00305C38" w:rsidRDefault="00EB1CEB" w:rsidP="00EB1CEB">
            <w:pPr>
              <w:ind w:right="2"/>
              <w:rPr>
                <w:color w:val="000000"/>
                <w:szCs w:val="24"/>
              </w:rPr>
            </w:pPr>
          </w:p>
        </w:tc>
      </w:tr>
      <w:tr w:rsidR="008F6A14" w:rsidTr="008035C8">
        <w:tc>
          <w:tcPr>
            <w:tcW w:w="567" w:type="dxa"/>
          </w:tcPr>
          <w:p w:rsidR="008F6A14" w:rsidRDefault="00EB1CEB" w:rsidP="008F6A1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655" w:type="dxa"/>
          </w:tcPr>
          <w:p w:rsidR="00EB1CEB" w:rsidRPr="00EB1CEB" w:rsidRDefault="00EB1CEB" w:rsidP="00EB1CE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EB1CEB">
              <w:rPr>
                <w:b/>
                <w:bCs/>
                <w:color w:val="000000"/>
                <w:szCs w:val="24"/>
              </w:rPr>
              <w:t>Riksrevisionens rapport om administrationen i statliga myndigheter (FiU12)</w:t>
            </w:r>
          </w:p>
          <w:p w:rsidR="008F6A14" w:rsidRDefault="00EB1CEB" w:rsidP="00EB1CE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inledde behandlingen av </w:t>
            </w:r>
            <w:proofErr w:type="spellStart"/>
            <w:r>
              <w:rPr>
                <w:color w:val="000000"/>
                <w:szCs w:val="24"/>
              </w:rPr>
              <w:t>s</w:t>
            </w:r>
            <w:r w:rsidRPr="00EB1CEB">
              <w:rPr>
                <w:color w:val="000000"/>
                <w:szCs w:val="24"/>
              </w:rPr>
              <w:t>kr</w:t>
            </w:r>
            <w:proofErr w:type="spellEnd"/>
            <w:r w:rsidRPr="00EB1CEB">
              <w:rPr>
                <w:color w:val="000000"/>
                <w:szCs w:val="24"/>
              </w:rPr>
              <w:t>. 2020/21:218</w:t>
            </w:r>
            <w:r>
              <w:rPr>
                <w:color w:val="000000"/>
                <w:szCs w:val="24"/>
              </w:rPr>
              <w:t xml:space="preserve"> och motioner.</w:t>
            </w:r>
          </w:p>
          <w:p w:rsidR="00EB1CEB" w:rsidRDefault="00EB1CEB" w:rsidP="00EB1CE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7A298E" w:rsidRDefault="007A298E" w:rsidP="007A298E">
            <w:pPr>
              <w:rPr>
                <w:sz w:val="22"/>
              </w:rPr>
            </w:pPr>
            <w:r>
              <w:t>Utskottet beslöt att kalla GD för Statens servicecenter till ett kommande sammanträde för information om vad som kan göras för att ytterligare öka de statliga myndigheternas anslutningsgrad till servicecentret.</w:t>
            </w:r>
          </w:p>
          <w:p w:rsidR="007A298E" w:rsidRDefault="007A298E" w:rsidP="00EB1CE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EB1CEB" w:rsidRDefault="00EB1CEB" w:rsidP="00EB1CE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EB1CEB" w:rsidRPr="00305C38" w:rsidRDefault="00EB1CEB" w:rsidP="00EB1CE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D12ED4">
        <w:trPr>
          <w:trHeight w:val="707"/>
        </w:trPr>
        <w:tc>
          <w:tcPr>
            <w:tcW w:w="567" w:type="dxa"/>
          </w:tcPr>
          <w:p w:rsidR="00183CBA" w:rsidRDefault="00EB1CEB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655" w:type="dxa"/>
          </w:tcPr>
          <w:p w:rsidR="00EB1CEB" w:rsidRPr="00EB1CEB" w:rsidRDefault="00EB1CEB" w:rsidP="00EB1CEB">
            <w:pPr>
              <w:rPr>
                <w:b/>
                <w:bCs/>
              </w:rPr>
            </w:pPr>
            <w:r w:rsidRPr="00EB1CEB">
              <w:rPr>
                <w:b/>
                <w:bCs/>
              </w:rPr>
              <w:t>Regellättnader på värdepappersmarknaden och några frågor om referensvärden (FiU13)</w:t>
            </w:r>
          </w:p>
          <w:p w:rsidR="00EB1CEB" w:rsidRDefault="00EB1CEB" w:rsidP="00EB1CEB">
            <w:r>
              <w:rPr>
                <w:color w:val="000000"/>
                <w:szCs w:val="24"/>
              </w:rPr>
              <w:t xml:space="preserve">Utskottet inledde behandlingen av </w:t>
            </w:r>
            <w:r>
              <w:t xml:space="preserve">prop. </w:t>
            </w:r>
            <w:r w:rsidRPr="00EB1CEB">
              <w:t>2021/22:8</w:t>
            </w:r>
            <w:r>
              <w:t xml:space="preserve">. </w:t>
            </w:r>
          </w:p>
          <w:p w:rsidR="00EB1CEB" w:rsidRDefault="00EB1CEB" w:rsidP="00EB1CEB"/>
          <w:p w:rsidR="00EB1CEB" w:rsidRDefault="00EB1CEB" w:rsidP="00EB1CE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EF57E7" w:rsidRPr="008F6A14" w:rsidRDefault="00EF57E7" w:rsidP="00EB1CEB"/>
        </w:tc>
      </w:tr>
      <w:tr w:rsidR="00232C14" w:rsidTr="00D12ED4">
        <w:trPr>
          <w:trHeight w:val="707"/>
        </w:trPr>
        <w:tc>
          <w:tcPr>
            <w:tcW w:w="567" w:type="dxa"/>
          </w:tcPr>
          <w:p w:rsidR="00232C14" w:rsidRDefault="00232C14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7655" w:type="dxa"/>
          </w:tcPr>
          <w:p w:rsidR="00232C14" w:rsidRDefault="00232C14" w:rsidP="00D021DB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Övrigt</w:t>
            </w:r>
          </w:p>
          <w:p w:rsidR="00232C14" w:rsidRDefault="00232C14" w:rsidP="00D021DB">
            <w:pPr>
              <w:outlineLvl w:val="0"/>
              <w:rPr>
                <w:bCs/>
              </w:rPr>
            </w:pPr>
            <w:r>
              <w:rPr>
                <w:bCs/>
              </w:rPr>
              <w:t>Fråga från SD-ledam</w:t>
            </w:r>
            <w:r w:rsidR="007A298E">
              <w:rPr>
                <w:bCs/>
              </w:rPr>
              <w:t>öterna</w:t>
            </w:r>
            <w:r>
              <w:rPr>
                <w:bCs/>
              </w:rPr>
              <w:t xml:space="preserve"> om </w:t>
            </w:r>
            <w:r w:rsidR="00E11894">
              <w:rPr>
                <w:bCs/>
              </w:rPr>
              <w:t xml:space="preserve">det är möjligt att få </w:t>
            </w:r>
            <w:r>
              <w:rPr>
                <w:bCs/>
              </w:rPr>
              <w:t xml:space="preserve">hemliga </w:t>
            </w:r>
            <w:r w:rsidR="007E4E32">
              <w:rPr>
                <w:bCs/>
              </w:rPr>
              <w:t xml:space="preserve">handlingar </w:t>
            </w:r>
            <w:r>
              <w:rPr>
                <w:bCs/>
              </w:rPr>
              <w:t>i digital form i fortsättningen. Kanslichefen undersöker frågan och återkommer.</w:t>
            </w:r>
          </w:p>
          <w:p w:rsidR="00232C14" w:rsidRPr="00232C14" w:rsidRDefault="00232C14" w:rsidP="00D021DB">
            <w:pPr>
              <w:outlineLvl w:val="0"/>
              <w:rPr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B1CEB">
              <w:rPr>
                <w:b/>
                <w:snapToGrid w:val="0"/>
              </w:rPr>
              <w:t>1</w:t>
            </w:r>
            <w:r w:rsidR="00232C14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8F6A14" w:rsidRPr="008F6A14" w:rsidRDefault="008F6A14" w:rsidP="00D021DB">
            <w:pPr>
              <w:outlineLvl w:val="0"/>
              <w:rPr>
                <w:bCs/>
              </w:rPr>
            </w:pPr>
            <w:r w:rsidRPr="008F6A14">
              <w:rPr>
                <w:bCs/>
              </w:rPr>
              <w:t xml:space="preserve">Torsdag </w:t>
            </w:r>
            <w:r w:rsidR="00EB1CEB">
              <w:rPr>
                <w:bCs/>
              </w:rPr>
              <w:t>14</w:t>
            </w:r>
            <w:r w:rsidRPr="008F6A14">
              <w:rPr>
                <w:bCs/>
              </w:rPr>
              <w:t xml:space="preserve"> oktober kl. 10.30</w:t>
            </w:r>
            <w:r w:rsidR="00EB1CEB">
              <w:rPr>
                <w:bCs/>
              </w:rPr>
              <w:t>.</w:t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D12ED4" w:rsidRPr="00D12ED4" w:rsidRDefault="00232C14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</w:tc>
      </w:tr>
    </w:tbl>
    <w:p w:rsidR="0029046D" w:rsidRDefault="0029046D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046D" w:rsidRDefault="0029046D">
      <w:pPr>
        <w:widowControl/>
        <w:rPr>
          <w:sz w:val="20"/>
        </w:rPr>
      </w:pPr>
      <w:r>
        <w:rPr>
          <w:sz w:val="20"/>
        </w:rPr>
        <w:br w:type="page"/>
      </w: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  <w:bookmarkStart w:id="0" w:name="_GoBack"/>
      <w:bookmarkEnd w:id="0"/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B1098A">
        <w:rPr>
          <w:sz w:val="22"/>
          <w:szCs w:val="22"/>
        </w:rPr>
        <w:t>7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3907CE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907C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2-</w:t>
            </w:r>
            <w:r w:rsidR="00232C14">
              <w:rPr>
                <w:sz w:val="22"/>
                <w:szCs w:val="22"/>
              </w:rPr>
              <w:t>11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A458A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4E3E">
              <w:rPr>
                <w:snapToGrid w:val="0"/>
                <w:sz w:val="22"/>
                <w:szCs w:val="22"/>
              </w:rPr>
              <w:t>Åsa Westlund</w:t>
            </w:r>
            <w:r w:rsidR="004C6601" w:rsidRPr="000E151F">
              <w:rPr>
                <w:snapToGrid w:val="0"/>
                <w:sz w:val="22"/>
                <w:szCs w:val="22"/>
              </w:rPr>
              <w:t xml:space="preserve"> (S)</w:t>
            </w:r>
            <w:r w:rsidR="004C6601">
              <w:rPr>
                <w:snapToGrid w:val="0"/>
                <w:sz w:val="22"/>
                <w:szCs w:val="22"/>
              </w:rPr>
              <w:t xml:space="preserve"> </w:t>
            </w:r>
            <w:r w:rsidR="004C6601"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32C1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32C1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32C1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32C1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32C1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32C1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32C1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32C1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4E3E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="004C6601"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32C1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32C1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32C1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32C1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32C1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32C1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540593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="004C6601"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32C1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32C1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32C1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32C1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32C1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</w:t>
            </w:r>
            <w:r w:rsidR="00914E3E">
              <w:rPr>
                <w:snapToGrid w:val="0"/>
                <w:sz w:val="22"/>
                <w:szCs w:val="22"/>
              </w:rPr>
              <w:t>gdalena Schröder</w:t>
            </w:r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32C1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DA4B0B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Default="00DA4B0B" w:rsidP="00DA4B0B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232C14" w:rsidP="00DA4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</w:tr>
      <w:tr w:rsidR="00DA4B0B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232C14" w:rsidP="00DA4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</w:tr>
      <w:tr w:rsidR="00DA4B0B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232C14" w:rsidP="00DA4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232C14" w:rsidP="00DA4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</w:tr>
      <w:tr w:rsidR="00DA4B0B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</w:tr>
      <w:tr w:rsidR="00DA4B0B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</w:tr>
      <w:tr w:rsidR="00DA4B0B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</w:tr>
      <w:tr w:rsidR="00DA4B0B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</w:tr>
      <w:tr w:rsidR="00DA4B0B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</w:tr>
      <w:tr w:rsidR="00DA4B0B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</w:tr>
      <w:tr w:rsidR="00DA4B0B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Default="00DA4B0B" w:rsidP="00DA4B0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</w:tr>
      <w:tr w:rsidR="00DA4B0B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</w:tr>
      <w:tr w:rsidR="00DA4B0B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Default="00DA4B0B" w:rsidP="00DA4B0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</w:tr>
      <w:tr w:rsidR="00DA4B0B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</w:tr>
      <w:tr w:rsidR="00DA4B0B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</w:tr>
      <w:tr w:rsidR="00DA4B0B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Alexander Christiansson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</w:tr>
      <w:tr w:rsidR="00DA4B0B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</w:tr>
      <w:tr w:rsidR="00DA4B0B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</w:tr>
      <w:tr w:rsidR="00DA4B0B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</w:tr>
      <w:tr w:rsidR="00DA4B0B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</w:tr>
      <w:tr w:rsidR="00DA4B0B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Johan Pehrson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</w:tr>
      <w:tr w:rsidR="00DA4B0B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</w:tr>
      <w:tr w:rsidR="00DA4B0B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</w:tr>
      <w:tr w:rsidR="00DA4B0B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</w:tr>
      <w:tr w:rsidR="00DA4B0B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</w:tr>
      <w:tr w:rsidR="00DA4B0B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Robert Halef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232C14" w:rsidP="00DA4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</w:tr>
      <w:tr w:rsidR="00DA4B0B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232C14" w:rsidRPr="00232C14">
              <w:rPr>
                <w:snapToGrid w:val="0"/>
                <w:szCs w:val="24"/>
              </w:rPr>
              <w:t>Alireza Akhondi</w:t>
            </w:r>
            <w:r w:rsidR="00232C14">
              <w:rPr>
                <w:snapToGrid w:val="0"/>
                <w:szCs w:val="24"/>
              </w:rPr>
              <w:t xml:space="preserve"> </w:t>
            </w:r>
            <w:r w:rsidR="00232C14" w:rsidRPr="00232C14">
              <w:rPr>
                <w:snapToGrid w:val="0"/>
                <w:szCs w:val="24"/>
              </w:rPr>
              <w:t>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232C14" w:rsidP="00DA4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232C14" w:rsidP="00DA4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</w:tr>
      <w:tr w:rsidR="00DA4B0B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</w:tr>
      <w:tr w:rsidR="00DA4B0B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B0B" w:rsidRDefault="00DA4B0B" w:rsidP="00DA4B0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</w:tr>
      <w:tr w:rsidR="00DA4B0B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B" w:rsidRDefault="00DA4B0B" w:rsidP="00DA4B0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B" w:rsidRPr="000E151F" w:rsidRDefault="00232C14" w:rsidP="00DA4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B" w:rsidRPr="000E151F" w:rsidRDefault="00DA4B0B" w:rsidP="00DA4B0B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p w:rsidR="00F3516D" w:rsidRDefault="00F3516D">
      <w:pPr>
        <w:widowControl/>
        <w:rPr>
          <w:sz w:val="20"/>
        </w:rPr>
      </w:pPr>
    </w:p>
    <w:sectPr w:rsidR="00F3516D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240C8"/>
    <w:multiLevelType w:val="hybridMultilevel"/>
    <w:tmpl w:val="8B20CC22"/>
    <w:lvl w:ilvl="0" w:tplc="5CB63E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320B2F"/>
    <w:multiLevelType w:val="hybridMultilevel"/>
    <w:tmpl w:val="740C4E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10"/>
  </w:num>
  <w:num w:numId="6">
    <w:abstractNumId w:val="2"/>
  </w:num>
  <w:num w:numId="7">
    <w:abstractNumId w:val="8"/>
  </w:num>
  <w:num w:numId="8">
    <w:abstractNumId w:val="5"/>
  </w:num>
  <w:num w:numId="9">
    <w:abstractNumId w:val="6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6269"/>
    <w:rsid w:val="00084E75"/>
    <w:rsid w:val="000853D9"/>
    <w:rsid w:val="00087F8C"/>
    <w:rsid w:val="00090D6A"/>
    <w:rsid w:val="000A6810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388"/>
    <w:rsid w:val="002119A8"/>
    <w:rsid w:val="002174A8"/>
    <w:rsid w:val="002206E4"/>
    <w:rsid w:val="00223A90"/>
    <w:rsid w:val="00225E80"/>
    <w:rsid w:val="00232C14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046D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11AD6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07CE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6B54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D773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35A21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298E"/>
    <w:rsid w:val="007A59C4"/>
    <w:rsid w:val="007B11CA"/>
    <w:rsid w:val="007B1842"/>
    <w:rsid w:val="007B7C03"/>
    <w:rsid w:val="007C3B46"/>
    <w:rsid w:val="007E0AB4"/>
    <w:rsid w:val="007E4E32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1893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8F6A14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2746A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A4147"/>
    <w:rsid w:val="00AC283D"/>
    <w:rsid w:val="00AD0133"/>
    <w:rsid w:val="00AD47F5"/>
    <w:rsid w:val="00AE5BBD"/>
    <w:rsid w:val="00AF3CA6"/>
    <w:rsid w:val="00B054F1"/>
    <w:rsid w:val="00B1098A"/>
    <w:rsid w:val="00B36495"/>
    <w:rsid w:val="00B44E5B"/>
    <w:rsid w:val="00B523F7"/>
    <w:rsid w:val="00B54410"/>
    <w:rsid w:val="00B547D0"/>
    <w:rsid w:val="00B55F04"/>
    <w:rsid w:val="00B7412E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3621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B7A21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04D1"/>
    <w:rsid w:val="00D518B5"/>
    <w:rsid w:val="00D84F88"/>
    <w:rsid w:val="00DA30F0"/>
    <w:rsid w:val="00DA4B0B"/>
    <w:rsid w:val="00DB1740"/>
    <w:rsid w:val="00DB1AB2"/>
    <w:rsid w:val="00DD11DB"/>
    <w:rsid w:val="00DD70D5"/>
    <w:rsid w:val="00DE54FF"/>
    <w:rsid w:val="00DF06AE"/>
    <w:rsid w:val="00E0219D"/>
    <w:rsid w:val="00E11894"/>
    <w:rsid w:val="00E15BE8"/>
    <w:rsid w:val="00E2015B"/>
    <w:rsid w:val="00E264E7"/>
    <w:rsid w:val="00E27E50"/>
    <w:rsid w:val="00E43F8A"/>
    <w:rsid w:val="00E443F3"/>
    <w:rsid w:val="00E51977"/>
    <w:rsid w:val="00E653E8"/>
    <w:rsid w:val="00E67EBA"/>
    <w:rsid w:val="00E833F2"/>
    <w:rsid w:val="00E872C8"/>
    <w:rsid w:val="00E916EA"/>
    <w:rsid w:val="00E950E4"/>
    <w:rsid w:val="00E97AED"/>
    <w:rsid w:val="00EA4AA0"/>
    <w:rsid w:val="00EB1CEB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516D"/>
    <w:rsid w:val="00F37DC2"/>
    <w:rsid w:val="00F5222B"/>
    <w:rsid w:val="00F53772"/>
    <w:rsid w:val="00F55C9C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FF6AF-A353-49FA-B787-8BAB5AE22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726</Words>
  <Characters>5049</Characters>
  <Application>Microsoft Office Word</Application>
  <DocSecurity>0</DocSecurity>
  <Lines>1009</Lines>
  <Paragraphs>206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3</cp:revision>
  <cp:lastPrinted>2018-10-02T11:13:00Z</cp:lastPrinted>
  <dcterms:created xsi:type="dcterms:W3CDTF">2021-10-15T12:08:00Z</dcterms:created>
  <dcterms:modified xsi:type="dcterms:W3CDTF">2021-10-19T11:03:00Z</dcterms:modified>
</cp:coreProperties>
</file>