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C793B7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50B79">
              <w:rPr>
                <w:b/>
                <w:color w:val="000000" w:themeColor="text1"/>
              </w:rPr>
              <w:t>10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DD3CD2B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B50B79">
              <w:t>12</w:t>
            </w:r>
            <w:r w:rsidR="004E4521">
              <w:t>-</w:t>
            </w:r>
            <w:r w:rsidR="00B50B79">
              <w:t>07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3AE230E" w14:textId="56A87CFC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25387B">
              <w:t>11.10</w:t>
            </w:r>
          </w:p>
          <w:p w14:paraId="61C8C17C" w14:textId="597016B8" w:rsidR="00A3668A" w:rsidRDefault="00A3668A" w:rsidP="00477247">
            <w:r>
              <w:t>1</w:t>
            </w:r>
            <w:r w:rsidR="0025387B">
              <w:t>1</w:t>
            </w:r>
            <w:r>
              <w:t>.</w:t>
            </w:r>
            <w:r w:rsidR="0025387B">
              <w:t>20</w:t>
            </w:r>
            <w:r>
              <w:t>–</w:t>
            </w:r>
            <w:r w:rsidR="0025387B">
              <w:t>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8980C83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A6A0E" w14:paraId="728D4B91" w14:textId="77777777" w:rsidTr="008B7243">
        <w:tc>
          <w:tcPr>
            <w:tcW w:w="567" w:type="dxa"/>
          </w:tcPr>
          <w:p w14:paraId="36C0C219" w14:textId="7C62FA93" w:rsidR="009A6A0E" w:rsidRDefault="000733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6865A3C" w14:textId="7C33C5E5" w:rsidR="0007331E" w:rsidRPr="0007331E" w:rsidRDefault="0007331E" w:rsidP="000733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331E">
              <w:rPr>
                <w:b/>
                <w:snapToGrid w:val="0"/>
              </w:rPr>
              <w:t>Information av Försvarsmakten om Ukraina</w:t>
            </w:r>
          </w:p>
          <w:p w14:paraId="5FA8518C" w14:textId="77777777" w:rsidR="00A3668A" w:rsidRDefault="00A3668A" w:rsidP="0007331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CF074B" w14:textId="47731AD5" w:rsidR="009A6A0E" w:rsidRPr="009A6A0E" w:rsidRDefault="0025387B" w:rsidP="0007331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331E">
              <w:rPr>
                <w:bCs/>
                <w:snapToGrid w:val="0"/>
              </w:rPr>
              <w:t>Chefen för underrättelsekontoret Lisa Gustafsson</w:t>
            </w:r>
            <w:r>
              <w:rPr>
                <w:bCs/>
                <w:snapToGrid w:val="0"/>
              </w:rPr>
              <w:t xml:space="preserve"> </w:t>
            </w:r>
            <w:r w:rsidR="0007331E">
              <w:rPr>
                <w:bCs/>
                <w:snapToGrid w:val="0"/>
              </w:rPr>
              <w:t>och c</w:t>
            </w:r>
            <w:r w:rsidR="0007331E" w:rsidRPr="0007331E">
              <w:rPr>
                <w:bCs/>
                <w:snapToGrid w:val="0"/>
              </w:rPr>
              <w:t>hefen för analysavdelningen Gunilla Eriksson</w:t>
            </w:r>
            <w:r w:rsidR="0007331E">
              <w:rPr>
                <w:bCs/>
                <w:snapToGrid w:val="0"/>
              </w:rPr>
              <w:t>, båda från Försvarsmakten</w:t>
            </w:r>
            <w:r w:rsidR="00A3668A">
              <w:rPr>
                <w:bCs/>
                <w:snapToGrid w:val="0"/>
              </w:rPr>
              <w:t xml:space="preserve"> (Must)</w:t>
            </w:r>
            <w:r w:rsidR="0007331E">
              <w:rPr>
                <w:bCs/>
                <w:snapToGrid w:val="0"/>
              </w:rPr>
              <w:t>, informerade utskottet om Ukraina.</w:t>
            </w:r>
          </w:p>
          <w:p w14:paraId="5D26F7A2" w14:textId="77777777" w:rsidR="009A6A0E" w:rsidRPr="009A6A0E" w:rsidRDefault="009A6A0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12ECF7" w14:textId="77777777" w:rsidR="009A6A0E" w:rsidRDefault="009A6A0E" w:rsidP="009A6A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40E8E370" w14:textId="77777777" w:rsidR="00A3668A" w:rsidRPr="0025387B" w:rsidRDefault="00A3668A" w:rsidP="00A3668A">
            <w:pPr>
              <w:tabs>
                <w:tab w:val="left" w:pos="1701"/>
              </w:tabs>
              <w:rPr>
                <w:snapToGrid w:val="0"/>
              </w:rPr>
            </w:pPr>
          </w:p>
          <w:p w14:paraId="416A188D" w14:textId="77777777" w:rsidR="00A3668A" w:rsidRPr="0025387B" w:rsidRDefault="00A3668A" w:rsidP="00A3668A">
            <w:pPr>
              <w:tabs>
                <w:tab w:val="left" w:pos="1701"/>
              </w:tabs>
              <w:rPr>
                <w:snapToGrid w:val="0"/>
              </w:rPr>
            </w:pPr>
            <w:r w:rsidRPr="0025387B">
              <w:rPr>
                <w:snapToGrid w:val="0"/>
              </w:rPr>
              <w:t>Utskottet beslutade att tystnadsplikt enligt 7 kap. 20 § riksdags-ordningen ska gälla för samtliga uppgifter som lämnats.</w:t>
            </w:r>
          </w:p>
          <w:p w14:paraId="1E3CC366" w14:textId="77777777" w:rsidR="00A3668A" w:rsidRPr="0025387B" w:rsidRDefault="00A3668A" w:rsidP="00A3668A">
            <w:pPr>
              <w:tabs>
                <w:tab w:val="left" w:pos="1701"/>
              </w:tabs>
              <w:rPr>
                <w:snapToGrid w:val="0"/>
              </w:rPr>
            </w:pPr>
          </w:p>
          <w:p w14:paraId="6A119E0A" w14:textId="52155CCE" w:rsidR="00A3668A" w:rsidRPr="0025387B" w:rsidRDefault="00A3668A" w:rsidP="009A6A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5387B">
              <w:rPr>
                <w:snapToGrid w:val="0"/>
                <w:szCs w:val="24"/>
              </w:rPr>
              <w:t>Denna paragraf förklarades omedelbart justerad.</w:t>
            </w:r>
          </w:p>
          <w:p w14:paraId="1BE31AF1" w14:textId="6B1488BF" w:rsidR="009A6A0E" w:rsidRDefault="009A6A0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6A0E" w14:paraId="28997DC2" w14:textId="77777777" w:rsidTr="008B7243">
        <w:tc>
          <w:tcPr>
            <w:tcW w:w="567" w:type="dxa"/>
          </w:tcPr>
          <w:p w14:paraId="1442AB8B" w14:textId="77777777" w:rsidR="009A6A0E" w:rsidRDefault="009A6A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37A444F" w14:textId="7EFB2957" w:rsidR="009A6A0E" w:rsidRPr="0025387B" w:rsidRDefault="009A6A0E" w:rsidP="009A6A0E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5387B">
              <w:rPr>
                <w:i/>
                <w:snapToGrid w:val="0"/>
              </w:rPr>
              <w:t xml:space="preserve">Sammanträdet ajournerades mellan kl. </w:t>
            </w:r>
            <w:r w:rsidR="0025387B" w:rsidRPr="0025387B">
              <w:rPr>
                <w:i/>
                <w:snapToGrid w:val="0"/>
              </w:rPr>
              <w:t>11</w:t>
            </w:r>
            <w:r w:rsidRPr="0025387B">
              <w:rPr>
                <w:i/>
                <w:snapToGrid w:val="0"/>
              </w:rPr>
              <w:t>.</w:t>
            </w:r>
            <w:r w:rsidR="0025387B" w:rsidRPr="0025387B">
              <w:rPr>
                <w:i/>
                <w:snapToGrid w:val="0"/>
              </w:rPr>
              <w:t>10</w:t>
            </w:r>
            <w:r w:rsidRPr="0025387B">
              <w:rPr>
                <w:i/>
                <w:snapToGrid w:val="0"/>
              </w:rPr>
              <w:t>–</w:t>
            </w:r>
            <w:r w:rsidR="0025387B" w:rsidRPr="0025387B">
              <w:rPr>
                <w:i/>
                <w:snapToGrid w:val="0"/>
              </w:rPr>
              <w:t>11</w:t>
            </w:r>
            <w:r w:rsidRPr="0025387B">
              <w:rPr>
                <w:i/>
                <w:snapToGrid w:val="0"/>
              </w:rPr>
              <w:t>.</w:t>
            </w:r>
            <w:r w:rsidR="0025387B" w:rsidRPr="0025387B">
              <w:rPr>
                <w:i/>
                <w:snapToGrid w:val="0"/>
              </w:rPr>
              <w:t>20</w:t>
            </w:r>
            <w:r w:rsidRPr="0025387B">
              <w:rPr>
                <w:i/>
                <w:snapToGrid w:val="0"/>
              </w:rPr>
              <w:t>.</w:t>
            </w:r>
          </w:p>
          <w:p w14:paraId="5CBBB848" w14:textId="77777777" w:rsidR="009A6A0E" w:rsidRDefault="009A6A0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2AB5EE37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9A6A0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3F24DF5F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9A6A0E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09B2C48B" w:rsidR="005A2543" w:rsidRDefault="009A6A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9523681" w14:textId="77777777" w:rsidR="009A6A0E" w:rsidRDefault="009A6A0E" w:rsidP="009A6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regeringens styrning av samhällets informations- och cybersäkerhet (FöU2)</w:t>
            </w:r>
          </w:p>
          <w:p w14:paraId="7201D6BD" w14:textId="77777777" w:rsidR="009A6A0E" w:rsidRDefault="009A6A0E" w:rsidP="009A6A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9815BB" w14:textId="77777777" w:rsidR="009A6A0E" w:rsidRDefault="009A6A0E" w:rsidP="009A6A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beredningen av skrivelse 2023/24:26 och motioner.</w:t>
            </w:r>
          </w:p>
          <w:p w14:paraId="2486978E" w14:textId="77777777" w:rsidR="009A6A0E" w:rsidRPr="009A6A0E" w:rsidRDefault="009A6A0E" w:rsidP="009A6A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47CFB83" w14:textId="77777777" w:rsidR="005A2543" w:rsidRDefault="009A6A0E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6A0E">
              <w:rPr>
                <w:bCs/>
                <w:snapToGrid w:val="0"/>
              </w:rPr>
              <w:t>Ärendet bordlades.</w:t>
            </w:r>
          </w:p>
          <w:p w14:paraId="7ABED5CD" w14:textId="2C37D1EB" w:rsidR="0025387B" w:rsidRDefault="0025387B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4D24EBDC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387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4AA2C95" w14:textId="3B5FDEB1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79D7D44B" w14:textId="77777777" w:rsidR="0025387B" w:rsidRDefault="0025387B" w:rsidP="0025387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491E764" w14:textId="1FCD7424" w:rsidR="00B90341" w:rsidRDefault="0025387B" w:rsidP="0025387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diskuterade planeringsfrågor</w:t>
            </w:r>
            <w:r w:rsidR="000221DB">
              <w:rPr>
                <w:bCs/>
                <w:szCs w:val="24"/>
              </w:rPr>
              <w:t xml:space="preserve"> och</w:t>
            </w:r>
            <w:r>
              <w:rPr>
                <w:bCs/>
                <w:szCs w:val="24"/>
              </w:rPr>
              <w:t xml:space="preserve"> </w:t>
            </w:r>
            <w:r w:rsidR="00B90341">
              <w:rPr>
                <w:bCs/>
                <w:szCs w:val="24"/>
              </w:rPr>
              <w:t>förslag om aktiviteter, vilka skulle behandlas i presidiet.</w:t>
            </w:r>
          </w:p>
          <w:p w14:paraId="2319F8F7" w14:textId="77777777" w:rsidR="00543B72" w:rsidRDefault="00543B72" w:rsidP="00B9034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25E82D8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387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3D0D5C5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50B79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B50B79">
              <w:rPr>
                <w:szCs w:val="24"/>
              </w:rPr>
              <w:t>14 december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</w:t>
            </w:r>
            <w:r w:rsidR="00B50B79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B50B79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21DB" w14:paraId="00DF38DB" w14:textId="77777777" w:rsidTr="0001177E">
        <w:tc>
          <w:tcPr>
            <w:tcW w:w="567" w:type="dxa"/>
          </w:tcPr>
          <w:p w14:paraId="78413A93" w14:textId="77777777" w:rsidR="000221DB" w:rsidRDefault="000221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9710BD1" w14:textId="77777777" w:rsidR="000221DB" w:rsidRDefault="000221DB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22E0" w14:paraId="13DECB2C" w14:textId="77777777" w:rsidTr="0001177E">
        <w:tc>
          <w:tcPr>
            <w:tcW w:w="567" w:type="dxa"/>
          </w:tcPr>
          <w:p w14:paraId="6C88DD30" w14:textId="77777777" w:rsidR="003722E0" w:rsidRDefault="003722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99A69EF" w14:textId="77777777" w:rsidR="003722E0" w:rsidRDefault="003722E0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C3EA5E5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B50B79">
              <w:t>14 december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A3668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C24C60C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EEAD77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B50B79">
              <w:t>10</w:t>
            </w:r>
          </w:p>
        </w:tc>
      </w:tr>
      <w:tr w:rsidR="008D6158" w14:paraId="3F586818" w14:textId="77777777" w:rsidTr="00A3668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F83C8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8B59968" w:rsidR="008D6158" w:rsidRDefault="0025387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1D49D2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DE268A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49E2256" w:rsidR="00DB2584" w:rsidRDefault="003F637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197FB10" w:rsidR="00DB2584" w:rsidRDefault="003F637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6157A40" w:rsidR="00D678CE" w:rsidRDefault="003F637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E8742AC" w:rsidR="00D678CE" w:rsidRDefault="003F637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0FFEB2D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64EDF5FC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C937350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802C02E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901F6F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B6CDE04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A8E0955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D71AD0C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608DF78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D0896E0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0D90F069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639F98F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C63A83E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927D524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8289906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1D18D71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88357F0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F2C209C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AEBE47B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AA7D82F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66A8F40F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41D8321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4B3C4CCC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8830D79" w:rsidR="00BA72A9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602CF34A" w:rsidR="00BA72A9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F6BE332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77E4CC7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8F7B96D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42915048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0B5D439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BC1B126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A9B6B3E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476E0FE0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6702EDA2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6463E2DC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6634647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598BF73F" w:rsidR="008D6158" w:rsidRDefault="003F637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4F6593E" w:rsidR="005F5859" w:rsidRDefault="004B57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59CA7CBC" w:rsidR="005F5859" w:rsidRDefault="004B57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A3668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3668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3668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A3668A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1D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31E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387B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22E0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637D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57F7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A6A0E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668A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0B79"/>
    <w:rsid w:val="00B529AF"/>
    <w:rsid w:val="00B53C4B"/>
    <w:rsid w:val="00B6136A"/>
    <w:rsid w:val="00B65A7B"/>
    <w:rsid w:val="00B734EF"/>
    <w:rsid w:val="00B778A2"/>
    <w:rsid w:val="00B90341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4009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383</Words>
  <Characters>2812</Characters>
  <Application>Microsoft Office Word</Application>
  <DocSecurity>0</DocSecurity>
  <Lines>1406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2023-12-07T10:47:00Z</cp:lastPrinted>
  <dcterms:created xsi:type="dcterms:W3CDTF">2023-11-30T12:50:00Z</dcterms:created>
  <dcterms:modified xsi:type="dcterms:W3CDTF">2023-12-12T08:26:00Z</dcterms:modified>
</cp:coreProperties>
</file>