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988021E" w14:textId="77777777">
      <w:pPr>
        <w:pStyle w:val="Normalutanindragellerluft"/>
      </w:pPr>
      <w:r>
        <w:t xml:space="preserve"> </w:t>
      </w:r>
    </w:p>
    <w:sdt>
      <w:sdtPr>
        <w:alias w:val="CC_Boilerplate_4"/>
        <w:tag w:val="CC_Boilerplate_4"/>
        <w:id w:val="-1644581176"/>
        <w:lock w:val="sdtLocked"/>
        <w:placeholder>
          <w:docPart w:val="27F404690D6E4FD98DFBC46D95B20A3D"/>
        </w:placeholder>
        <w15:appearance w15:val="hidden"/>
        <w:text/>
      </w:sdtPr>
      <w:sdtEndPr/>
      <w:sdtContent>
        <w:p w:rsidR="00AF30DD" w:rsidP="00CC4C93" w:rsidRDefault="00AF30DD" w14:paraId="0988021F" w14:textId="77777777">
          <w:pPr>
            <w:pStyle w:val="Rubrik1"/>
          </w:pPr>
          <w:r>
            <w:t>Förslag till riksdagsbeslut</w:t>
          </w:r>
        </w:p>
      </w:sdtContent>
    </w:sdt>
    <w:sdt>
      <w:sdtPr>
        <w:alias w:val="Yrkande 1"/>
        <w:tag w:val="cb1146be-dbca-46ac-9d4a-dab1f5389835"/>
        <w:id w:val="80496788"/>
        <w:lock w:val="sdtLocked"/>
      </w:sdtPr>
      <w:sdtEndPr/>
      <w:sdtContent>
        <w:p w:rsidR="00914F96" w:rsidRDefault="00A222FE" w14:paraId="09880220" w14:textId="77777777">
          <w:pPr>
            <w:pStyle w:val="Frslagstext"/>
          </w:pPr>
          <w:r>
            <w:t>Riksdagen ställer sig bakom det som anförs i motionen om att överväga möjligheten att sänka bolagsskatten och tillkännager detta för regeringen.</w:t>
          </w:r>
        </w:p>
      </w:sdtContent>
    </w:sdt>
    <w:p w:rsidR="00AF30DD" w:rsidP="00AF30DD" w:rsidRDefault="000156D9" w14:paraId="09880221" w14:textId="77777777">
      <w:pPr>
        <w:pStyle w:val="Rubrik1"/>
      </w:pPr>
      <w:bookmarkStart w:name="MotionsStart" w:id="0"/>
      <w:bookmarkEnd w:id="0"/>
      <w:r>
        <w:t>Motivering</w:t>
      </w:r>
    </w:p>
    <w:p w:rsidR="00EB4EBA" w:rsidP="00EB4EBA" w:rsidRDefault="00EB4EBA" w14:paraId="09880222" w14:textId="5E837DAD">
      <w:pPr>
        <w:pStyle w:val="Normalutanindragellerluft"/>
      </w:pPr>
      <w:r>
        <w:t xml:space="preserve">Ett bra företagsklimat som gör det enkelt och lönsamt att driva företag är grunden för en god välfärd. Klimatet för företag handlar </w:t>
      </w:r>
      <w:r w:rsidR="00D17492">
        <w:t xml:space="preserve">om </w:t>
      </w:r>
      <w:r>
        <w:t>allt från utbildning och transporter till regelkrångel och möjligheter att exportera.</w:t>
      </w:r>
    </w:p>
    <w:p w:rsidR="00EB4EBA" w:rsidP="00EB4EBA" w:rsidRDefault="00EB4EBA" w14:paraId="09880223" w14:textId="77777777">
      <w:pPr>
        <w:pStyle w:val="Normalutanindragellerluft"/>
      </w:pPr>
    </w:p>
    <w:p w:rsidR="00EB4EBA" w:rsidP="00EB4EBA" w:rsidRDefault="00D17492" w14:paraId="09880224" w14:textId="49CD4F11">
      <w:pPr>
        <w:pStyle w:val="Normalutanindragellerluft"/>
      </w:pPr>
      <w:r>
        <w:t>Ekonomin är allt mer</w:t>
      </w:r>
      <w:bookmarkStart w:name="_GoBack" w:id="1"/>
      <w:bookmarkEnd w:id="1"/>
      <w:r w:rsidR="00EB4EBA">
        <w:t xml:space="preserve"> globaliserad. Det ger möjligheter för ett handelsland som Sverige, men vi måste också vara uppmärksamma på den tilltagande konkurrensen från andra.</w:t>
      </w:r>
    </w:p>
    <w:p w:rsidR="00EB4EBA" w:rsidP="00EB4EBA" w:rsidRDefault="00EB4EBA" w14:paraId="09880225" w14:textId="77777777">
      <w:pPr>
        <w:pStyle w:val="Normalutanindragellerluft"/>
      </w:pPr>
    </w:p>
    <w:p w:rsidR="00AF30DD" w:rsidP="00EB4EBA" w:rsidRDefault="00EB4EBA" w14:paraId="09880226" w14:textId="77777777">
      <w:pPr>
        <w:pStyle w:val="Normalutanindragellerluft"/>
      </w:pPr>
      <w:r>
        <w:t xml:space="preserve">Sverige ska vara ett attraktivt land att lokalisera företag och förlägga investeringar. Jämte viktiga saker som en trygg energiförsörjning och bra villkor för transporter är en åtgärd för att säkra Sveriges attraktivitet att se över nivån på bolagsskatten. Alliansen sänkte bolagsskatten i två steg från </w:t>
      </w:r>
      <w:r>
        <w:lastRenderedPageBreak/>
        <w:t>28 % till 22 %. Nivån lägger Sverige på en mer konkurrenskraftig nivå än tidigare. Samtidigt är det angeläget att också framåt se till att nivån på bolagsskatten ligger på en konkurrenskraftig nivå i jämförelse med konkurrentländer inom EU och OECD. Och det givetvis med beaktande av sunda statsfinanser.</w:t>
      </w:r>
    </w:p>
    <w:sdt>
      <w:sdtPr>
        <w:rPr>
          <w:i/>
          <w:noProof/>
        </w:rPr>
        <w:alias w:val="CC_Underskrifter"/>
        <w:tag w:val="CC_Underskrifter"/>
        <w:id w:val="583496634"/>
        <w:lock w:val="sdtContentLocked"/>
        <w:placeholder>
          <w:docPart w:val="DEE1E475753443D5841167ABBAC2AB98"/>
        </w:placeholder>
        <w15:appearance w15:val="hidden"/>
      </w:sdtPr>
      <w:sdtEndPr>
        <w:rPr>
          <w:noProof w:val="0"/>
        </w:rPr>
      </w:sdtEndPr>
      <w:sdtContent>
        <w:p w:rsidRPr="00ED19F0" w:rsidR="00865E70" w:rsidP="00641E19" w:rsidRDefault="00D17492" w14:paraId="098802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8E4E53" w:rsidRDefault="008E4E53" w14:paraId="0988022B" w14:textId="77777777"/>
    <w:sectPr w:rsidR="008E4E5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8022D" w14:textId="77777777" w:rsidR="00F725AD" w:rsidRDefault="00F725AD" w:rsidP="000C1CAD">
      <w:pPr>
        <w:spacing w:line="240" w:lineRule="auto"/>
      </w:pPr>
      <w:r>
        <w:separator/>
      </w:r>
    </w:p>
  </w:endnote>
  <w:endnote w:type="continuationSeparator" w:id="0">
    <w:p w14:paraId="0988022E" w14:textId="77777777" w:rsidR="00F725AD" w:rsidRDefault="00F72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8023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749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80239" w14:textId="77777777" w:rsidR="0005096A" w:rsidRDefault="0005096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201510050819</w:instrText>
    </w:r>
    <w:r>
      <w:fldChar w:fldCharType="end"/>
    </w:r>
    <w:r>
      <w:instrText xml:space="preserve"> &gt; </w:instrText>
    </w:r>
    <w:r>
      <w:fldChar w:fldCharType="begin"/>
    </w:r>
    <w:r>
      <w:instrText xml:space="preserve"> PRINTDATE \@ "yyyyMMddHHmm" </w:instrText>
    </w:r>
    <w:r>
      <w:fldChar w:fldCharType="separate"/>
    </w:r>
    <w:r>
      <w:rPr>
        <w:noProof/>
      </w:rPr>
      <w:instrText>201510050819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08:19</w:instrText>
    </w:r>
    <w:r>
      <w:fldChar w:fldCharType="end"/>
    </w:r>
    <w:r>
      <w:instrText xml:space="preserve"> </w:instrText>
    </w:r>
    <w:r>
      <w:fldChar w:fldCharType="separate"/>
    </w:r>
    <w:r>
      <w:rPr>
        <w:noProof/>
      </w:rPr>
      <w:t>2015-10-05 08:19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8022B" w14:textId="77777777" w:rsidR="00F725AD" w:rsidRDefault="00F725AD" w:rsidP="000C1CAD">
      <w:pPr>
        <w:spacing w:line="240" w:lineRule="auto"/>
      </w:pPr>
      <w:r>
        <w:separator/>
      </w:r>
    </w:p>
  </w:footnote>
  <w:footnote w:type="continuationSeparator" w:id="0">
    <w:p w14:paraId="0988022C" w14:textId="77777777" w:rsidR="00F725AD" w:rsidRDefault="00F725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8802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17492" w14:paraId="0988023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:1565</w:t>
        </w:r>
      </w:sdtContent>
    </w:sdt>
  </w:p>
  <w:p w:rsidR="00A42228" w:rsidP="00283E0F" w:rsidRDefault="00D17492" w14:paraId="09880236"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Locked"/>
      <w15:appearance w15:val="hidden"/>
      <w:text/>
    </w:sdtPr>
    <w:sdtEndPr/>
    <w:sdtContent>
      <w:p w:rsidR="00A42228" w:rsidP="00283E0F" w:rsidRDefault="00EB4EBA" w14:paraId="09880237" w14:textId="77777777">
        <w:pPr>
          <w:pStyle w:val="FSHRub2"/>
        </w:pPr>
        <w:r>
          <w:t>Sänkt bolagsskatt</w:t>
        </w:r>
      </w:p>
    </w:sdtContent>
  </w:sdt>
  <w:sdt>
    <w:sdtPr>
      <w:alias w:val="CC_Boilerplate_3"/>
      <w:tag w:val="CC_Boilerplate_3"/>
      <w:id w:val="-1567486118"/>
      <w:lock w:val="sdtContentLocked"/>
      <w15:appearance w15:val="hidden"/>
      <w:text w:multiLine="1"/>
    </w:sdtPr>
    <w:sdtEndPr/>
    <w:sdtContent>
      <w:p w:rsidR="00A42228" w:rsidP="00283E0F" w:rsidRDefault="00A42228" w14:paraId="098802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4EB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96A"/>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D30"/>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EB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555"/>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504"/>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0F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4F7"/>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E1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ED3"/>
    <w:rsid w:val="0072057F"/>
    <w:rsid w:val="00720B21"/>
    <w:rsid w:val="00721417"/>
    <w:rsid w:val="00721995"/>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E53"/>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F9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2FE"/>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9C8"/>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492"/>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EBA"/>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5AD"/>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88021E"/>
  <w15:chartTrackingRefBased/>
  <w15:docId w15:val="{4FE63AD9-E0C0-42C1-9D2D-C80AE0F2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F404690D6E4FD98DFBC46D95B20A3D"/>
        <w:category>
          <w:name w:val="Allmänt"/>
          <w:gallery w:val="placeholder"/>
        </w:category>
        <w:types>
          <w:type w:val="bbPlcHdr"/>
        </w:types>
        <w:behaviors>
          <w:behavior w:val="content"/>
        </w:behaviors>
        <w:guid w:val="{6E7243F8-8493-459D-8CD8-72D91C78B0BA}"/>
      </w:docPartPr>
      <w:docPartBody>
        <w:p w:rsidR="00351205" w:rsidRDefault="000613BD">
          <w:pPr>
            <w:pStyle w:val="27F404690D6E4FD98DFBC46D95B20A3D"/>
          </w:pPr>
          <w:r w:rsidRPr="009A726D">
            <w:rPr>
              <w:rStyle w:val="Platshllartext"/>
            </w:rPr>
            <w:t>Klicka här för att ange text.</w:t>
          </w:r>
        </w:p>
      </w:docPartBody>
    </w:docPart>
    <w:docPart>
      <w:docPartPr>
        <w:name w:val="DEE1E475753443D5841167ABBAC2AB98"/>
        <w:category>
          <w:name w:val="Allmänt"/>
          <w:gallery w:val="placeholder"/>
        </w:category>
        <w:types>
          <w:type w:val="bbPlcHdr"/>
        </w:types>
        <w:behaviors>
          <w:behavior w:val="content"/>
        </w:behaviors>
        <w:guid w:val="{C7E09A88-5839-41DD-8C08-47651608DC07}"/>
      </w:docPartPr>
      <w:docPartBody>
        <w:p w:rsidR="00351205" w:rsidRDefault="000613BD">
          <w:pPr>
            <w:pStyle w:val="DEE1E475753443D5841167ABBAC2AB9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BD"/>
    <w:rsid w:val="000613BD"/>
    <w:rsid w:val="00351205"/>
    <w:rsid w:val="00D744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F404690D6E4FD98DFBC46D95B20A3D">
    <w:name w:val="27F404690D6E4FD98DFBC46D95B20A3D"/>
  </w:style>
  <w:style w:type="paragraph" w:customStyle="1" w:styleId="2BBC1AFA46544E108159F4DCE7A734FF">
    <w:name w:val="2BBC1AFA46544E108159F4DCE7A734FF"/>
  </w:style>
  <w:style w:type="paragraph" w:customStyle="1" w:styleId="DEE1E475753443D5841167ABBAC2AB98">
    <w:name w:val="DEE1E475753443D5841167ABBAC2A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4666</RubrikLookup>
    <MotionGuid xmlns="00d11361-0b92-4bae-a181-288d6a55b763">008b6e6d-00c2-45fb-b33b-e2983ea3061a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226BE-52C4-443B-8917-8C8E494D3CA9}"/>
</file>

<file path=customXml/itemProps2.xml><?xml version="1.0" encoding="utf-8"?>
<ds:datastoreItem xmlns:ds="http://schemas.openxmlformats.org/officeDocument/2006/customXml" ds:itemID="{67987A50-CB15-4D43-95D4-192D4FAB6A6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F1C4444-9671-45B8-8717-5AB1641A4A43}"/>
</file>

<file path=customXml/itemProps5.xml><?xml version="1.0" encoding="utf-8"?>
<ds:datastoreItem xmlns:ds="http://schemas.openxmlformats.org/officeDocument/2006/customXml" ds:itemID="{67668FB1-E1B2-400C-8ED0-A769A7A79E55}"/>
</file>

<file path=docProps/app.xml><?xml version="1.0" encoding="utf-8"?>
<Properties xmlns="http://schemas.openxmlformats.org/officeDocument/2006/extended-properties" xmlns:vt="http://schemas.openxmlformats.org/officeDocument/2006/docPropsVTypes">
  <Template>GranskaMot</Template>
  <TotalTime>1</TotalTime>
  <Pages>2</Pages>
  <Words>183</Words>
  <Characters>1033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201516M1320 Sänkt bolagsskatt</vt:lpstr>
      <vt:lpstr/>
    </vt:vector>
  </TitlesOfParts>
  <Company>Sveriges riksdag</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201516M1320 Sänkt bolagsskatt</dc:title>
  <dc:subject/>
  <dc:creator>Eva Solberg</dc:creator>
  <cp:keywords/>
  <dc:description/>
  <cp:lastModifiedBy>Kerstin Carlqvist</cp:lastModifiedBy>
  <cp:revision>8</cp:revision>
  <cp:lastPrinted>2015-10-05T06:19:00Z</cp:lastPrinted>
  <dcterms:created xsi:type="dcterms:W3CDTF">2015-10-05T06:19:00Z</dcterms:created>
  <dcterms:modified xsi:type="dcterms:W3CDTF">2016-06-17T08:13:00Z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*U62795AEE91E7*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https://filur.riksdagen.se/drop/DropOffLibrary/U62795AEE91E7.docx</vt:lpwstr>
  </property>
  <property fmtid="{D5CDD505-2E9C-101B-9397-08002B2CF9AE}" pid="11" name="RevisionsOn">
    <vt:lpwstr>1</vt:lpwstr>
  </property>
</Properties>
</file>