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E1AE7" w:rsidRDefault="00EB10E3" w14:paraId="0E1288C7" w14:textId="77777777">
      <w:pPr>
        <w:pStyle w:val="RubrikFrslagTIllRiksdagsbeslut"/>
      </w:pPr>
      <w:sdt>
        <w:sdtPr>
          <w:alias w:val="CC_Boilerplate_4"/>
          <w:tag w:val="CC_Boilerplate_4"/>
          <w:id w:val="-1644581176"/>
          <w:lock w:val="sdtContentLocked"/>
          <w:placeholder>
            <w:docPart w:val="A07E16E5147B4B28B58411F4A00DC644"/>
          </w:placeholder>
          <w:text/>
        </w:sdtPr>
        <w:sdtEndPr/>
        <w:sdtContent>
          <w:r w:rsidRPr="009B062B" w:rsidR="00AF30DD">
            <w:t>Förslag till riksdagsbeslut</w:t>
          </w:r>
        </w:sdtContent>
      </w:sdt>
      <w:bookmarkEnd w:id="0"/>
      <w:bookmarkEnd w:id="1"/>
    </w:p>
    <w:sdt>
      <w:sdtPr>
        <w:alias w:val="Yrkande 1"/>
        <w:tag w:val="4ca84868-49a3-4a41-b2af-1f7849fccc21"/>
        <w:id w:val="1626500742"/>
        <w:lock w:val="sdtLocked"/>
      </w:sdtPr>
      <w:sdtEndPr/>
      <w:sdtContent>
        <w:p w:rsidR="00A7439F" w:rsidRDefault="003749C7" w14:paraId="7FC9B758" w14:textId="77777777">
          <w:pPr>
            <w:pStyle w:val="Frslagstext"/>
            <w:numPr>
              <w:ilvl w:val="0"/>
              <w:numId w:val="0"/>
            </w:numPr>
          </w:pPr>
          <w:r>
            <w:t>Riksdagen ställer sig bakom det som anförs i motionen om att se över konkurrensneutralitet mellan olika transportsystem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98CF4647047D5ABDF074B2D6355EC"/>
        </w:placeholder>
        <w:text/>
      </w:sdtPr>
      <w:sdtEndPr/>
      <w:sdtContent>
        <w:p w:rsidRPr="009B062B" w:rsidR="006D79C9" w:rsidP="00333E95" w:rsidRDefault="006D79C9" w14:paraId="7EE4927D" w14:textId="77777777">
          <w:pPr>
            <w:pStyle w:val="Rubrik1"/>
          </w:pPr>
          <w:r>
            <w:t>Motivering</w:t>
          </w:r>
        </w:p>
      </w:sdtContent>
    </w:sdt>
    <w:bookmarkEnd w:displacedByCustomXml="prev" w:id="3"/>
    <w:bookmarkEnd w:displacedByCustomXml="prev" w:id="4"/>
    <w:p w:rsidR="00EE1AE7" w:rsidP="00EB10E3" w:rsidRDefault="00576416" w14:paraId="18C100BA" w14:textId="130497CA">
      <w:pPr>
        <w:pStyle w:val="Normalutanindragellerluft"/>
      </w:pPr>
      <w:r>
        <w:t xml:space="preserve">I bland annat Västerås, som är Nordens största insjöhamn, finns det mycket goda förutsättningar och stor potential att föra över gods från väg till sjöfart. Det skulle innebära betydande miljöförbättringar då sjöfarten är ett miljövänligare alternativ. Via </w:t>
      </w:r>
      <w:proofErr w:type="spellStart"/>
      <w:r>
        <w:t>Mälarleden</w:t>
      </w:r>
      <w:proofErr w:type="spellEnd"/>
      <w:r>
        <w:t xml:space="preserve"> och </w:t>
      </w:r>
      <w:proofErr w:type="spellStart"/>
      <w:r>
        <w:t>Mälarhamnar</w:t>
      </w:r>
      <w:proofErr w:type="spellEnd"/>
      <w:r>
        <w:t xml:space="preserve"> når godstransporter långt in i landet och framför allt nära befolknings</w:t>
      </w:r>
      <w:r>
        <w:softHyphen/>
        <w:t>täta delar i Sverige. Både Köping och Västerås är viktiga knutpunkter i godstransport</w:t>
      </w:r>
      <w:r>
        <w:softHyphen/>
        <w:t>systemet. I Mälardalsområdet finns många företag som är beroende av just sjöfarten som transportsystem.</w:t>
      </w:r>
    </w:p>
    <w:p w:rsidR="00576416" w:rsidP="00EE1AE7" w:rsidRDefault="00576416" w14:paraId="6B9CB552" w14:textId="68AEE62B">
      <w:r>
        <w:t>Det behövs ett infrastruktursystem där sjöfarten får spela en mycket större roll för just godstransporterna, och de flaskhalsar som finns bör undanröjas för att få till en hållbar tillväxt och hållbara transporter.</w:t>
      </w:r>
    </w:p>
    <w:p w:rsidR="00EE1AE7" w:rsidP="00EB10E3" w:rsidRDefault="00576416" w14:paraId="3FF3344D" w14:textId="002018B4">
      <w:r>
        <w:t>En viktig del är att Hjulstabron där väg 55 passerar över bör säkerställas och påskyndas. Utöver detta är det viktigt att en översyn görs med sikte på konkurrens</w:t>
      </w:r>
      <w:r>
        <w:softHyphen/>
        <w:t>neutrala</w:t>
      </w:r>
      <w:r w:rsidR="003749C7">
        <w:t xml:space="preserve"> </w:t>
      </w:r>
      <w:r>
        <w:t>förutsättningar mellan de olika transportslagen och inkluderar de extra kostnader som finns beträffande isbrytning och krav på lots m.m.</w:t>
      </w:r>
    </w:p>
    <w:sdt>
      <w:sdtPr>
        <w:rPr>
          <w:i/>
          <w:noProof/>
        </w:rPr>
        <w:alias w:val="CC_Underskrifter"/>
        <w:tag w:val="CC_Underskrifter"/>
        <w:id w:val="583496634"/>
        <w:lock w:val="sdtContentLocked"/>
        <w:placeholder>
          <w:docPart w:val="E68C4C5308B1453796615B3917691EF0"/>
        </w:placeholder>
      </w:sdtPr>
      <w:sdtEndPr/>
      <w:sdtContent>
        <w:p w:rsidR="00EE1AE7" w:rsidP="00EE1AE7" w:rsidRDefault="00EE1AE7" w14:paraId="217A6424" w14:textId="5B1B4357"/>
        <w:p w:rsidR="00EE1AE7" w:rsidP="00EE1AE7" w:rsidRDefault="00EB10E3" w14:paraId="46A07C0A" w14:textId="1946145E"/>
      </w:sdtContent>
    </w:sdt>
    <w:tbl>
      <w:tblPr>
        <w:tblW w:w="5000" w:type="pct"/>
        <w:tblLook w:val="04A0" w:firstRow="1" w:lastRow="0" w:firstColumn="1" w:lastColumn="0" w:noHBand="0" w:noVBand="1"/>
        <w:tblCaption w:val="underskrifter"/>
      </w:tblPr>
      <w:tblGrid>
        <w:gridCol w:w="4252"/>
        <w:gridCol w:w="4252"/>
      </w:tblGrid>
      <w:tr w:rsidR="00A7439F" w14:paraId="394C6AE0" w14:textId="77777777">
        <w:trPr>
          <w:cantSplit/>
        </w:trPr>
        <w:tc>
          <w:tcPr>
            <w:tcW w:w="50" w:type="pct"/>
            <w:vAlign w:val="bottom"/>
          </w:tcPr>
          <w:p w:rsidR="00A7439F" w:rsidRDefault="003749C7" w14:paraId="34CFF4D8" w14:textId="77777777">
            <w:pPr>
              <w:pStyle w:val="Underskrifter"/>
              <w:spacing w:after="0"/>
            </w:pPr>
            <w:r>
              <w:t>Lena Johansson (S)</w:t>
            </w:r>
          </w:p>
        </w:tc>
        <w:tc>
          <w:tcPr>
            <w:tcW w:w="50" w:type="pct"/>
            <w:vAlign w:val="bottom"/>
          </w:tcPr>
          <w:p w:rsidR="00A7439F" w:rsidRDefault="003749C7" w14:paraId="28F0CF46" w14:textId="77777777">
            <w:pPr>
              <w:pStyle w:val="Underskrifter"/>
              <w:spacing w:after="0"/>
            </w:pPr>
            <w:r>
              <w:t>Åsa Eriksson (S)</w:t>
            </w:r>
          </w:p>
        </w:tc>
      </w:tr>
    </w:tbl>
    <w:p w:rsidRPr="008E0FE2" w:rsidR="004801AC" w:rsidP="00DF3554" w:rsidRDefault="004801AC" w14:paraId="3F5246E8" w14:textId="15C36C4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750D" w14:textId="77777777" w:rsidR="00576416" w:rsidRDefault="00576416" w:rsidP="000C1CAD">
      <w:pPr>
        <w:spacing w:line="240" w:lineRule="auto"/>
      </w:pPr>
      <w:r>
        <w:separator/>
      </w:r>
    </w:p>
  </w:endnote>
  <w:endnote w:type="continuationSeparator" w:id="0">
    <w:p w14:paraId="47D20731" w14:textId="77777777" w:rsidR="00576416" w:rsidRDefault="00576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086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16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EC0B" w14:textId="6247BD32" w:rsidR="00262EA3" w:rsidRPr="00EE1AE7" w:rsidRDefault="00262EA3" w:rsidP="00EE1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8108" w14:textId="77777777" w:rsidR="00576416" w:rsidRDefault="00576416" w:rsidP="000C1CAD">
      <w:pPr>
        <w:spacing w:line="240" w:lineRule="auto"/>
      </w:pPr>
      <w:r>
        <w:separator/>
      </w:r>
    </w:p>
  </w:footnote>
  <w:footnote w:type="continuationSeparator" w:id="0">
    <w:p w14:paraId="7E078A1A" w14:textId="77777777" w:rsidR="00576416" w:rsidRDefault="005764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9AD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61AC9" wp14:editId="7B9E49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6C653" w14:textId="3F52632F" w:rsidR="00262EA3" w:rsidRDefault="00EB10E3" w:rsidP="008103B5">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61A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6C653" w14:textId="3F52632F" w:rsidR="00262EA3" w:rsidRDefault="00EB10E3" w:rsidP="008103B5">
                    <w:pPr>
                      <w:jc w:val="right"/>
                    </w:pPr>
                    <w:sdt>
                      <w:sdtPr>
                        <w:alias w:val="CC_Noformat_Partikod"/>
                        <w:tag w:val="CC_Noformat_Partikod"/>
                        <w:id w:val="-53464382"/>
                        <w:placeholder>
                          <w:docPart w:val="C576A8F1DF4E4A9196C4E2880F93A411"/>
                        </w:placeholder>
                        <w:text/>
                      </w:sdtPr>
                      <w:sdtEndPr/>
                      <w:sdtContent>
                        <w:r w:rsidR="00576416">
                          <w:t>S</w:t>
                        </w:r>
                      </w:sdtContent>
                    </w:sdt>
                    <w:sdt>
                      <w:sdtPr>
                        <w:alias w:val="CC_Noformat_Partinummer"/>
                        <w:tag w:val="CC_Noformat_Partinummer"/>
                        <w:id w:val="-1709555926"/>
                        <w:placeholder>
                          <w:docPart w:val="490BB408AE864BF8A90CC796DD466028"/>
                        </w:placeholder>
                        <w:text/>
                      </w:sdtPr>
                      <w:sdtEndPr/>
                      <w:sdtContent>
                        <w:r w:rsidR="00576416">
                          <w:t>271</w:t>
                        </w:r>
                      </w:sdtContent>
                    </w:sdt>
                  </w:p>
                </w:txbxContent>
              </v:textbox>
              <w10:wrap anchorx="page"/>
            </v:shape>
          </w:pict>
        </mc:Fallback>
      </mc:AlternateContent>
    </w:r>
  </w:p>
  <w:p w14:paraId="6320CF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6C41" w14:textId="77777777" w:rsidR="00262EA3" w:rsidRDefault="00262EA3" w:rsidP="008563AC">
    <w:pPr>
      <w:jc w:val="right"/>
    </w:pPr>
  </w:p>
  <w:p w14:paraId="234AD7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D7B7" w14:textId="77777777" w:rsidR="00262EA3" w:rsidRDefault="00EB1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65E5EC" wp14:editId="1A3252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474333" w14:textId="4E8C8BAF" w:rsidR="00262EA3" w:rsidRDefault="00EB10E3" w:rsidP="00A314CF">
    <w:pPr>
      <w:pStyle w:val="FSHNormal"/>
      <w:spacing w:before="40"/>
    </w:pPr>
    <w:sdt>
      <w:sdtPr>
        <w:alias w:val="CC_Noformat_Motionstyp"/>
        <w:tag w:val="CC_Noformat_Motionstyp"/>
        <w:id w:val="1162973129"/>
        <w:lock w:val="sdtContentLocked"/>
        <w15:appearance w15:val="hidden"/>
        <w:text/>
      </w:sdtPr>
      <w:sdtEndPr/>
      <w:sdtContent>
        <w:r w:rsidR="00EE1AE7">
          <w:t>Enskild motion</w:t>
        </w:r>
      </w:sdtContent>
    </w:sdt>
    <w:r w:rsidR="00821B36">
      <w:t xml:space="preserve"> </w:t>
    </w:r>
    <w:sdt>
      <w:sdtPr>
        <w:alias w:val="CC_Noformat_Partikod"/>
        <w:tag w:val="CC_Noformat_Partikod"/>
        <w:id w:val="1471015553"/>
        <w:text/>
      </w:sdtPr>
      <w:sdtEndPr/>
      <w:sdtContent>
        <w:r w:rsidR="00576416">
          <w:t>S</w:t>
        </w:r>
      </w:sdtContent>
    </w:sdt>
    <w:sdt>
      <w:sdtPr>
        <w:alias w:val="CC_Noformat_Partinummer"/>
        <w:tag w:val="CC_Noformat_Partinummer"/>
        <w:id w:val="-2014525982"/>
        <w:text/>
      </w:sdtPr>
      <w:sdtEndPr/>
      <w:sdtContent>
        <w:r w:rsidR="00576416">
          <w:t>271</w:t>
        </w:r>
      </w:sdtContent>
    </w:sdt>
  </w:p>
  <w:p w14:paraId="0AE9CC74" w14:textId="77777777" w:rsidR="00262EA3" w:rsidRPr="008227B3" w:rsidRDefault="00EB1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553836" w14:textId="33714216" w:rsidR="00262EA3" w:rsidRPr="008227B3" w:rsidRDefault="00EB1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1A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1AE7">
          <w:t>:649</w:t>
        </w:r>
      </w:sdtContent>
    </w:sdt>
  </w:p>
  <w:p w14:paraId="4E5A40B0" w14:textId="5F789C5F" w:rsidR="00262EA3" w:rsidRDefault="00EB10E3" w:rsidP="00E03A3D">
    <w:pPr>
      <w:pStyle w:val="Motionr"/>
    </w:pPr>
    <w:sdt>
      <w:sdtPr>
        <w:alias w:val="CC_Noformat_Avtext"/>
        <w:tag w:val="CC_Noformat_Avtext"/>
        <w:id w:val="-2020768203"/>
        <w:lock w:val="sdtContentLocked"/>
        <w:placeholder>
          <w:docPart w:val="C576A8F1DF4E4A9196C4E2880F93A411"/>
        </w:placeholder>
        <w15:appearance w15:val="hidden"/>
        <w:text/>
      </w:sdtPr>
      <w:sdtEndPr/>
      <w:sdtContent>
        <w:r w:rsidR="00EE1AE7">
          <w:t>av Lena Johansson och Åsa Eriksson (båda S)</w:t>
        </w:r>
      </w:sdtContent>
    </w:sdt>
  </w:p>
  <w:sdt>
    <w:sdtPr>
      <w:alias w:val="CC_Noformat_Rubtext"/>
      <w:tag w:val="CC_Noformat_Rubtext"/>
      <w:id w:val="-218060500"/>
      <w:lock w:val="sdtLocked"/>
      <w:placeholder>
        <w:docPart w:val="490BB408AE864BF8A90CC796DD466028"/>
      </w:placeholder>
      <w:text/>
    </w:sdtPr>
    <w:sdtEndPr/>
    <w:sdtContent>
      <w:p w14:paraId="77708E4E" w14:textId="0D23632C" w:rsidR="00262EA3" w:rsidRDefault="00576416" w:rsidP="00283E0F">
        <w:pPr>
          <w:pStyle w:val="FSHRub2"/>
        </w:pPr>
        <w:r>
          <w:t>Konkurrensneutralitet mellan olika transportsystem</w:t>
        </w:r>
      </w:p>
    </w:sdtContent>
  </w:sdt>
  <w:sdt>
    <w:sdtPr>
      <w:alias w:val="CC_Boilerplate_3"/>
      <w:tag w:val="CC_Boilerplate_3"/>
      <w:id w:val="1606463544"/>
      <w:lock w:val="sdtContentLocked"/>
      <w15:appearance w15:val="hidden"/>
      <w:text w:multiLine="1"/>
    </w:sdtPr>
    <w:sdtEndPr/>
    <w:sdtContent>
      <w:p w14:paraId="341035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64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9C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416"/>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9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4FD"/>
    <w:rsid w:val="00EA4B0A"/>
    <w:rsid w:val="00EA54DC"/>
    <w:rsid w:val="00EA5FB0"/>
    <w:rsid w:val="00EA670C"/>
    <w:rsid w:val="00EA680E"/>
    <w:rsid w:val="00EB049A"/>
    <w:rsid w:val="00EB0549"/>
    <w:rsid w:val="00EB06F6"/>
    <w:rsid w:val="00EB10E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AE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38822A"/>
  <w15:chartTrackingRefBased/>
  <w15:docId w15:val="{4C50E3E6-891A-432E-ABC5-EF257CF5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7E16E5147B4B28B58411F4A00DC644"/>
        <w:category>
          <w:name w:val="Allmänt"/>
          <w:gallery w:val="placeholder"/>
        </w:category>
        <w:types>
          <w:type w:val="bbPlcHdr"/>
        </w:types>
        <w:behaviors>
          <w:behavior w:val="content"/>
        </w:behaviors>
        <w:guid w:val="{CAC3AE64-8407-4C9E-8D97-1FDA8A08131F}"/>
      </w:docPartPr>
      <w:docPartBody>
        <w:p w:rsidR="00843D65" w:rsidRDefault="00843D65">
          <w:pPr>
            <w:pStyle w:val="A07E16E5147B4B28B58411F4A00DC644"/>
          </w:pPr>
          <w:r w:rsidRPr="005A0A93">
            <w:rPr>
              <w:rStyle w:val="Platshllartext"/>
            </w:rPr>
            <w:t>Förslag till riksdagsbeslut</w:t>
          </w:r>
        </w:p>
      </w:docPartBody>
    </w:docPart>
    <w:docPart>
      <w:docPartPr>
        <w:name w:val="84F98CF4647047D5ABDF074B2D6355EC"/>
        <w:category>
          <w:name w:val="Allmänt"/>
          <w:gallery w:val="placeholder"/>
        </w:category>
        <w:types>
          <w:type w:val="bbPlcHdr"/>
        </w:types>
        <w:behaviors>
          <w:behavior w:val="content"/>
        </w:behaviors>
        <w:guid w:val="{C88EFBEF-8B90-4E8B-A39C-BB2F3DE166D7}"/>
      </w:docPartPr>
      <w:docPartBody>
        <w:p w:rsidR="00843D65" w:rsidRDefault="00843D65">
          <w:pPr>
            <w:pStyle w:val="84F98CF4647047D5ABDF074B2D6355EC"/>
          </w:pPr>
          <w:r w:rsidRPr="005A0A93">
            <w:rPr>
              <w:rStyle w:val="Platshllartext"/>
            </w:rPr>
            <w:t>Motivering</w:t>
          </w:r>
        </w:p>
      </w:docPartBody>
    </w:docPart>
    <w:docPart>
      <w:docPartPr>
        <w:name w:val="C576A8F1DF4E4A9196C4E2880F93A411"/>
        <w:category>
          <w:name w:val="Allmänt"/>
          <w:gallery w:val="placeholder"/>
        </w:category>
        <w:types>
          <w:type w:val="bbPlcHdr"/>
        </w:types>
        <w:behaviors>
          <w:behavior w:val="content"/>
        </w:behaviors>
        <w:guid w:val="{33AAEC6A-97BE-4C2C-8792-C60C4A10ADC0}"/>
      </w:docPartPr>
      <w:docPartBody>
        <w:p w:rsidR="00843D65" w:rsidRDefault="00843D65">
          <w:pPr>
            <w:pStyle w:val="C576A8F1DF4E4A9196C4E2880F93A411"/>
          </w:pPr>
          <w:r>
            <w:rPr>
              <w:rStyle w:val="Platshllartext"/>
            </w:rPr>
            <w:t xml:space="preserve"> </w:t>
          </w:r>
        </w:p>
      </w:docPartBody>
    </w:docPart>
    <w:docPart>
      <w:docPartPr>
        <w:name w:val="490BB408AE864BF8A90CC796DD466028"/>
        <w:category>
          <w:name w:val="Allmänt"/>
          <w:gallery w:val="placeholder"/>
        </w:category>
        <w:types>
          <w:type w:val="bbPlcHdr"/>
        </w:types>
        <w:behaviors>
          <w:behavior w:val="content"/>
        </w:behaviors>
        <w:guid w:val="{CCD7BBF4-FA36-4D9D-8C7A-DA78C94899B1}"/>
      </w:docPartPr>
      <w:docPartBody>
        <w:p w:rsidR="00843D65" w:rsidRDefault="00843D65">
          <w:pPr>
            <w:pStyle w:val="490BB408AE864BF8A90CC796DD466028"/>
          </w:pPr>
          <w:r>
            <w:t xml:space="preserve"> </w:t>
          </w:r>
        </w:p>
      </w:docPartBody>
    </w:docPart>
    <w:docPart>
      <w:docPartPr>
        <w:name w:val="E68C4C5308B1453796615B3917691EF0"/>
        <w:category>
          <w:name w:val="Allmänt"/>
          <w:gallery w:val="placeholder"/>
        </w:category>
        <w:types>
          <w:type w:val="bbPlcHdr"/>
        </w:types>
        <w:behaviors>
          <w:behavior w:val="content"/>
        </w:behaviors>
        <w:guid w:val="{85089296-BA7A-4B9E-AAED-6A4965FECE17}"/>
      </w:docPartPr>
      <w:docPartBody>
        <w:p w:rsidR="00E33168" w:rsidRDefault="00E33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D65"/>
    <w:rsid w:val="00843D65"/>
    <w:rsid w:val="00E331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7E16E5147B4B28B58411F4A00DC644">
    <w:name w:val="A07E16E5147B4B28B58411F4A00DC644"/>
  </w:style>
  <w:style w:type="paragraph" w:customStyle="1" w:styleId="84F98CF4647047D5ABDF074B2D6355EC">
    <w:name w:val="84F98CF4647047D5ABDF074B2D6355EC"/>
  </w:style>
  <w:style w:type="paragraph" w:customStyle="1" w:styleId="C576A8F1DF4E4A9196C4E2880F93A411">
    <w:name w:val="C576A8F1DF4E4A9196C4E2880F93A411"/>
  </w:style>
  <w:style w:type="paragraph" w:customStyle="1" w:styleId="490BB408AE864BF8A90CC796DD466028">
    <w:name w:val="490BB408AE864BF8A90CC796DD466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9C7FD-67FF-4C9A-898A-2BA95C0A6B1F}"/>
</file>

<file path=customXml/itemProps2.xml><?xml version="1.0" encoding="utf-8"?>
<ds:datastoreItem xmlns:ds="http://schemas.openxmlformats.org/officeDocument/2006/customXml" ds:itemID="{CC7DE94B-2719-4740-801B-6CBF6ECEAE35}"/>
</file>

<file path=customXml/itemProps3.xml><?xml version="1.0" encoding="utf-8"?>
<ds:datastoreItem xmlns:ds="http://schemas.openxmlformats.org/officeDocument/2006/customXml" ds:itemID="{314A2A6C-D262-4A85-A826-1AA60757FB6A}"/>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1126</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