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F42768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B021EC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C59751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C8635B">
              <w:rPr>
                <w:sz w:val="20"/>
              </w:rPr>
              <w:t>1</w:t>
            </w:r>
            <w:r w:rsidR="00B021EC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B021EC">
              <w:rPr>
                <w:sz w:val="20"/>
              </w:rPr>
              <w:t>12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712C518" w:rsidR="00185056" w:rsidRPr="00C8013B" w:rsidRDefault="00FB045F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4327AC">
              <w:rPr>
                <w:sz w:val="20"/>
              </w:rPr>
              <w:t>8</w:t>
            </w:r>
            <w:r w:rsidR="00D56933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 w:rsidR="004327AC">
              <w:rPr>
                <w:sz w:val="20"/>
              </w:rPr>
              <w:t>09:40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462404A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327A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71C70044" w14:textId="77777777" w:rsidR="00E148E1" w:rsidRDefault="00E148E1" w:rsidP="00E148E1">
            <w:pPr>
              <w:rPr>
                <w:b/>
              </w:rPr>
            </w:pPr>
            <w:r w:rsidRPr="005F502B">
              <w:rPr>
                <w:b/>
              </w:rPr>
              <w:t>Inför utrikesrådet (FAC)</w:t>
            </w:r>
          </w:p>
          <w:p w14:paraId="7A622643" w14:textId="77777777" w:rsidR="00E148E1" w:rsidRPr="008A2EF0" w:rsidRDefault="00E148E1" w:rsidP="00E148E1">
            <w:pPr>
              <w:rPr>
                <w:b/>
              </w:rPr>
            </w:pPr>
          </w:p>
          <w:p w14:paraId="6C5A05AA" w14:textId="761FEDFA" w:rsidR="00E148E1" w:rsidRPr="004327AC" w:rsidRDefault="00E148E1" w:rsidP="00E148E1">
            <w:pPr>
              <w:rPr>
                <w:bCs/>
              </w:rPr>
            </w:pPr>
            <w:r w:rsidRPr="005F502B">
              <w:rPr>
                <w:bCs/>
              </w:rPr>
              <w:t xml:space="preserve">Kabinettssekreterare </w:t>
            </w:r>
            <w:r>
              <w:rPr>
                <w:bCs/>
              </w:rPr>
              <w:t xml:space="preserve">Dag Hartelius </w:t>
            </w:r>
            <w:r w:rsidRPr="005F502B">
              <w:rPr>
                <w:bCs/>
              </w:rPr>
              <w:t>med medarbetare från Utrikesdepartementet informerade utskottet inför utrikesrådet (FAC).</w:t>
            </w:r>
          </w:p>
          <w:p w14:paraId="0E4CA5CC" w14:textId="17106E09" w:rsidR="001C0A43" w:rsidRPr="00677F4D" w:rsidRDefault="001C0A43" w:rsidP="004327AC">
            <w:pPr>
              <w:rPr>
                <w:b/>
                <w:bCs/>
                <w:szCs w:val="24"/>
              </w:rPr>
            </w:pPr>
          </w:p>
        </w:tc>
      </w:tr>
      <w:tr w:rsidR="00E148E1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2FED9C3E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67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148E1" w:rsidRDefault="00E148E1" w:rsidP="00E148E1">
            <w:pPr>
              <w:rPr>
                <w:b/>
              </w:rPr>
            </w:pPr>
          </w:p>
          <w:p w14:paraId="7AE3DB57" w14:textId="50825F60" w:rsidR="00E148E1" w:rsidRPr="00275CC9" w:rsidRDefault="00E148E1" w:rsidP="00E148E1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4327AC">
              <w:rPr>
                <w:bCs/>
              </w:rPr>
              <w:t>4 och besöksprotokoll 2024/25:9</w:t>
            </w:r>
            <w:r>
              <w:rPr>
                <w:bCs/>
              </w:rPr>
              <w:t>.</w:t>
            </w:r>
            <w:r w:rsidR="004327AC">
              <w:rPr>
                <w:bCs/>
              </w:rPr>
              <w:br/>
            </w:r>
          </w:p>
        </w:tc>
      </w:tr>
      <w:tr w:rsidR="00E148E1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2AC0EDE9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67A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148E1" w:rsidRDefault="00E148E1" w:rsidP="00E148E1">
            <w:pPr>
              <w:rPr>
                <w:b/>
              </w:rPr>
            </w:pPr>
          </w:p>
          <w:p w14:paraId="725BC626" w14:textId="77777777" w:rsidR="00E148E1" w:rsidRDefault="00E148E1" w:rsidP="00E148E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148E1" w:rsidRDefault="00E148E1" w:rsidP="00E148E1">
            <w:pPr>
              <w:rPr>
                <w:b/>
              </w:rPr>
            </w:pPr>
          </w:p>
        </w:tc>
      </w:tr>
      <w:tr w:rsidR="00E148E1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63D708CE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67A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K</w:t>
            </w:r>
            <w:r w:rsidRPr="008533DA">
              <w:rPr>
                <w:b/>
              </w:rPr>
              <w:t>anslimeddelanden</w:t>
            </w:r>
          </w:p>
          <w:p w14:paraId="27F8341B" w14:textId="34F8FC22" w:rsidR="00E148E1" w:rsidRDefault="00E148E1" w:rsidP="00E148E1">
            <w:r>
              <w:rPr>
                <w:b/>
              </w:rPr>
              <w:br/>
            </w:r>
            <w:r>
              <w:t>Utskottet beslutade:</w:t>
            </w:r>
          </w:p>
          <w:p w14:paraId="2143D96C" w14:textId="0D6CBF52" w:rsidR="00E148E1" w:rsidRDefault="009D6EB0" w:rsidP="00E148E1">
            <w:pPr>
              <w:rPr>
                <w:bCs/>
              </w:rPr>
            </w:pPr>
            <w:r>
              <w:rPr>
                <w:szCs w:val="24"/>
              </w:rPr>
              <w:t>-</w:t>
            </w:r>
            <w:r w:rsidR="00781532" w:rsidRPr="00B04FAC">
              <w:rPr>
                <w:szCs w:val="24"/>
              </w:rPr>
              <w:t xml:space="preserve">att ta emot </w:t>
            </w:r>
            <w:r w:rsidR="004327AC" w:rsidRPr="004327AC">
              <w:rPr>
                <w:szCs w:val="24"/>
              </w:rPr>
              <w:t>Pierre Krähenbuhl</w:t>
            </w:r>
            <w:r w:rsidR="00781532" w:rsidRPr="00B04FAC">
              <w:rPr>
                <w:szCs w:val="24"/>
              </w:rPr>
              <w:t xml:space="preserve">, </w:t>
            </w:r>
            <w:r w:rsidR="004327AC">
              <w:rPr>
                <w:szCs w:val="24"/>
              </w:rPr>
              <w:t xml:space="preserve">generaldirektör för </w:t>
            </w:r>
            <w:r w:rsidR="004327AC" w:rsidRPr="004327AC">
              <w:rPr>
                <w:szCs w:val="24"/>
              </w:rPr>
              <w:t xml:space="preserve">Internationella Rödakorskommittén </w:t>
            </w:r>
            <w:r w:rsidR="004327AC">
              <w:rPr>
                <w:szCs w:val="24"/>
              </w:rPr>
              <w:t>tors</w:t>
            </w:r>
            <w:r>
              <w:rPr>
                <w:szCs w:val="24"/>
              </w:rPr>
              <w:t xml:space="preserve">dagen </w:t>
            </w:r>
            <w:r w:rsidR="00781532" w:rsidRPr="00B04FAC">
              <w:rPr>
                <w:szCs w:val="24"/>
              </w:rPr>
              <w:t xml:space="preserve">den </w:t>
            </w:r>
            <w:r w:rsidR="004327AC">
              <w:rPr>
                <w:szCs w:val="24"/>
              </w:rPr>
              <w:t>16</w:t>
            </w:r>
            <w:r w:rsidR="00781532" w:rsidRPr="00B04FAC">
              <w:rPr>
                <w:szCs w:val="24"/>
              </w:rPr>
              <w:t xml:space="preserve"> </w:t>
            </w:r>
            <w:r w:rsidR="004327AC">
              <w:rPr>
                <w:szCs w:val="24"/>
              </w:rPr>
              <w:t>januari</w:t>
            </w:r>
            <w:r w:rsidR="00781532" w:rsidRPr="00B04FAC">
              <w:rPr>
                <w:szCs w:val="24"/>
              </w:rPr>
              <w:t xml:space="preserve"> kl. 1</w:t>
            </w:r>
            <w:r w:rsidR="004327AC">
              <w:rPr>
                <w:szCs w:val="24"/>
              </w:rPr>
              <w:t>3</w:t>
            </w:r>
            <w:r w:rsidR="00781532" w:rsidRPr="00B04FAC">
              <w:rPr>
                <w:szCs w:val="24"/>
              </w:rPr>
              <w:t>:</w:t>
            </w:r>
            <w:r w:rsidR="004327AC">
              <w:rPr>
                <w:szCs w:val="24"/>
              </w:rPr>
              <w:t>3</w:t>
            </w:r>
            <w:r w:rsidR="00781532" w:rsidRPr="00B04FAC">
              <w:rPr>
                <w:szCs w:val="24"/>
              </w:rPr>
              <w:t>0</w:t>
            </w:r>
            <w:r w:rsidR="00E3712D">
              <w:rPr>
                <w:szCs w:val="24"/>
              </w:rPr>
              <w:t>.</w:t>
            </w:r>
          </w:p>
          <w:p w14:paraId="40106C31" w14:textId="5EC09330" w:rsidR="00E148E1" w:rsidRDefault="00E148E1" w:rsidP="00E148E1">
            <w:pPr>
              <w:rPr>
                <w:bCs/>
              </w:rPr>
            </w:pPr>
          </w:p>
          <w:p w14:paraId="77D9BB2A" w14:textId="1FF46703" w:rsidR="00781532" w:rsidRDefault="00E148E1" w:rsidP="00E148E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124D4A41" w14:textId="53ABD231" w:rsidR="00E148E1" w:rsidRPr="00FE61AE" w:rsidRDefault="004327AC" w:rsidP="00E148E1">
            <w:r>
              <w:rPr>
                <w:bCs/>
              </w:rPr>
              <w:t xml:space="preserve">-att </w:t>
            </w:r>
            <w:r w:rsidR="00191A03">
              <w:t xml:space="preserve">samtliga partiers gruppledare i utrikesutskottet </w:t>
            </w:r>
            <w:r w:rsidR="00B021EC">
              <w:rPr>
                <w:bCs/>
              </w:rPr>
              <w:t xml:space="preserve">har bjudits </w:t>
            </w:r>
            <w:r>
              <w:rPr>
                <w:bCs/>
              </w:rPr>
              <w:t>in</w:t>
            </w:r>
            <w:r w:rsidR="00191A03">
              <w:rPr>
                <w:bCs/>
              </w:rPr>
              <w:t xml:space="preserve"> till</w:t>
            </w:r>
            <w:r>
              <w:rPr>
                <w:bCs/>
              </w:rPr>
              <w:t xml:space="preserve"> </w:t>
            </w:r>
            <w:r w:rsidR="00191A03">
              <w:rPr>
                <w:bCs/>
              </w:rPr>
              <w:t>presidiemötet</w:t>
            </w:r>
            <w:r w:rsidR="00B021EC">
              <w:rPr>
                <w:bCs/>
              </w:rPr>
              <w:t xml:space="preserve"> </w:t>
            </w:r>
            <w:r w:rsidR="00191A03">
              <w:rPr>
                <w:bCs/>
              </w:rPr>
              <w:t>tisdagen den 17 december för att gå igenom</w:t>
            </w:r>
            <w:r w:rsidR="00B021EC">
              <w:rPr>
                <w:bCs/>
              </w:rPr>
              <w:t xml:space="preserve"> </w:t>
            </w:r>
            <w:r w:rsidRPr="004327AC">
              <w:rPr>
                <w:bCs/>
              </w:rPr>
              <w:t xml:space="preserve">Utrikesutskottets planeringsunderlag för </w:t>
            </w:r>
            <w:r w:rsidR="00191A03">
              <w:rPr>
                <w:bCs/>
              </w:rPr>
              <w:t xml:space="preserve">våren 2025.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E148E1">
              <w:br/>
            </w:r>
          </w:p>
        </w:tc>
      </w:tr>
      <w:tr w:rsidR="00E148E1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4AA5CF59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67A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550F7B88" w:rsidR="00E148E1" w:rsidRDefault="00E148E1" w:rsidP="00E148E1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</w:t>
            </w:r>
            <w:r w:rsidR="004327AC">
              <w:rPr>
                <w:bCs/>
              </w:rPr>
              <w:t xml:space="preserve">preliminärt </w:t>
            </w:r>
            <w:r w:rsidRPr="002F5A44">
              <w:rPr>
                <w:bCs/>
              </w:rPr>
              <w:t xml:space="preserve">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</w:t>
            </w:r>
            <w:r w:rsidR="004327A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4327AC">
              <w:rPr>
                <w:bCs/>
              </w:rPr>
              <w:t xml:space="preserve">januari </w:t>
            </w:r>
            <w:r w:rsidRPr="005D211B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09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30.</w:t>
            </w:r>
          </w:p>
          <w:p w14:paraId="0A5168C3" w14:textId="702CAACC" w:rsidR="00E148E1" w:rsidRDefault="00E148E1" w:rsidP="00E148E1">
            <w:pPr>
              <w:rPr>
                <w:bCs/>
              </w:rPr>
            </w:pPr>
          </w:p>
          <w:p w14:paraId="7CA15505" w14:textId="5447A19E" w:rsidR="00E148E1" w:rsidRDefault="00E148E1" w:rsidP="00E148E1">
            <w:pPr>
              <w:rPr>
                <w:bCs/>
              </w:rPr>
            </w:pPr>
          </w:p>
          <w:p w14:paraId="5B100D87" w14:textId="11E3D9CC" w:rsidR="00E148E1" w:rsidRDefault="00E148E1" w:rsidP="00E148E1">
            <w:pPr>
              <w:rPr>
                <w:bCs/>
              </w:rPr>
            </w:pPr>
          </w:p>
          <w:p w14:paraId="6D273435" w14:textId="140AD1F0" w:rsidR="00E148E1" w:rsidRDefault="00E148E1" w:rsidP="00E148E1">
            <w:pPr>
              <w:rPr>
                <w:bCs/>
              </w:rPr>
            </w:pPr>
          </w:p>
          <w:p w14:paraId="7E24A140" w14:textId="5E4B15E0" w:rsidR="00E148E1" w:rsidRDefault="00E148E1" w:rsidP="00E148E1">
            <w:pPr>
              <w:rPr>
                <w:bCs/>
              </w:rPr>
            </w:pPr>
          </w:p>
          <w:p w14:paraId="01931582" w14:textId="02ACDB9F" w:rsidR="00E148E1" w:rsidRDefault="00E148E1" w:rsidP="00E148E1">
            <w:pPr>
              <w:rPr>
                <w:bCs/>
              </w:rPr>
            </w:pPr>
          </w:p>
          <w:p w14:paraId="3C720980" w14:textId="7DE35550" w:rsidR="00E148E1" w:rsidRDefault="00E148E1" w:rsidP="00E148E1">
            <w:pPr>
              <w:rPr>
                <w:bCs/>
              </w:rPr>
            </w:pPr>
          </w:p>
          <w:p w14:paraId="154CDF8B" w14:textId="4128862D" w:rsidR="00E148E1" w:rsidRDefault="00E148E1" w:rsidP="00E148E1">
            <w:pPr>
              <w:rPr>
                <w:bCs/>
              </w:rPr>
            </w:pPr>
          </w:p>
          <w:p w14:paraId="4AB04C68" w14:textId="68700660" w:rsidR="00E148E1" w:rsidRDefault="00E148E1" w:rsidP="00E148E1">
            <w:pPr>
              <w:rPr>
                <w:bCs/>
              </w:rPr>
            </w:pPr>
          </w:p>
          <w:p w14:paraId="2CB16D7D" w14:textId="2DC21B5E" w:rsidR="00E148E1" w:rsidRDefault="00E148E1" w:rsidP="00E148E1">
            <w:pPr>
              <w:rPr>
                <w:bCs/>
              </w:rPr>
            </w:pPr>
          </w:p>
          <w:p w14:paraId="0AA0BF84" w14:textId="53DFE0AD" w:rsidR="00E148E1" w:rsidRDefault="00E148E1" w:rsidP="00E148E1">
            <w:pPr>
              <w:rPr>
                <w:bCs/>
              </w:rPr>
            </w:pPr>
          </w:p>
          <w:p w14:paraId="4EBB2FC1" w14:textId="7E23CFF5" w:rsidR="00E148E1" w:rsidRDefault="00E148E1" w:rsidP="00E148E1">
            <w:pPr>
              <w:rPr>
                <w:bCs/>
              </w:rPr>
            </w:pPr>
          </w:p>
          <w:p w14:paraId="3EEDE9D5" w14:textId="483065B9" w:rsidR="00E148E1" w:rsidRDefault="00E148E1" w:rsidP="00E148E1">
            <w:pPr>
              <w:rPr>
                <w:bCs/>
              </w:rPr>
            </w:pPr>
          </w:p>
          <w:p w14:paraId="03BB3FC7" w14:textId="77777777" w:rsidR="00E148E1" w:rsidRDefault="00E148E1" w:rsidP="00E148E1">
            <w:pPr>
              <w:rPr>
                <w:bCs/>
              </w:rPr>
            </w:pPr>
          </w:p>
          <w:p w14:paraId="61F58C6A" w14:textId="50063543" w:rsidR="00E148E1" w:rsidRDefault="00E148E1" w:rsidP="00E148E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4111A8F" w:rsidR="00E97ABF" w:rsidRPr="006F350C" w:rsidRDefault="00E148E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623C9F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148E1">
              <w:t>2</w:t>
            </w:r>
            <w:r w:rsidR="004327AC">
              <w:t>3 januari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4D96A4" w:rsidR="001248C4" w:rsidRPr="004B327E" w:rsidRDefault="00592676" w:rsidP="006F1C58">
            <w:pPr>
              <w:tabs>
                <w:tab w:val="left" w:pos="1701"/>
              </w:tabs>
            </w:pPr>
            <w:r>
              <w:t xml:space="preserve">Morgan Johansson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36F78E5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B021EC">
              <w:rPr>
                <w:sz w:val="20"/>
              </w:rPr>
              <w:t>5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A95D198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E777553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984392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F6A1B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67DAA4E" w:rsidR="00900235" w:rsidRPr="00993706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6BD4C50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3ED6A6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B7956DC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5EE211E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6D935B4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FFE38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DFB4642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FB841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2CA234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BC3163C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18153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F1CB7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B0A68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54F27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7B351A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B85665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D90151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0638E7D9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D7ED4B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F6FC25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8BC00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386B4D7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1D45CEB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37C250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E7BEE92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AFD81C8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75007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A68AA67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C5DF59B" w:rsidR="00900235" w:rsidRPr="00004DC0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DBDD13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A2377F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FD6AFCE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BA3FA07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988349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1ACDB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745F3F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0444CE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E0992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2CBB934B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04F1DC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E6D39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F7C842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30E794A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D0803F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EAC24A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B4484E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D4FEBF1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582D51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F0B748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056DA8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E1B5126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E0F229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9BB35E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904D50D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96E410B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355910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1CEA4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5AF3F5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0FA37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78889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D37DA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2F0B81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5C21D5B" w:rsidR="00900235" w:rsidRPr="0004578D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9FA14F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3FDC84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EFE7C9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7B75D71D" w:rsidR="00900235" w:rsidRPr="00334D0B" w:rsidRDefault="00A250A4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2ED2E83" w:rsidR="00900235" w:rsidRDefault="00B021EC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ADF468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20182F6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39ED9D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0A4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1599</TotalTime>
  <Pages>4</Pages>
  <Words>553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6</cp:revision>
  <cp:lastPrinted>2025-01-29T12:17:00Z</cp:lastPrinted>
  <dcterms:created xsi:type="dcterms:W3CDTF">2024-12-12T10:19:00Z</dcterms:created>
  <dcterms:modified xsi:type="dcterms:W3CDTF">2025-03-05T12:48:00Z</dcterms:modified>
</cp:coreProperties>
</file>