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FA5" w:rsidRPr="00AB2FA5" w:rsidRDefault="00AB2FA5">
      <w:pPr>
        <w:pStyle w:val="Hemstlrubrik"/>
      </w:pPr>
      <w:r w:rsidRPr="00AB2FA5">
        <w:t>Förslag till riksdagsbeslut</w:t>
      </w:r>
    </w:p>
    <w:p w:rsidR="00AB2FA5" w:rsidRPr="00AB2FA5" w:rsidRDefault="00AB2FA5">
      <w:pPr>
        <w:pStyle w:val="Hemstlatt"/>
        <w:ind w:left="0"/>
      </w:pPr>
      <w:r w:rsidRPr="00AB2FA5">
        <w:t>Riksdagen tillkännager för regeringen som sin mening vad som anförs i motionen om att ta bort anmälningsplikten av barkborrsfä</w:t>
      </w:r>
      <w:r w:rsidRPr="00AB2FA5">
        <w:t>l</w:t>
      </w:r>
      <w:r w:rsidRPr="00AB2FA5">
        <w:t>lor.</w:t>
      </w:r>
    </w:p>
    <w:p w:rsidR="00AB2FA5" w:rsidRPr="00AB2FA5" w:rsidRDefault="00AB2FA5">
      <w:pPr>
        <w:pStyle w:val="Rubrik1"/>
      </w:pPr>
      <w:r w:rsidRPr="00AB2FA5">
        <w:t>Motivering</w:t>
      </w:r>
    </w:p>
    <w:p w:rsidR="00AB2FA5" w:rsidRPr="00AB2FA5" w:rsidRDefault="00AB2FA5">
      <w:r w:rsidRPr="00AB2FA5">
        <w:t>Granbarkborrens skador mot våra skogar ökar, och då måste också bekäm</w:t>
      </w:r>
      <w:r w:rsidRPr="00AB2FA5">
        <w:t>p</w:t>
      </w:r>
      <w:r w:rsidRPr="00AB2FA5">
        <w:t>ningen av denna skadegörare öka. Ökade skador i skogen hotar Sveriges ne</w:t>
      </w:r>
      <w:r w:rsidRPr="00AB2FA5">
        <w:t>t</w:t>
      </w:r>
      <w:r w:rsidRPr="00AB2FA5">
        <w:t>toinkomster och förstör stora värden för landets skogsägare. Det förändrade klimatet kommer även på sikt att innebära att risken för kraftfulla stormar ökar och att skadorna på grund av sämre tjälad mark därmed kommer att orsaka stora skador på vår skog. Trycket ökar då snabbt på att kunna arbeta upp stormskogen men också kunna förebygga och minska skadeangreppen och förökningen av barkborre efter stormangreppen.</w:t>
      </w:r>
    </w:p>
    <w:p w:rsidR="00AB2FA5" w:rsidRPr="00AB2FA5" w:rsidRDefault="00AB2FA5">
      <w:pPr>
        <w:pStyle w:val="Normaltindrag"/>
      </w:pPr>
      <w:r w:rsidRPr="00AB2FA5">
        <w:t>Idag är det möjligt a</w:t>
      </w:r>
      <w:r w:rsidRPr="00AB2FA5">
        <w:t>tt placera ut fångstvirkesfällor, men de ska anmälas till Skogsstyrelsen, vilket är ett onödigt byråkratiskt ingrepp eftersom den person som utför detta måste ha tillstånd för att använda bekämpningsmedlet och även måste föra sprutjournal på hur han använt bekämpningsmedlet.</w:t>
      </w:r>
    </w:p>
    <w:p w:rsidR="00AB2FA5" w:rsidRPr="00AB2FA5" w:rsidRDefault="00AB2FA5">
      <w:pPr>
        <w:pStyle w:val="Normaltindrag"/>
      </w:pPr>
      <w:r w:rsidRPr="00AB2FA5">
        <w:t>När en lantbrukare utför bekämpning på en åker journalför han detta, men han behöver inte skicka en anmälan till länsstyrelsen om att han har bekä</w:t>
      </w:r>
      <w:r w:rsidRPr="00AB2FA5">
        <w:t>m</w:t>
      </w:r>
      <w:r w:rsidRPr="00AB2FA5">
        <w:t>pat. Vi måste också våga lita på att våra skogsägare klarar av uppgiften utan att Skogsstyrelsen ska behöva vara inblandad genom en separat anmälan.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2FA5">
        <w:trPr>
          <w:cantSplit/>
        </w:trPr>
        <w:tc>
          <w:tcPr>
            <w:tcW w:w="3046" w:type="dxa"/>
          </w:tcPr>
          <w:p w:rsidR="00AB2FA5" w:rsidRPr="00AB2FA5" w:rsidRDefault="00AB2FA5">
            <w:pPr>
              <w:pStyle w:val="UnderskriftDatum"/>
              <w:spacing w:before="240"/>
            </w:pPr>
            <w:r w:rsidRPr="00AB2FA5">
              <w:t>Stockholm den 26 september 2008</w:t>
            </w:r>
          </w:p>
        </w:tc>
        <w:tc>
          <w:tcPr>
            <w:tcW w:w="3047" w:type="dxa"/>
          </w:tcPr>
          <w:p w:rsidR="00AB2FA5" w:rsidRPr="00AB2FA5" w:rsidRDefault="00AB2FA5">
            <w:pPr>
              <w:pStyle w:val="Underskrifter"/>
              <w:spacing w:before="240"/>
            </w:pPr>
          </w:p>
        </w:tc>
      </w:tr>
      <w:tr w:rsidR="00000000" w:rsidRPr="00AB2FA5">
        <w:trPr>
          <w:cantSplit/>
        </w:trPr>
        <w:tc>
          <w:tcPr>
            <w:tcW w:w="3046" w:type="dxa"/>
          </w:tcPr>
          <w:p w:rsidR="00AB2FA5" w:rsidRPr="00AB2FA5" w:rsidRDefault="00AB2FA5">
            <w:pPr>
              <w:pStyle w:val="Underskrifter"/>
            </w:pPr>
            <w:r w:rsidRPr="00AB2FA5">
              <w:t>Sten Bergheden (m)</w:t>
            </w:r>
          </w:p>
        </w:tc>
        <w:tc>
          <w:tcPr>
            <w:tcW w:w="3046" w:type="dxa"/>
          </w:tcPr>
          <w:p w:rsidR="00AB2FA5" w:rsidRPr="00AB2FA5" w:rsidRDefault="00AB2FA5">
            <w:pPr>
              <w:pStyle w:val="Underskrifter"/>
            </w:pPr>
          </w:p>
        </w:tc>
      </w:tr>
    </w:tbl>
    <w:p w:rsidR="00AB2FA5" w:rsidRPr="00AB2FA5" w:rsidRDefault="00AB2FA5">
      <w:pPr>
        <w:pStyle w:val="Normaltindrag"/>
      </w:pPr>
    </w:p>
    <w:sectPr w:rsidR="00000000" w:rsidRPr="00AB2F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FA5" w:rsidRPr="00AB2FA5" w:rsidRDefault="00AB2FA5">
      <w:r w:rsidRPr="00AB2FA5">
        <w:separator/>
      </w:r>
    </w:p>
  </w:endnote>
  <w:endnote w:type="continuationSeparator" w:id="0">
    <w:p w:rsidR="00AB2FA5" w:rsidRPr="00AB2FA5" w:rsidRDefault="00AB2FA5">
      <w:r w:rsidRPr="00AB2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A5" w:rsidRPr="00AB2FA5" w:rsidRDefault="00AB2FA5">
    <w:pPr>
      <w:pStyle w:val="Sidfot"/>
    </w:pPr>
    <w:r w:rsidRPr="00AB2F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81751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FA5" w:rsidRDefault="00AB2FA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FA5" w:rsidRDefault="00AB2FA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A5" w:rsidRPr="00AB2FA5" w:rsidRDefault="00AB2FA5">
    <w:pPr>
      <w:pStyle w:val="Sidfot"/>
    </w:pPr>
    <w:r w:rsidRPr="00AB2F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2688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FA5" w:rsidRDefault="00AB2F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FA5" w:rsidRDefault="00AB2F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A5" w:rsidRPr="00AB2FA5" w:rsidRDefault="00AB2FA5">
    <w:pPr>
      <w:pStyle w:val="Sidfot"/>
    </w:pPr>
    <w:r w:rsidRPr="00AB2F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059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FA5" w:rsidRDefault="00AB2F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FA5" w:rsidRDefault="00AB2F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FA5" w:rsidRPr="00AB2FA5" w:rsidRDefault="00AB2FA5">
      <w:r w:rsidRPr="00AB2FA5">
        <w:separator/>
      </w:r>
    </w:p>
  </w:footnote>
  <w:footnote w:type="continuationSeparator" w:id="0">
    <w:p w:rsidR="00AB2FA5" w:rsidRPr="00AB2FA5" w:rsidRDefault="00AB2FA5">
      <w:r w:rsidRPr="00AB2F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A5" w:rsidRPr="00AB2FA5" w:rsidRDefault="00AB2FA5">
    <w:pPr>
      <w:pStyle w:val="Sidhuvud"/>
    </w:pPr>
    <w:r w:rsidRPr="00AB2F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931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FA5" w:rsidRDefault="00AB2FA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FA5" w:rsidRDefault="00AB2FA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A5" w:rsidRPr="00AB2FA5" w:rsidRDefault="00AB2FA5">
    <w:pPr>
      <w:pStyle w:val="Sidhuvud"/>
    </w:pPr>
    <w:r w:rsidRPr="00AB2F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465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FA5" w:rsidRDefault="00AB2FA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FA5" w:rsidRDefault="00AB2FA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A5" w:rsidRPr="00AB2FA5" w:rsidRDefault="00AB2FA5">
    <w:pPr>
      <w:pStyle w:val="FSHNormal"/>
      <w:tabs>
        <w:tab w:val="right" w:pos="5840"/>
      </w:tabs>
    </w:pPr>
    <w:r w:rsidRPr="00AB2FA5">
      <w:br/>
    </w:r>
    <w:r w:rsidRPr="00AB2FA5">
      <w:fldChar w:fldCharType="begin" w:fldLock="1"/>
    </w:r>
    <w:r w:rsidRPr="00AB2FA5">
      <w:instrText xml:space="preserve"> DOCPROPERTY</w:instrText>
    </w:r>
    <w:r w:rsidRPr="00AB2FA5">
      <w:rPr>
        <w:sz w:val="18"/>
      </w:rPr>
      <w:instrText xml:space="preserve"> "YearUser" *\charformat </w:instrText>
    </w:r>
    <w:r w:rsidRPr="00AB2FA5">
      <w:fldChar w:fldCharType="separate"/>
    </w:r>
    <w:r w:rsidRPr="00AB2FA5">
      <w:t>2008/09</w:t>
    </w:r>
    <w:r w:rsidRPr="00AB2FA5">
      <w:fldChar w:fldCharType="end"/>
    </w:r>
    <w:r w:rsidRPr="00AB2FA5">
      <w:t xml:space="preserve"> </w:t>
    </w:r>
    <w:r w:rsidRPr="00AB2FA5">
      <w:tab/>
      <w:t xml:space="preserve">mnr: </w:t>
    </w:r>
    <w:r w:rsidRPr="00AB2FA5">
      <w:fldChar w:fldCharType="begin" w:fldLock="1"/>
    </w:r>
    <w:r w:rsidRPr="00AB2FA5">
      <w:instrText xml:space="preserve"> DOCPROPERTY</w:instrText>
    </w:r>
    <w:r w:rsidRPr="00AB2FA5">
      <w:rPr>
        <w:sz w:val="18"/>
      </w:rPr>
      <w:instrText xml:space="preserve"> "Motionsnummer" *\charformat </w:instrText>
    </w:r>
    <w:r w:rsidRPr="00AB2FA5">
      <w:fldChar w:fldCharType="separate"/>
    </w:r>
    <w:r w:rsidRPr="00AB2FA5">
      <w:t>MJ289</w:t>
    </w:r>
    <w:r w:rsidRPr="00AB2FA5">
      <w:fldChar w:fldCharType="end"/>
    </w:r>
    <w:r w:rsidRPr="00AB2FA5">
      <w:br/>
    </w:r>
    <w:r w:rsidRPr="00AB2FA5">
      <w:fldChar w:fldCharType="begin" w:fldLock="1"/>
    </w:r>
    <w:r w:rsidRPr="00AB2FA5">
      <w:instrText xml:space="preserve"> DOCPROPERTY</w:instrText>
    </w:r>
    <w:r w:rsidRPr="00AB2FA5">
      <w:rPr>
        <w:sz w:val="18"/>
      </w:rPr>
      <w:instrText xml:space="preserve"> "Samling" *\charformat </w:instrText>
    </w:r>
    <w:r w:rsidRPr="00AB2FA5">
      <w:fldChar w:fldCharType="end"/>
    </w:r>
    <w:r w:rsidRPr="00AB2FA5">
      <w:tab/>
      <w:t xml:space="preserve">pnr: </w:t>
    </w:r>
    <w:r w:rsidRPr="00AB2FA5">
      <w:fldChar w:fldCharType="begin" w:fldLock="1"/>
    </w:r>
    <w:r w:rsidRPr="00AB2FA5">
      <w:instrText xml:space="preserve"> DOCPROPERTY</w:instrText>
    </w:r>
    <w:r w:rsidRPr="00AB2FA5">
      <w:rPr>
        <w:sz w:val="18"/>
      </w:rPr>
      <w:instrText xml:space="preserve"> "Partinummer" *\charformat </w:instrText>
    </w:r>
    <w:r w:rsidRPr="00AB2FA5">
      <w:fldChar w:fldCharType="separate"/>
    </w:r>
    <w:r w:rsidRPr="00AB2FA5">
      <w:t>m1403</w:t>
    </w:r>
    <w:r w:rsidRPr="00AB2FA5">
      <w:fldChar w:fldCharType="end"/>
    </w:r>
  </w:p>
  <w:p w:rsidR="00AB2FA5" w:rsidRPr="00AB2FA5" w:rsidRDefault="00AB2FA5">
    <w:pPr>
      <w:pStyle w:val="FSHRub1"/>
    </w:pPr>
    <w:r w:rsidRPr="00AB2FA5">
      <w:t>Motion till riksdagen</w:t>
    </w:r>
    <w:r w:rsidRPr="00AB2FA5">
      <w:br/>
    </w:r>
    <w:r w:rsidRPr="00AB2FA5">
      <w:fldChar w:fldCharType="begin" w:fldLock="1"/>
    </w:r>
    <w:r w:rsidRPr="00AB2FA5">
      <w:instrText xml:space="preserve"> DOCPROPERTY "YearUser" *\charformat </w:instrText>
    </w:r>
    <w:r w:rsidRPr="00AB2FA5">
      <w:fldChar w:fldCharType="separate"/>
    </w:r>
    <w:r w:rsidRPr="00AB2FA5">
      <w:t>2008/09</w:t>
    </w:r>
    <w:r w:rsidRPr="00AB2FA5">
      <w:fldChar w:fldCharType="end"/>
    </w:r>
    <w:r w:rsidRPr="00AB2FA5">
      <w:t>:</w:t>
    </w:r>
    <w:r w:rsidRPr="00AB2FA5">
      <w:fldChar w:fldCharType="begin" w:fldLock="1"/>
    </w:r>
    <w:r w:rsidRPr="00AB2FA5">
      <w:instrText xml:space="preserve"> DOCPROPERTY "Motionsnummer" *\charformat </w:instrText>
    </w:r>
    <w:r w:rsidRPr="00AB2FA5">
      <w:fldChar w:fldCharType="separate"/>
    </w:r>
    <w:r w:rsidRPr="00AB2FA5">
      <w:t>MJ289</w:t>
    </w:r>
    <w:r w:rsidRPr="00AB2FA5">
      <w:fldChar w:fldCharType="end"/>
    </w:r>
  </w:p>
  <w:p w:rsidR="00AB2FA5" w:rsidRPr="00AB2FA5" w:rsidRDefault="00AB2FA5">
    <w:pPr>
      <w:pStyle w:val="FSHNormalS5"/>
    </w:pPr>
    <w:r w:rsidRPr="00AB2FA5">
      <w:fldChar w:fldCharType="begin" w:fldLock="1"/>
    </w:r>
    <w:r w:rsidRPr="00AB2FA5">
      <w:instrText xml:space="preserve"> DOCPROPERTY "MotionarText" *\charformat </w:instrText>
    </w:r>
    <w:r w:rsidRPr="00AB2FA5">
      <w:fldChar w:fldCharType="separate"/>
    </w:r>
    <w:r w:rsidRPr="00AB2FA5">
      <w:t>av Sten Bergheden (m)</w:t>
    </w:r>
    <w:r w:rsidRPr="00AB2FA5">
      <w:fldChar w:fldCharType="end"/>
    </w:r>
    <w:r w:rsidRPr="00AB2FA5">
      <w:br/>
    </w:r>
    <w:r w:rsidRPr="00AB2FA5">
      <w:fldChar w:fldCharType="begin" w:fldLock="1"/>
    </w:r>
    <w:r w:rsidRPr="00AB2FA5">
      <w:instrText xml:space="preserve"> DOCPROPERTY "SvarFrasKort" *\charformat </w:instrText>
    </w:r>
    <w:r w:rsidRPr="00AB2FA5">
      <w:fldChar w:fldCharType="end"/>
    </w:r>
  </w:p>
  <w:p w:rsidR="00AB2FA5" w:rsidRPr="00AB2FA5" w:rsidRDefault="00AB2FA5">
    <w:pPr>
      <w:pStyle w:val="FSHTitel"/>
    </w:pPr>
    <w:r w:rsidRPr="00AB2FA5">
      <w:fldChar w:fldCharType="begin" w:fldLock="1"/>
    </w:r>
    <w:r w:rsidRPr="00AB2FA5">
      <w:instrText xml:space="preserve"> DOCPROPERTY</w:instrText>
    </w:r>
    <w:r w:rsidRPr="00AB2FA5">
      <w:rPr>
        <w:sz w:val="18"/>
      </w:rPr>
      <w:instrText xml:space="preserve"> "RubrikSvar" *\charformat </w:instrText>
    </w:r>
    <w:r w:rsidRPr="00AB2FA5">
      <w:fldChar w:fldCharType="separate"/>
    </w:r>
    <w:r w:rsidRPr="00AB2FA5">
      <w:t>Granbarksborren</w:t>
    </w:r>
    <w:r w:rsidRPr="00AB2FA5">
      <w:fldChar w:fldCharType="end"/>
    </w:r>
  </w:p>
  <w:p w:rsidR="00AB2FA5" w:rsidRPr="00AB2FA5" w:rsidRDefault="00AB2FA5">
    <w:pPr>
      <w:pStyle w:val="Normal00"/>
    </w:pPr>
  </w:p>
  <w:p w:rsidR="00AB2FA5" w:rsidRPr="00AB2FA5" w:rsidRDefault="00AB2F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5071706">
    <w:abstractNumId w:val="8"/>
  </w:num>
  <w:num w:numId="2" w16cid:durableId="1608658951">
    <w:abstractNumId w:val="9"/>
  </w:num>
  <w:num w:numId="3" w16cid:durableId="925311490">
    <w:abstractNumId w:val="8"/>
  </w:num>
  <w:num w:numId="4" w16cid:durableId="1403865404">
    <w:abstractNumId w:val="9"/>
  </w:num>
  <w:num w:numId="5" w16cid:durableId="1252005466">
    <w:abstractNumId w:val="13"/>
  </w:num>
  <w:num w:numId="6" w16cid:durableId="1089351863">
    <w:abstractNumId w:val="10"/>
  </w:num>
  <w:num w:numId="7" w16cid:durableId="205991884">
    <w:abstractNumId w:val="11"/>
  </w:num>
  <w:num w:numId="8" w16cid:durableId="1339650382">
    <w:abstractNumId w:val="12"/>
  </w:num>
  <w:num w:numId="9" w16cid:durableId="2060014723">
    <w:abstractNumId w:val="8"/>
  </w:num>
  <w:num w:numId="10" w16cid:durableId="1881895437">
    <w:abstractNumId w:val="3"/>
  </w:num>
  <w:num w:numId="11" w16cid:durableId="522402100">
    <w:abstractNumId w:val="2"/>
  </w:num>
  <w:num w:numId="12" w16cid:durableId="1081946228">
    <w:abstractNumId w:val="1"/>
  </w:num>
  <w:num w:numId="13" w16cid:durableId="200241871">
    <w:abstractNumId w:val="0"/>
  </w:num>
  <w:num w:numId="14" w16cid:durableId="846212285">
    <w:abstractNumId w:val="9"/>
  </w:num>
  <w:num w:numId="15" w16cid:durableId="465126501">
    <w:abstractNumId w:val="7"/>
  </w:num>
  <w:num w:numId="16" w16cid:durableId="294257210">
    <w:abstractNumId w:val="6"/>
  </w:num>
  <w:num w:numId="17" w16cid:durableId="645932895">
    <w:abstractNumId w:val="5"/>
  </w:num>
  <w:num w:numId="18" w16cid:durableId="847981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855A0107-E21E-4848-9A2D-9B7BD10F9FC3}"/>
  </w:docVars>
  <w:rsids>
    <w:rsidRoot w:val="007C2834"/>
    <w:rsid w:val="007C2834"/>
    <w:rsid w:val="00AB2F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17E9F72-4764-4D11-97DE-8D17D307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1173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m1403</vt:lpstr>
    </vt:vector>
  </TitlesOfParts>
  <Company>Riksdagen</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m1403</dc:title>
  <dc:subject>m1403</dc:subject>
  <dc:creator>Riksdagen</dc:creator>
  <cp:keywords>Riksdagen</cp:keywords>
  <dc:description>TKG-ktrl, MSMQ4mb, PersReg-Distribution mm b-&gt;ny fplogga</dc:description>
  <cp:lastModifiedBy>Lars Brink</cp:lastModifiedBy>
  <cp:revision>2</cp:revision>
  <cp:lastPrinted>2008-12-08T15:13:00Z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Granbarksborren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Granbarksborren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m1403</vt:lpwstr>
  </property>
  <property fmtid="{D5CDD505-2E9C-101B-9397-08002B2CF9AE}" pid="18" name="ArbRubr">
    <vt:lpwstr>Bekämpa Granbarksborren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20082009000000000109000014030069</vt:lpwstr>
  </property>
  <property fmtid="{D5CDD505-2E9C-101B-9397-08002B2CF9AE}" pid="47" name="datum">
    <vt:lpwstr>080926</vt:lpwstr>
  </property>
  <property fmtid="{D5CDD505-2E9C-101B-9397-08002B2CF9AE}" pid="48" name="avsändar-e-post">
    <vt:lpwstr>frida.jacobsson@riksdagen.se</vt:lpwstr>
  </property>
  <property fmtid="{D5CDD505-2E9C-101B-9397-08002B2CF9AE}" pid="49" name="id">
    <vt:lpwstr>20082009000000000109000014030069</vt:lpwstr>
  </property>
  <property fmtid="{D5CDD505-2E9C-101B-9397-08002B2CF9AE}" pid="50" name="nummer">
    <vt:lpwstr>289</vt:lpwstr>
  </property>
  <property fmtid="{D5CDD505-2E9C-101B-9397-08002B2CF9AE}" pid="51" name="utskottsbeteckning">
    <vt:lpwstr>MJ</vt:lpwstr>
  </property>
  <property fmtid="{D5CDD505-2E9C-101B-9397-08002B2CF9AE}" pid="52" name="GlobalUID">
    <vt:lpwstr>{C226D35A-88F4-4818-989F-3E1D21EE3059}</vt:lpwstr>
  </property>
  <property fmtid="{D5CDD505-2E9C-101B-9397-08002B2CF9AE}" pid="53" name="Överföringar">
    <vt:i4>0</vt:i4>
  </property>
  <property fmtid="{D5CDD505-2E9C-101B-9397-08002B2CF9AE}" pid="54" name="Checksum">
    <vt:lpwstr>*0020120579040*</vt:lpwstr>
  </property>
  <property fmtid="{D5CDD505-2E9C-101B-9397-08002B2CF9AE}" pid="55" name="skuggnummer">
    <vt:lpwstr>881</vt:lpwstr>
  </property>
  <property fmtid="{D5CDD505-2E9C-101B-9397-08002B2CF9AE}" pid="56" name="urixVersion">
    <vt:lpwstr>3.2.0.8</vt:lpwstr>
  </property>
  <property fmtid="{D5CDD505-2E9C-101B-9397-08002B2CF9AE}" pid="57" name="urixOrigin">
    <vt:lpwstr>090401 17:53:54.784</vt:lpwstr>
  </property>
  <property fmtid="{D5CDD505-2E9C-101B-9397-08002B2CF9AE}" pid="58" name="urixGuid">
    <vt:lpwstr>{0C72C31E-F161-4857-98FE-06F14BE461DE}</vt:lpwstr>
  </property>
</Properties>
</file>