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D2B872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BC3279">
              <w:rPr>
                <w:b/>
                <w:lang w:eastAsia="en-US"/>
              </w:rPr>
              <w:t>1</w:t>
            </w:r>
            <w:r w:rsidR="008E6256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52C9D3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F11A92">
              <w:rPr>
                <w:lang w:eastAsia="en-US"/>
              </w:rPr>
              <w:t>1</w:t>
            </w:r>
            <w:r w:rsidR="00BC3279">
              <w:rPr>
                <w:lang w:eastAsia="en-US"/>
              </w:rPr>
              <w:t>1-</w:t>
            </w:r>
            <w:r w:rsidR="008E6256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0C2183F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E6256">
              <w:rPr>
                <w:color w:val="000000" w:themeColor="text1"/>
                <w:lang w:eastAsia="en-US"/>
              </w:rPr>
              <w:t>8</w:t>
            </w:r>
            <w:r>
              <w:rPr>
                <w:color w:val="000000" w:themeColor="text1"/>
                <w:lang w:eastAsia="en-US"/>
              </w:rPr>
              <w:t>.</w:t>
            </w:r>
            <w:r w:rsidR="008E6256">
              <w:rPr>
                <w:color w:val="000000" w:themeColor="text1"/>
                <w:lang w:eastAsia="en-US"/>
              </w:rPr>
              <w:t>45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BC3279">
              <w:rPr>
                <w:color w:val="000000" w:themeColor="text1"/>
                <w:lang w:eastAsia="en-US"/>
              </w:rPr>
              <w:t>11</w:t>
            </w:r>
            <w:r w:rsidR="00F11A92">
              <w:rPr>
                <w:color w:val="000000" w:themeColor="text1"/>
                <w:lang w:eastAsia="en-US"/>
              </w:rPr>
              <w:t>.</w:t>
            </w:r>
            <w:r w:rsidR="008E6256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7777777" w:rsidR="00DD00D6" w:rsidRPr="00DF4413" w:rsidRDefault="00DD00D6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1B659B42" w:rsidR="006003EA" w:rsidRPr="00F11A92" w:rsidRDefault="008E625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64C0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hälso- och sjukvårdsfråg</w:t>
            </w:r>
            <w:r w:rsidR="00C64C08">
              <w:rPr>
                <w:rFonts w:eastAsiaTheme="minorHAnsi"/>
                <w:b/>
                <w:bCs/>
                <w:color w:val="000000"/>
                <w:lang w:eastAsia="en-US"/>
              </w:rPr>
              <w:t>or</w:t>
            </w:r>
          </w:p>
          <w:p w14:paraId="7B029445" w14:textId="4B593484" w:rsidR="00F11A92" w:rsidRDefault="008E6256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Anna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Tenje</w:t>
            </w:r>
            <w:proofErr w:type="spellEnd"/>
            <w:r w:rsidR="00F11A92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F42894">
              <w:rPr>
                <w:rFonts w:eastAsiaTheme="minorHAnsi"/>
                <w:color w:val="000000"/>
                <w:lang w:eastAsia="en-US"/>
              </w:rPr>
              <w:t xml:space="preserve">.fl. 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departementet,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27</w:t>
            </w:r>
            <w:r>
              <w:rPr>
                <w:color w:val="000000" w:themeColor="text1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>28</w:t>
            </w:r>
            <w:r w:rsidR="00BC3279">
              <w:rPr>
                <w:rFonts w:eastAsiaTheme="minorHAnsi"/>
                <w:color w:val="000000"/>
                <w:lang w:eastAsia="en-US"/>
              </w:rPr>
              <w:t xml:space="preserve"> november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2023.</w:t>
            </w:r>
          </w:p>
          <w:p w14:paraId="3F8942C6" w14:textId="77777777" w:rsidR="00F11A92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7F019AA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11561EE" w14:textId="77777777" w:rsidR="00F11A92" w:rsidRPr="006003EA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FE5E13" w14:textId="04502672" w:rsidR="00BC3279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8E6256">
              <w:rPr>
                <w:rFonts w:eastAsiaTheme="minorHAnsi"/>
                <w:b/>
                <w:bCs/>
                <w:color w:val="000000"/>
                <w:lang w:eastAsia="en-US"/>
              </w:rPr>
              <w:t>9 oktober 2023</w:t>
            </w:r>
          </w:p>
          <w:p w14:paraId="05D03B36" w14:textId="406019A0" w:rsidR="00BC3279" w:rsidRDefault="00BC3279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1C3D46F" w14:textId="6F4E9AD1" w:rsidR="008E6256" w:rsidRPr="003E7E2B" w:rsidRDefault="008E6256" w:rsidP="00070C4A"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>Slutsatser om omvandlingen av vård- och omsorgssystem</w:t>
            </w:r>
            <w:r w:rsidR="003E7E2B">
              <w:rPr>
                <w:b/>
                <w:bCs/>
              </w:rPr>
              <w:br/>
            </w:r>
            <w:r w:rsidR="003E7E2B">
              <w:t>Ordföranden konstaterade att det fanns stöd för regeringens ståndpunkt.</w:t>
            </w:r>
          </w:p>
          <w:p w14:paraId="4C0376F6" w14:textId="726EA96A" w:rsidR="008E6256" w:rsidRDefault="008E625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6646D0" w14:textId="3B8ED79C" w:rsidR="00E11148" w:rsidRDefault="00E11148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769421F4" w14:textId="77777777" w:rsidR="00E11148" w:rsidRDefault="00E11148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A41BB28" w14:textId="0177384C" w:rsidR="008E6256" w:rsidRPr="008E6256" w:rsidRDefault="008E625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 xml:space="preserve">Sociala investeringar </w:t>
            </w:r>
          </w:p>
          <w:p w14:paraId="3AD30977" w14:textId="37F270BF" w:rsidR="008E6256" w:rsidRPr="003E7E2B" w:rsidRDefault="003E7E2B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3CBD326" w14:textId="2D70254F" w:rsidR="008E6256" w:rsidRPr="008E6256" w:rsidRDefault="008E625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73E7E51" w14:textId="6ADC1FA2" w:rsidR="008E6256" w:rsidRPr="003E7E2B" w:rsidRDefault="008E6256" w:rsidP="00070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 xml:space="preserve">Sociala investeringar och EU:s finanspolitiska regler </w:t>
            </w:r>
          </w:p>
          <w:p w14:paraId="4064FBA1" w14:textId="7D16341D" w:rsidR="008E6256" w:rsidRPr="008E6256" w:rsidRDefault="008E6256" w:rsidP="00070C4A">
            <w:pPr>
              <w:rPr>
                <w:b/>
                <w:bCs/>
              </w:rPr>
            </w:pPr>
          </w:p>
          <w:p w14:paraId="57DA3A90" w14:textId="3C7FD1D7" w:rsidR="008E6256" w:rsidRPr="008E6256" w:rsidRDefault="008E625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 xml:space="preserve">Yttrande från sysselsättningskommittén och kommittén för socialt skydd om sociala investeringar </w:t>
            </w:r>
          </w:p>
          <w:p w14:paraId="0FDE5CBC" w14:textId="3D163AF1" w:rsidR="008E6256" w:rsidRDefault="003E7E2B" w:rsidP="00070C4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8DFF84F" w14:textId="77777777" w:rsidR="003E7E2B" w:rsidRPr="003E7E2B" w:rsidRDefault="003E7E2B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6708DAE9" w14:textId="6A436535" w:rsidR="008E6256" w:rsidRPr="008E6256" w:rsidRDefault="008E6256" w:rsidP="00070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 xml:space="preserve">Slutsatser om digitaliserad samordning av de sociala </w:t>
            </w:r>
            <w:proofErr w:type="spellStart"/>
            <w:r w:rsidRPr="008E6256">
              <w:rPr>
                <w:b/>
                <w:bCs/>
              </w:rPr>
              <w:t>trygghets</w:t>
            </w:r>
            <w:r w:rsidR="003E7E2B">
              <w:rPr>
                <w:b/>
                <w:bCs/>
              </w:rPr>
              <w:t>-</w:t>
            </w:r>
            <w:r w:rsidRPr="008E6256">
              <w:rPr>
                <w:b/>
                <w:bCs/>
              </w:rPr>
              <w:t>systemen</w:t>
            </w:r>
            <w:proofErr w:type="spellEnd"/>
            <w:r w:rsidRPr="008E6256">
              <w:rPr>
                <w:b/>
                <w:bCs/>
              </w:rPr>
              <w:t xml:space="preserve"> </w:t>
            </w:r>
          </w:p>
          <w:p w14:paraId="57581C52" w14:textId="77777777" w:rsidR="003E7E2B" w:rsidRDefault="003E7E2B" w:rsidP="003E7E2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10BEA11" w14:textId="711F895B" w:rsidR="008E6256" w:rsidRPr="008E6256" w:rsidRDefault="008E6256" w:rsidP="00070C4A">
            <w:pPr>
              <w:rPr>
                <w:b/>
                <w:bCs/>
              </w:rPr>
            </w:pPr>
          </w:p>
          <w:p w14:paraId="71F96D39" w14:textId="7A5445E5" w:rsidR="008E6256" w:rsidRDefault="008E6256" w:rsidP="00070C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E6256">
              <w:rPr>
                <w:b/>
                <w:bCs/>
              </w:rPr>
              <w:t>Övriga frågor</w:t>
            </w:r>
          </w:p>
          <w:p w14:paraId="20C3B814" w14:textId="2CFF5D8A" w:rsidR="006003EA" w:rsidRPr="007D40AB" w:rsidRDefault="006003EA" w:rsidP="00E61B37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71D6168E" w14:textId="6C6F8DAA" w:rsidR="00C64C08" w:rsidRPr="00F11A92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64C0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hälso- och sjukvårdsfrågor</w:t>
            </w:r>
          </w:p>
          <w:p w14:paraId="28E06333" w14:textId="3F1BB0D0" w:rsidR="00F11A92" w:rsidRDefault="00C64C08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Minna Ljunggren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F42894">
              <w:rPr>
                <w:rFonts w:eastAsiaTheme="minorHAnsi"/>
                <w:color w:val="000000"/>
                <w:lang w:eastAsia="en-US"/>
              </w:rPr>
              <w:t>.fl.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Socialdepartementet samt medarbetare från Landsbygds- och infrastrukturdepartementet</w:t>
            </w:r>
            <w:r w:rsidR="00E54FFF">
              <w:rPr>
                <w:rFonts w:eastAsiaTheme="minorHAnsi"/>
                <w:color w:val="000000"/>
                <w:lang w:eastAsia="en-US"/>
              </w:rPr>
              <w:t>,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27</w:t>
            </w:r>
            <w:r>
              <w:rPr>
                <w:color w:val="000000" w:themeColor="text1"/>
                <w:lang w:eastAsia="en-US"/>
              </w:rPr>
              <w:t>–</w:t>
            </w:r>
            <w:r>
              <w:rPr>
                <w:rFonts w:eastAsiaTheme="minorHAnsi"/>
                <w:color w:val="000000"/>
                <w:lang w:eastAsia="en-US"/>
              </w:rPr>
              <w:t>28 november 2023</w:t>
            </w:r>
            <w:r w:rsidR="00F11A92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3CD04AF" w14:textId="2B39858B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3B907F0A" w14:textId="7C5AB2C3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3E88D1BC" w14:textId="77777777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6BF61E8" w14:textId="77777777" w:rsidR="00C64C08" w:rsidRDefault="00F11A92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C64C08">
              <w:rPr>
                <w:rFonts w:eastAsiaTheme="minorHAnsi"/>
                <w:b/>
                <w:bCs/>
                <w:color w:val="000000"/>
                <w:lang w:eastAsia="en-US"/>
              </w:rPr>
              <w:t>8</w:t>
            </w:r>
            <w:r w:rsidR="00C64C08" w:rsidRPr="00C64C08">
              <w:rPr>
                <w:rFonts w:eastAsiaTheme="minorHAnsi"/>
                <w:b/>
                <w:bCs/>
                <w:color w:val="000000"/>
                <w:lang w:eastAsia="en-US"/>
              </w:rPr>
              <w:t>–</w:t>
            </w:r>
            <w:r w:rsidR="00C64C08">
              <w:rPr>
                <w:rFonts w:eastAsiaTheme="minorHAnsi"/>
                <w:b/>
                <w:bCs/>
                <w:color w:val="000000"/>
                <w:lang w:eastAsia="en-US"/>
              </w:rPr>
              <w:t>9 december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2023</w:t>
            </w: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56C8682" w14:textId="073C0296" w:rsidR="00C64C08" w:rsidRPr="00C64C08" w:rsidRDefault="00C64C08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Pr="00C64C08">
              <w:rPr>
                <w:b/>
                <w:bCs/>
              </w:rPr>
              <w:t xml:space="preserve">Direktivet om EU-intyget om funktionsnedsättning och EU parkeringstillståndet för personer med funktionsnedsättning </w:t>
            </w:r>
          </w:p>
          <w:p w14:paraId="6CE5DC7A" w14:textId="5D896616" w:rsidR="00C64C08" w:rsidRPr="00C64C08" w:rsidRDefault="00C64C08" w:rsidP="00E54FF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E34171E" w14:textId="77777777" w:rsidR="00C64C08" w:rsidRDefault="00C64C08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AC5B032" w14:textId="78DAF774" w:rsidR="00C64C08" w:rsidRPr="00C64C08" w:rsidRDefault="00EE4010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="00C64C08" w:rsidRPr="00C64C08">
              <w:rPr>
                <w:b/>
                <w:bCs/>
              </w:rPr>
              <w:t xml:space="preserve">Slutsatser om revisionsrättens särskilda rapport nr 20/2023 om stöd till personer med funktionsnedsättning </w:t>
            </w:r>
          </w:p>
          <w:p w14:paraId="4CD954DB" w14:textId="1CB879A2" w:rsidR="00C64C08" w:rsidRPr="00C64C08" w:rsidRDefault="00C64C08" w:rsidP="00E54FF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55856586" w14:textId="7994A3C9" w:rsidR="00C64C08" w:rsidRDefault="00C64C08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8F2BBF" w14:textId="3520D3ED" w:rsidR="00286E0A" w:rsidRPr="00286E0A" w:rsidRDefault="00C64C08" w:rsidP="00E1114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0D9ED949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C3279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4B7D4D7A" w14:textId="44AAB8C4" w:rsidR="00C64C08" w:rsidRPr="00F11A92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64C0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Sysselsättningsfrågor, 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hälso- och sjukvårdsfrågor</w:t>
            </w:r>
          </w:p>
          <w:p w14:paraId="24E02E90" w14:textId="2FBA2FB4" w:rsidR="00252EDB" w:rsidRPr="00252EDB" w:rsidRDefault="00BC3279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C64C08">
              <w:rPr>
                <w:rFonts w:eastAsiaTheme="minorHAnsi"/>
                <w:color w:val="000000"/>
                <w:lang w:eastAsia="en-US"/>
              </w:rPr>
              <w:t>Paulina Brandberg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F42894">
              <w:rPr>
                <w:rFonts w:eastAsiaTheme="minorHAnsi"/>
                <w:color w:val="000000"/>
                <w:lang w:eastAsia="en-US"/>
              </w:rPr>
              <w:t>.fl.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C64C08">
              <w:rPr>
                <w:rFonts w:eastAsiaTheme="minorHAnsi"/>
                <w:color w:val="000000"/>
                <w:lang w:eastAsia="en-US"/>
              </w:rPr>
              <w:t>Arbetsmarknadsdepartementet</w:t>
            </w:r>
            <w:r w:rsidR="00F11A92">
              <w:rPr>
                <w:rFonts w:eastAsiaTheme="minorHAnsi"/>
                <w:color w:val="000000"/>
                <w:lang w:eastAsia="en-US"/>
              </w:rPr>
              <w:t>, informerade och samrådde inför möte i rådet den</w:t>
            </w:r>
            <w:r w:rsidR="00C64C08">
              <w:rPr>
                <w:rFonts w:eastAsiaTheme="minorHAnsi"/>
                <w:color w:val="000000"/>
                <w:lang w:eastAsia="en-US"/>
              </w:rPr>
              <w:t xml:space="preserve"> 27</w:t>
            </w:r>
            <w:r w:rsidR="00C64C08">
              <w:rPr>
                <w:color w:val="000000" w:themeColor="text1"/>
                <w:lang w:eastAsia="en-US"/>
              </w:rPr>
              <w:t>–</w:t>
            </w:r>
            <w:r w:rsidR="00C64C08">
              <w:rPr>
                <w:rFonts w:eastAsiaTheme="minorHAnsi"/>
                <w:color w:val="000000"/>
                <w:lang w:eastAsia="en-US"/>
              </w:rPr>
              <w:t xml:space="preserve">28 november </w:t>
            </w:r>
            <w:r w:rsidR="00F11A92">
              <w:rPr>
                <w:rFonts w:eastAsiaTheme="minorHAnsi"/>
                <w:color w:val="000000"/>
                <w:lang w:eastAsia="en-US"/>
              </w:rPr>
              <w:t>2023.</w:t>
            </w:r>
          </w:p>
          <w:p w14:paraId="56D22CA8" w14:textId="2951BE2E" w:rsidR="00252EDB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F9ABD3" w14:textId="465FE759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83B1FD1" w14:textId="21E2EC8B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99962C5" w14:textId="0FD937DF" w:rsidR="00F11A92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C64C08">
              <w:rPr>
                <w:rFonts w:eastAsiaTheme="minorHAnsi"/>
                <w:b/>
                <w:bCs/>
                <w:color w:val="000000"/>
                <w:lang w:eastAsia="en-US"/>
              </w:rPr>
              <w:t>9 oktober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2023</w:t>
            </w:r>
          </w:p>
          <w:p w14:paraId="5719D5F7" w14:textId="77777777" w:rsidR="00BC3279" w:rsidRDefault="00BC3279" w:rsidP="007811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8B57DF1" w14:textId="4424C6AC" w:rsid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europeiska planeringsterminen 2024: Gröna kollektivförhandlingar </w:t>
            </w:r>
          </w:p>
          <w:p w14:paraId="51E6A091" w14:textId="1DE36DE8" w:rsidR="00C64C08" w:rsidRPr="00C64C08" w:rsidRDefault="00C64C08" w:rsidP="00C64C0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E18A946" w14:textId="77777777" w:rsidR="00C64C08" w:rsidRP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5AD79A4" w14:textId="4C980E9B" w:rsidR="00C64C08" w:rsidRP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Den årliga översikten över hållbar tillväxt 2024, rapporten om </w:t>
            </w:r>
          </w:p>
          <w:p w14:paraId="146C748C" w14:textId="1CCEC9EA" w:rsid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>förvarningsmekanismen, utkastet till gemensam sysselsättnings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rapport och utkastet till rekommendation om den ekonomiska politiken i euroområdet </w:t>
            </w:r>
          </w:p>
          <w:p w14:paraId="1E4AAA02" w14:textId="77777777" w:rsidR="00C64C08" w:rsidRP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83DB50D" w14:textId="2BEFFB89" w:rsidR="00C64C08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>Huvudbudskapen från sysselsättningskommittén och kommittén för socialt skydd om genomförandet av rådets rekommendation om säkerställande av 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>rättvis omställning till klimatneutralitet</w:t>
            </w:r>
          </w:p>
          <w:p w14:paraId="30917496" w14:textId="4319CC6E" w:rsidR="00903BFA" w:rsidRPr="00903BFA" w:rsidRDefault="00903BFA" w:rsidP="00C64C0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DE31B5F" w14:textId="0CE6D7B4" w:rsidR="00C64C08" w:rsidRPr="00903BFA" w:rsidRDefault="00903BFA" w:rsidP="00C64C0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SD-ledamöterna anmälde avvikande ståndpunkt.</w:t>
            </w:r>
          </w:p>
          <w:p w14:paraId="6699BD30" w14:textId="32FBCEA7" w:rsidR="00903BFA" w:rsidRDefault="00903BFA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0C6615E" w14:textId="7FF3F68E" w:rsidR="00BC3279" w:rsidRDefault="00C64C08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64C08">
              <w:rPr>
                <w:rFonts w:eastAsiaTheme="minorHAnsi"/>
                <w:b/>
                <w:bCs/>
                <w:color w:val="000000"/>
                <w:lang w:eastAsia="en-US"/>
              </w:rPr>
              <w:t>Slutsatser om demokrati i arbetslivet</w:t>
            </w:r>
          </w:p>
          <w:p w14:paraId="2B7DFAAE" w14:textId="77777777" w:rsidR="00903BFA" w:rsidRPr="00903BFA" w:rsidRDefault="00903BFA" w:rsidP="00903BF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D46AD95" w14:textId="77777777" w:rsidR="00903BFA" w:rsidRDefault="00903BFA" w:rsidP="00C64C0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D958D26" w14:textId="793E35CA" w:rsidR="00C64C08" w:rsidRPr="00903BFA" w:rsidRDefault="00903BFA" w:rsidP="00BC327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Pr="00903BFA">
              <w:rPr>
                <w:b/>
                <w:bCs/>
              </w:rPr>
              <w:t xml:space="preserve">Slutsatser om omvandlingen av vård- och omsorgssystem </w:t>
            </w:r>
          </w:p>
          <w:p w14:paraId="1B06BEFA" w14:textId="77777777" w:rsidR="00903BFA" w:rsidRPr="00903BFA" w:rsidRDefault="00903BFA" w:rsidP="00903BF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12F4E80" w14:textId="1037A687" w:rsidR="00C64C08" w:rsidRDefault="00C64C08" w:rsidP="00BC327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1FC413D" w14:textId="440537B3" w:rsidR="00903BFA" w:rsidRPr="00903BFA" w:rsidRDefault="00903BFA" w:rsidP="00BC327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03BFA">
              <w:rPr>
                <w:b/>
                <w:bCs/>
              </w:rPr>
              <w:t xml:space="preserve">EU:s handlingsplan mot rasism 2020–2025 </w:t>
            </w:r>
          </w:p>
          <w:p w14:paraId="205ED564" w14:textId="77777777" w:rsidR="00903BFA" w:rsidRPr="00903BFA" w:rsidRDefault="00903BFA" w:rsidP="00903BF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SD-ledamöterna anmälde avvikande ståndpunkt.</w:t>
            </w:r>
          </w:p>
          <w:p w14:paraId="411D5169" w14:textId="712D31FF" w:rsidR="00903BFA" w:rsidRPr="00903BFA" w:rsidRDefault="00903BFA" w:rsidP="00BC3279">
            <w:pPr>
              <w:rPr>
                <w:rFonts w:eastAsiaTheme="minorHAnsi"/>
                <w:color w:val="000000"/>
                <w:lang w:eastAsia="en-US"/>
              </w:rPr>
            </w:pPr>
          </w:p>
          <w:p w14:paraId="6F644B85" w14:textId="476EF19B" w:rsidR="00252EDB" w:rsidRPr="00A87137" w:rsidRDefault="00903BFA" w:rsidP="00E1114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903BFA" w:rsidRPr="00DF4413" w14:paraId="09908BE1" w14:textId="77777777" w:rsidTr="00910104">
        <w:trPr>
          <w:trHeight w:val="568"/>
        </w:trPr>
        <w:tc>
          <w:tcPr>
            <w:tcW w:w="567" w:type="dxa"/>
          </w:tcPr>
          <w:p w14:paraId="7DD3787A" w14:textId="652C6E81" w:rsidR="00903BFA" w:rsidRDefault="00903BFA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74983BED" w14:textId="77777777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>Sysselsättningsfrågor, socialpolitiska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</w:t>
            </w:r>
            <w:r w:rsidRPr="00903BF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sjukvårdsfrågor</w:t>
            </w:r>
          </w:p>
          <w:p w14:paraId="23F27C4F" w14:textId="06574A1E" w:rsidR="00903BFA" w:rsidRDefault="00903BFA" w:rsidP="00A871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Acko Ankarberg Johansson m.fl. från Socialdepartementet, informerade och samrådde inför möte i rådet den 30 november 2023.</w:t>
            </w:r>
          </w:p>
          <w:p w14:paraId="5DC31559" w14:textId="2016D6DE" w:rsidR="00903BFA" w:rsidRDefault="00903BFA" w:rsidP="00A87137">
            <w:pPr>
              <w:rPr>
                <w:rFonts w:eastAsiaTheme="minorHAnsi"/>
                <w:color w:val="000000"/>
                <w:lang w:eastAsia="en-US"/>
              </w:rPr>
            </w:pPr>
          </w:p>
          <w:p w14:paraId="55D917E0" w14:textId="3CCCED59" w:rsidR="00903BFA" w:rsidRPr="00903BFA" w:rsidRDefault="00903BFA" w:rsidP="00A87137">
            <w:pPr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03BFA">
              <w:rPr>
                <w:b/>
                <w:bCs/>
              </w:rPr>
              <w:t xml:space="preserve">Återrapport från möte i rådet den 13–14 mars 2023 </w:t>
            </w:r>
          </w:p>
          <w:p w14:paraId="1CBA56F6" w14:textId="77777777" w:rsidR="00903BFA" w:rsidRPr="00903BFA" w:rsidRDefault="00903BFA" w:rsidP="00A87137">
            <w:pPr>
              <w:rPr>
                <w:b/>
                <w:bCs/>
              </w:rPr>
            </w:pPr>
          </w:p>
          <w:p w14:paraId="357E5AF0" w14:textId="603E09F6" w:rsidR="00903BFA" w:rsidRPr="00903BFA" w:rsidRDefault="00903BFA" w:rsidP="00A87137">
            <w:pPr>
              <w:rPr>
                <w:b/>
                <w:bCs/>
              </w:rPr>
            </w:pPr>
            <w:r w:rsidRPr="00903BFA">
              <w:rPr>
                <w:b/>
                <w:bCs/>
              </w:rPr>
              <w:t xml:space="preserve">- Återrapport från informellt ministermöte den 3–4 maj 2023 </w:t>
            </w:r>
          </w:p>
          <w:p w14:paraId="228D984E" w14:textId="77777777" w:rsidR="00903BFA" w:rsidRPr="00903BFA" w:rsidRDefault="00903BFA" w:rsidP="00A87137">
            <w:pPr>
              <w:rPr>
                <w:b/>
                <w:bCs/>
              </w:rPr>
            </w:pPr>
          </w:p>
          <w:p w14:paraId="27ECA6EF" w14:textId="740113E5" w:rsidR="00903BFA" w:rsidRPr="00903BFA" w:rsidRDefault="00903BFA" w:rsidP="00A87137">
            <w:pPr>
              <w:rPr>
                <w:b/>
                <w:bCs/>
              </w:rPr>
            </w:pPr>
            <w:r w:rsidRPr="00903BFA">
              <w:rPr>
                <w:b/>
                <w:bCs/>
              </w:rPr>
              <w:t xml:space="preserve">- Återrapport från möte i rådet den 12–13 juni 2023 </w:t>
            </w:r>
          </w:p>
          <w:p w14:paraId="26F58B84" w14:textId="77777777" w:rsidR="00903BFA" w:rsidRPr="00903BFA" w:rsidRDefault="00903BFA" w:rsidP="00A87137">
            <w:pPr>
              <w:rPr>
                <w:b/>
                <w:bCs/>
              </w:rPr>
            </w:pPr>
          </w:p>
          <w:p w14:paraId="273DCCD4" w14:textId="0B880B2B" w:rsidR="00903BFA" w:rsidRPr="00903BFA" w:rsidRDefault="00903BF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03BFA">
              <w:rPr>
                <w:b/>
                <w:bCs/>
              </w:rPr>
              <w:t xml:space="preserve">- Återrapport från informellt ministermöte den 27–28 juli 2023 </w:t>
            </w:r>
          </w:p>
          <w:p w14:paraId="3BF580DF" w14:textId="545DB7AA" w:rsidR="00903BFA" w:rsidRDefault="00903BFA" w:rsidP="00A87137">
            <w:pPr>
              <w:rPr>
                <w:rFonts w:eastAsiaTheme="minorHAnsi"/>
                <w:color w:val="000000"/>
                <w:lang w:eastAsia="en-US"/>
              </w:rPr>
            </w:pPr>
          </w:p>
          <w:p w14:paraId="6A00B62F" w14:textId="379287EC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Öppet strategiskt oberoende ur ett hälsoperspektiv </w:t>
            </w:r>
          </w:p>
          <w:p w14:paraId="72CDCEC9" w14:textId="7EE47522" w:rsidR="00903BFA" w:rsidRPr="00903BFA" w:rsidRDefault="00903BFA" w:rsidP="00903BF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D9F90DD" w14:textId="77777777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5A1F76" w14:textId="2522DA27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Slutsatser om psykisk hälsa </w:t>
            </w:r>
          </w:p>
          <w:p w14:paraId="4517BFBE" w14:textId="191AE4FA" w:rsidR="00903BFA" w:rsidRPr="00903BFA" w:rsidRDefault="00903BFA" w:rsidP="00903BF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regeringes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V- och MP-ledamöterna anmälde avvikande ståndpunkt.</w:t>
            </w:r>
          </w:p>
          <w:p w14:paraId="7C77AD71" w14:textId="77777777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475CB67" w14:textId="79F10423" w:rsidR="00903BFA" w:rsidRPr="00903BFA" w:rsidRDefault="00903BFA" w:rsidP="00903BF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03B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Övriga frågor </w:t>
            </w:r>
          </w:p>
          <w:p w14:paraId="34C1CADF" w14:textId="0F3FF6FA" w:rsidR="00903BFA" w:rsidRPr="004C344A" w:rsidRDefault="00903BF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03BFA" w:rsidRPr="00DF4413" w14:paraId="6D5B8C75" w14:textId="77777777" w:rsidTr="00910104">
        <w:trPr>
          <w:trHeight w:val="568"/>
        </w:trPr>
        <w:tc>
          <w:tcPr>
            <w:tcW w:w="567" w:type="dxa"/>
          </w:tcPr>
          <w:p w14:paraId="687F487E" w14:textId="29EE75AE" w:rsidR="00903BFA" w:rsidRDefault="00DD789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4AAF040E" w14:textId="77777777" w:rsidR="00903BFA" w:rsidRDefault="00DD7894" w:rsidP="00A871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Utrikesfrågor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– handel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Håkan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Jevrell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m.fl. från Utrikesdepartementet samt medarbetare från Statsrådsberedningen, informerade och samrådde inför möte i rådet den 27 november 2023.</w:t>
            </w:r>
          </w:p>
          <w:p w14:paraId="7C306C0B" w14:textId="77777777" w:rsidR="00DD7894" w:rsidRDefault="00DD7894" w:rsidP="00A87137">
            <w:pPr>
              <w:rPr>
                <w:rFonts w:eastAsiaTheme="minorHAnsi"/>
                <w:color w:val="000000"/>
                <w:lang w:eastAsia="en-US"/>
              </w:rPr>
            </w:pPr>
          </w:p>
          <w:p w14:paraId="10BDEC90" w14:textId="77777777" w:rsid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7FF0121E" w14:textId="77777777" w:rsid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D4086ED" w14:textId="04C70D0E" w:rsidR="00DD7894" w:rsidRPr="00DD7894" w:rsidRDefault="00DD7894" w:rsidP="00A87137">
            <w:pPr>
              <w:rPr>
                <w:b/>
                <w:bCs/>
              </w:rPr>
            </w:pPr>
            <w:r w:rsidRPr="00DD7894">
              <w:rPr>
                <w:b/>
                <w:bCs/>
              </w:rPr>
              <w:t xml:space="preserve">- Återrapport från möte i rådet den 25 maj 2023 </w:t>
            </w:r>
          </w:p>
          <w:p w14:paraId="14210323" w14:textId="77777777" w:rsidR="00DD7894" w:rsidRPr="00DD7894" w:rsidRDefault="00DD7894" w:rsidP="00A87137">
            <w:pPr>
              <w:rPr>
                <w:b/>
                <w:bCs/>
              </w:rPr>
            </w:pPr>
          </w:p>
          <w:p w14:paraId="26D1CA6B" w14:textId="089023CB" w:rsidR="00DD7894" w:rsidRP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D7894">
              <w:rPr>
                <w:b/>
                <w:bCs/>
              </w:rPr>
              <w:t>- Återrapport från informellt ministermöte den 20 oktober 2023</w:t>
            </w:r>
          </w:p>
          <w:p w14:paraId="50F7ACB2" w14:textId="77777777" w:rsidR="00DD7894" w:rsidRP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19AC52" w14:textId="3F6E1292" w:rsid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WTO:s 13:e ministerkonferens (MC13)</w:t>
            </w:r>
          </w:p>
          <w:p w14:paraId="7CCB40FA" w14:textId="7240A4FF" w:rsidR="00DD7894" w:rsidRPr="00DD7894" w:rsidRDefault="00DD7894" w:rsidP="00DD78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S-, V-, och MP-ledamöterna anmälde avvikande ståndpunkt.</w:t>
            </w:r>
          </w:p>
          <w:p w14:paraId="51EB9CAF" w14:textId="77777777" w:rsidR="00DD7894" w:rsidRP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AF49F54" w14:textId="58A03416" w:rsid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undertecknandet av interimsavtalet med Chile om handel</w:t>
            </w:r>
          </w:p>
          <w:p w14:paraId="450A4AAF" w14:textId="10950A58" w:rsidR="00DD7894" w:rsidRDefault="00DD7894" w:rsidP="00DD78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S-ledamöterna anmälde avvikande ståndpunkt. </w:t>
            </w:r>
          </w:p>
          <w:p w14:paraId="14FB0424" w14:textId="49B40B39" w:rsidR="00DD7894" w:rsidRPr="00DD7894" w:rsidRDefault="00DD7894" w:rsidP="00DD78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ståndpunkt.</w:t>
            </w:r>
          </w:p>
          <w:p w14:paraId="6EEDC44C" w14:textId="77777777" w:rsidR="00DD7894" w:rsidRP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59135AE" w14:textId="17B0467F" w:rsid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Handelsförbindelserna mellan EU och USA</w:t>
            </w:r>
          </w:p>
          <w:p w14:paraId="69F76501" w14:textId="619D15FD" w:rsidR="00DD7894" w:rsidRPr="00DD7894" w:rsidRDefault="00DD7894" w:rsidP="00DD78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>S-, V- och MP-ledamöterna anmälde avvikande ståndpunkt.</w:t>
            </w:r>
          </w:p>
          <w:p w14:paraId="51671803" w14:textId="77777777" w:rsidR="00DD7894" w:rsidRP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C517B9" w14:textId="10B65F2E" w:rsidR="00DD7894" w:rsidRPr="00DD7894" w:rsidRDefault="00DD7894" w:rsidP="00DD78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</w:t>
            </w:r>
          </w:p>
          <w:p w14:paraId="1E315357" w14:textId="06379E3B" w:rsidR="00DD7894" w:rsidRPr="00DD7894" w:rsidRDefault="00DD7894" w:rsidP="00DD7894">
            <w:pPr>
              <w:rPr>
                <w:rFonts w:eastAsiaTheme="minorHAnsi"/>
                <w:color w:val="000000"/>
                <w:lang w:eastAsia="en-US"/>
              </w:rPr>
            </w:pPr>
            <w:r w:rsidRPr="00DD7894">
              <w:rPr>
                <w:rFonts w:eastAsiaTheme="minorHAnsi"/>
                <w:color w:val="000000"/>
                <w:lang w:eastAsia="en-US"/>
              </w:rPr>
              <w:t>Rapport från kommissionen om genomförandet och efterlevnaden av EU:s handelsavtal</w:t>
            </w:r>
            <w:r w:rsidR="00E1114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60D0A92" w14:textId="64FF6600" w:rsidR="00DD7894" w:rsidRP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D7894" w:rsidRPr="00DF4413" w14:paraId="1210BAB3" w14:textId="77777777" w:rsidTr="00910104">
        <w:trPr>
          <w:trHeight w:val="568"/>
        </w:trPr>
        <w:tc>
          <w:tcPr>
            <w:tcW w:w="567" w:type="dxa"/>
          </w:tcPr>
          <w:p w14:paraId="79F4FB67" w14:textId="60BD4701" w:rsidR="00DD7894" w:rsidRDefault="00DD789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6F08434F" w14:textId="77777777" w:rsid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Pr="00903BF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sammanhållning</w:t>
            </w:r>
          </w:p>
          <w:p w14:paraId="647744E9" w14:textId="5D0EFF88" w:rsidR="00DD7894" w:rsidRDefault="00DD7894" w:rsidP="00A8713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 Ericsson m.fl. från Landsbygds- och infrastruktur</w:t>
            </w:r>
            <w:r w:rsidR="001B1142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>departementet, informerade och samrådde inför möte i rådet den 30 november 2023.</w:t>
            </w:r>
          </w:p>
          <w:p w14:paraId="5C9C6CD8" w14:textId="780885FD" w:rsidR="00DD7894" w:rsidRDefault="00DD7894" w:rsidP="00A87137">
            <w:pPr>
              <w:rPr>
                <w:rFonts w:eastAsiaTheme="minorHAnsi"/>
                <w:color w:val="000000"/>
                <w:lang w:eastAsia="en-US"/>
              </w:rPr>
            </w:pPr>
          </w:p>
          <w:p w14:paraId="7A092DD9" w14:textId="66E6DFEC" w:rsidR="00DD7894" w:rsidRP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D7894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05DFCB5" w14:textId="4229449D" w:rsidR="00DD7894" w:rsidRPr="00DD7894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A86A042" w14:textId="4D1102C9" w:rsidR="00DD7894" w:rsidRPr="00DD7894" w:rsidRDefault="00DD7894" w:rsidP="00A87137">
            <w:pPr>
              <w:rPr>
                <w:b/>
                <w:bCs/>
              </w:rPr>
            </w:pPr>
            <w:r w:rsidRPr="00DD7894">
              <w:rPr>
                <w:b/>
                <w:bCs/>
              </w:rPr>
              <w:t xml:space="preserve">- Återrapport från möte i rådet den 22 november 2022 </w:t>
            </w:r>
          </w:p>
          <w:p w14:paraId="758DA36E" w14:textId="77777777" w:rsidR="00DD7894" w:rsidRPr="00DD7894" w:rsidRDefault="00DD7894" w:rsidP="00A87137">
            <w:pPr>
              <w:rPr>
                <w:b/>
                <w:bCs/>
              </w:rPr>
            </w:pPr>
          </w:p>
          <w:p w14:paraId="443A19BF" w14:textId="2633905F" w:rsidR="00DD7894" w:rsidRDefault="00DD7894" w:rsidP="00A87137">
            <w:pPr>
              <w:rPr>
                <w:b/>
                <w:bCs/>
              </w:rPr>
            </w:pPr>
            <w:r w:rsidRPr="00DD7894">
              <w:rPr>
                <w:b/>
                <w:bCs/>
              </w:rPr>
              <w:t>- Återrapport från informellt ministermöte den 28–29 september 2023</w:t>
            </w:r>
          </w:p>
          <w:p w14:paraId="23364E87" w14:textId="756F457D" w:rsidR="00DD7894" w:rsidRDefault="00DD7894" w:rsidP="00A87137">
            <w:pPr>
              <w:rPr>
                <w:b/>
                <w:bCs/>
              </w:rPr>
            </w:pPr>
          </w:p>
          <w:p w14:paraId="1B608CB3" w14:textId="4DF6167E" w:rsidR="00DD7894" w:rsidRDefault="00DD7894" w:rsidP="00DD78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DD7894">
              <w:rPr>
                <w:b/>
                <w:bCs/>
              </w:rPr>
              <w:t>Slutsatser om sammanhållningspolitikens framtid</w:t>
            </w:r>
          </w:p>
          <w:p w14:paraId="74C9C79F" w14:textId="417E65BB" w:rsidR="00972ED8" w:rsidRPr="00972ED8" w:rsidRDefault="00972ED8" w:rsidP="00DD7894">
            <w:r>
              <w:t>Ordföranden konstaterade att det fanns stöd för regeringens ståndpunkt.</w:t>
            </w:r>
          </w:p>
          <w:p w14:paraId="5C4F5E23" w14:textId="35410B70" w:rsidR="00DD7894" w:rsidRPr="00DD7894" w:rsidRDefault="00DD7894" w:rsidP="00DD7894">
            <w:pPr>
              <w:rPr>
                <w:b/>
                <w:bCs/>
              </w:rPr>
            </w:pPr>
            <w:r w:rsidRPr="00DD7894">
              <w:rPr>
                <w:b/>
                <w:bCs/>
              </w:rPr>
              <w:t xml:space="preserve"> </w:t>
            </w:r>
          </w:p>
          <w:p w14:paraId="6BDB41C6" w14:textId="29118E74" w:rsidR="00DD7894" w:rsidRDefault="00DD7894" w:rsidP="00DD78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DD7894">
              <w:rPr>
                <w:b/>
                <w:bCs/>
              </w:rPr>
              <w:t xml:space="preserve">Avslutandet av programperioden 2014–2020 </w:t>
            </w:r>
          </w:p>
          <w:p w14:paraId="2192B19D" w14:textId="15332004" w:rsidR="00972ED8" w:rsidRPr="00972ED8" w:rsidRDefault="00972ED8" w:rsidP="00DD7894">
            <w:r>
              <w:t>Ordföranden konstaterade att det fanns stöd för regeringens inriktning.</w:t>
            </w:r>
          </w:p>
          <w:p w14:paraId="09127121" w14:textId="77777777" w:rsidR="00DD7894" w:rsidRPr="00DD7894" w:rsidRDefault="00DD7894" w:rsidP="00DD7894">
            <w:pPr>
              <w:rPr>
                <w:b/>
                <w:bCs/>
              </w:rPr>
            </w:pPr>
          </w:p>
          <w:p w14:paraId="557739B2" w14:textId="1C23C2F0" w:rsidR="00DD7894" w:rsidRPr="00DD7894" w:rsidRDefault="00DD7894" w:rsidP="00DD78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DD7894">
              <w:rPr>
                <w:b/>
                <w:bCs/>
              </w:rPr>
              <w:t>Sammanhållningspolitiken och EU:s strategiska oberoende</w:t>
            </w:r>
          </w:p>
          <w:p w14:paraId="74132EEB" w14:textId="77777777" w:rsidR="00972ED8" w:rsidRPr="00972ED8" w:rsidRDefault="00972ED8" w:rsidP="00972ED8">
            <w:r>
              <w:t>Ordföranden konstaterade att det fanns stöd för regeringens inriktning.</w:t>
            </w:r>
          </w:p>
          <w:p w14:paraId="465DA85C" w14:textId="70B47B7A" w:rsidR="00DD7894" w:rsidRPr="004C344A" w:rsidRDefault="00DD7894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783DDABC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E4156">
              <w:rPr>
                <w:b/>
                <w:snapToGrid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5F7BC2ED" w:rsidR="00DB6AD8" w:rsidRPr="007C338D" w:rsidRDefault="00972E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 från sammanträdena den 10 november samt p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>rotokoll från sammanträd</w:t>
            </w:r>
            <w:r>
              <w:rPr>
                <w:rFonts w:eastAsiaTheme="minorHAnsi"/>
                <w:bCs/>
                <w:color w:val="000000"/>
                <w:lang w:eastAsia="en-US"/>
              </w:rPr>
              <w:t>et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17</w:t>
            </w:r>
            <w:r w:rsidR="00BC3279">
              <w:rPr>
                <w:rFonts w:eastAsiaTheme="minorHAnsi"/>
                <w:bCs/>
                <w:color w:val="000000"/>
                <w:lang w:eastAsia="en-US"/>
              </w:rPr>
              <w:t xml:space="preserve"> november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BC3279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A87137">
              <w:rPr>
                <w:rFonts w:eastAsiaTheme="minorHAnsi"/>
                <w:color w:val="000000"/>
                <w:lang w:eastAsia="en-US"/>
              </w:rPr>
              <w:t>S</w:t>
            </w:r>
            <w:r w:rsidR="00A87137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A87137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17</w:t>
            </w:r>
            <w:r w:rsidR="00BC3279">
              <w:rPr>
                <w:rFonts w:eastAsiaTheme="minorHAnsi"/>
                <w:color w:val="000000"/>
                <w:lang w:eastAsia="en-US"/>
              </w:rPr>
              <w:t xml:space="preserve"> november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60755E">
              <w:rPr>
                <w:rFonts w:eastAsiaTheme="minorHAnsi"/>
                <w:color w:val="000000"/>
                <w:lang w:eastAsia="en-US"/>
              </w:rPr>
              <w:t>3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3F898B3D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AAF823F" w14:textId="77777777" w:rsidR="00FA2374" w:rsidRDefault="00FA2374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3638920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11A92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5817CF7E" w:rsidR="00B975F5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0CC8459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972ED8">
        <w:rPr>
          <w:b/>
          <w:snapToGrid w:val="0"/>
          <w:lang w:eastAsia="en-US"/>
        </w:rPr>
        <w:t>1 december</w:t>
      </w:r>
      <w:r w:rsidR="006F13FC">
        <w:rPr>
          <w:b/>
          <w:snapToGrid w:val="0"/>
          <w:lang w:eastAsia="en-US"/>
        </w:rPr>
        <w:t xml:space="preserve"> 2023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487F0D12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11A9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89AE2A" w14:textId="37EB65E3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B08D21" w14:textId="7C2318C1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BC3279" w:rsidRPr="00DE5153" w14:paraId="44AA11DA" w14:textId="77777777" w:rsidTr="00B81368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93B1A12" w14:textId="77777777" w:rsidR="00BC3279" w:rsidRPr="00DE5153" w:rsidRDefault="00BC3279" w:rsidP="00B81368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B63F48F" w14:textId="77790190" w:rsidR="00BC3279" w:rsidRPr="00DE5153" w:rsidRDefault="00BC3279" w:rsidP="00B81368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1</w:t>
            </w:r>
            <w:r w:rsidR="000E4156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BC3279" w:rsidRPr="00DE5153" w14:paraId="295AC14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7BB46F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3C5D0CD" w14:textId="4BA6C2B3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E83771" w14:textId="57881F5F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0E4156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A3C445" w14:textId="1BF640DE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0E4156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AD32DA" w14:textId="00DB3F8A" w:rsidR="00BC3279" w:rsidRPr="00DE5153" w:rsidRDefault="000E4156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§§ 4-7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4C057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D3C038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81EC81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30ECA6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9B53495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AEFAAA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D330FC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0B1C99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54E689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1CDE27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83437A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0C079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719EE8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77AC2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45319" w14:textId="1C3CDDDC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4B461" w14:textId="6617F03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8E652" w14:textId="3F66C5F8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C603" w14:textId="64C59515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 w:rsidRPr="000E4156"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11B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638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6B2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81C829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FB99C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05AFC" w14:textId="0AF5263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F29B2" w14:textId="79C8C34E" w:rsidR="00BC3279" w:rsidRPr="0053205B" w:rsidRDefault="000E4156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F7BB1" w14:textId="25F97CAD" w:rsidR="00BC3279" w:rsidRPr="0053205B" w:rsidRDefault="000E4156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8E9AC" w14:textId="6F30BDB4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 w:rsidRPr="000E4156"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96A69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432CF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E01EC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BC3279" w:rsidRPr="00DE5153" w14:paraId="2069D68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CABC1C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F7588" w14:textId="726C47B5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CC9C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6D72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BB8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D5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55CA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0A15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12FB3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56D55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AF6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03C5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BBE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5E6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626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885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33B8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AE3EB6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0D344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AD99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40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7A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9C38A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F6B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9B1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F8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05E32D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C9CA6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65C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9C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6C8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2EF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54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AA4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FB7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D4BAC0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D2398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4CE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414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A8CB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5D0D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928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A649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F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4817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13A40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82A10" w14:textId="3F07EB1B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5DE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9930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A5627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CB2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90E0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BF6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0DDB4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C1D87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132F" w14:textId="3BEA9FD2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1CB63" w14:textId="330217D4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8295" w14:textId="7258E000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845D" w14:textId="569664D9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CD5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6CA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573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B95FB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A3621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6872F" w14:textId="62A7B49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D01D3" w14:textId="56C8FECB" w:rsidR="00BC3279" w:rsidRPr="00070C4A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BB6C4" w14:textId="77E3931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F8978" w14:textId="708E3E3B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99B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463E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A5F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7CDEC1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CB823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FA0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44F8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CE8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7E90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6C7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88F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877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2E499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E83FD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53DF9" w14:textId="5123399F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3566" w14:textId="4F6672B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6FE1" w14:textId="284B83D0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9052D" w14:textId="740C9847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83B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8F7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79F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85EA3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CA1F48" w14:textId="77777777" w:rsidR="00BC3279" w:rsidRPr="00166DC1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EBAD4" w14:textId="5BA59462" w:rsidR="00BC3279" w:rsidRPr="000E4156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E4156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2128C" w14:textId="7C1F6654" w:rsidR="00BC3279" w:rsidRPr="000E4156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E4156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E578C" w14:textId="45EBA4D5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470C" w14:textId="223AD434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F8D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201B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DC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867CE4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76E0DF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DC152" w14:textId="7A3A54C8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FBA" w14:textId="2AD36D0D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B1CA3" w14:textId="0C0B50E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690A6" w14:textId="292ABAAE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81ED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35B6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6FEC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D0C2FD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61ABBF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6A770" w14:textId="6C1E992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0A3" w14:textId="6016F76A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69BF5" w14:textId="61283F7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9F1AE" w14:textId="6748711C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545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637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9EB1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7296B6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503B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0919" w14:textId="6CE5C8AD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5D3" w14:textId="46508384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46F4D" w14:textId="19D243BC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EBA09" w14:textId="327D428A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3B5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D6F7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C6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EA8265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B09308B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A982933" w14:textId="2701B2A9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71682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B5D68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F470A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93A9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D7180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C2B50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8C0C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3D29133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19059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F8C80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1D86C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C89E3D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6B867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126A2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8056B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0D4AB3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CFA41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6D7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EDE7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C07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D45AA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664D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6B2D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8BBA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D8906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884B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83B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6BA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B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8D21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190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83D8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2C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C207B6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9761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36D87" w14:textId="0A6E674D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D977A" w14:textId="487DAD2B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90F71" w14:textId="18692D4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5703" w14:textId="15FBC548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FCA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AA3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F0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D48543B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2B733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FD96C" w14:textId="76CC1A9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4F947" w14:textId="0F2619D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C1C7" w14:textId="43B9D2BA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5D6D8" w14:textId="4AD5F4F3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00E5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3BC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10A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0A1A25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D43BA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0E51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378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9973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793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E5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6E93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D90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B82A39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DDAC3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46DD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528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8F0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357E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F31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84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89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7E69EF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BD00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73D2E" w14:textId="3E07DD84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FBDB" w14:textId="4EC9F834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DAD8" w14:textId="3543C845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8BF4" w14:textId="773A7DDB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softHyphen/>
            </w:r>
            <w:r>
              <w:rPr>
                <w:iCs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1D0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110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B23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7BB1E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9D0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0934" w14:textId="19FB427B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DE18F" w14:textId="57322F57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32AB4" w14:textId="3B4F017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A09B0" w14:textId="60F7D213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9E0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514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E9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A307E1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651AE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6C36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3F17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2EC9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796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230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910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FC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B656A4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61E1D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2CD40" w14:textId="4E58CD63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F4A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E93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8A68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F2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14B8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A6A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BFAF47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AAB87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2F6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E8F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293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CD749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B6C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EDC8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F51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F44AB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1397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597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279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2F8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1F66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68A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A532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5283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F40898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E29FE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C2EF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845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93F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53CC7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9742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28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0D5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CAE4FC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E879E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94A7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99B6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AB9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26E99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9B7F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2D3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D0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42BE88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767D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6DE05" w14:textId="1E430450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053E4" w14:textId="0C0929A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EFEDD" w14:textId="568F0B02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1E22" w14:textId="48A63FCA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4BA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454A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1B72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88BDE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842D9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64D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35350" w14:textId="77777777" w:rsidR="00BC3279" w:rsidRPr="002C630D" w:rsidRDefault="00BC3279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FEC1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0375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9004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C18E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52F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4DAA09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E9992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4AE3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D11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E60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46133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B40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23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286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EB2C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EA66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395F0" w14:textId="3FCC2881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F91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FC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80F7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F4AB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1C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7920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EFEAF8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117B7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99C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37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358E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57738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B84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E3E9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49D9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1EDC66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A0A9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660E" w14:textId="2CEA101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0C05" w14:textId="2A77DE75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BC2A1" w14:textId="539DE66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77C6" w14:textId="6B9CC439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DC63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18A9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9B6856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11C3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3FF5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76E2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A3F1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221C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5B3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3167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5E2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368880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82B2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BC7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F8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D32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435D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41E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5901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4A4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1D7A60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378E2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50938" w14:textId="7820B17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72C6" w14:textId="19463978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F012" w14:textId="36176C76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0A9B9" w14:textId="3BA8C9BA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E71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E134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5AF0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0A9FD7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8831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A57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53E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9DB8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7BFC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436A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1F2A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68A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105922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6DDE6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AE2C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AAF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8AE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B92A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140F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4E1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B2E2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3EFE19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5179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0C5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1A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34F7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D871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544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E916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C7E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86A3FB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EFEA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B41F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E5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0C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B4B77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ADB7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1A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42E1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310DD9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1C25C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2CC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F11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955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52CB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BED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B79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913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3E2809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2F32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70990" w14:textId="163AB90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6D6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BF34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0E573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53E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1B6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DB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22515A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6B700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49F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0291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29B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DA9C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6BA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CED4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87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563E3A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BC66B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C1846" w14:textId="65D9050D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C00F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94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47A0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9791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7439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E8B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E0FFC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20981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6925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865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30B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920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AE6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E69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9E8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AAA4FC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C25C5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DAC5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9F9B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DFF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B545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A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CB76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7A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8FA52E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C3436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DCE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F4D0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AD33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6D93B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853F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33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21B3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D462E6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4B974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4D96" w14:textId="554FBCC3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B5D70" w14:textId="6F0956A9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8BBE" w14:textId="544E78B8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F42F" w14:textId="617A1743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61C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CE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E3A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3BA6C8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6EF4F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98A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E06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DC1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000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4EEE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EC09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FD13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BFBB6F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E20B0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EB8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1663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B63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3314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396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2FE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501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197293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A7AEF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F6C1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1AC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63A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D784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C1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36C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1D7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5824B0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148FB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A92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9D6F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814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64AE2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3B3B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257B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27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8FF269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865A6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65CF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815E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8A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FB77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D5AE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4D7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2F78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DD78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77AD2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32D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C559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52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C3F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F681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60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52F8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3394C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5F0FE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F5E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60C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836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AF4A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8036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7F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BDF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79F71F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DF420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5C98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24E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64FB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CE44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DD4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9CF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8213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BE8192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E38D3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D15D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1F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83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F502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1B0B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650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9D33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F3F321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19CDE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CDD8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55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814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FB48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B53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825A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9437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F121B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712C6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0CD3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DD5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102D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7410F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AA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DA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7F4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F89627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A2FAD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CC44B" w14:textId="51A3B6D0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5D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63DA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04E7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413B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45E3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59E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AC95D4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933DC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4FC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C08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66A5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2BA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A5B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073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2BA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7D5A49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C16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ED94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2E2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6AB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D9AAB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376C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F7B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E7F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7C548F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891AB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932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898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A378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07D0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20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72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B0D9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9E9CFE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8D60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2E6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FB1B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1DC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F6D6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3C3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7DE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202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AF2E4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DA304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AFFB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FF25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16A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7F0A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3D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C8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40C0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22B572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8E642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525A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155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64C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1F3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C0A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A476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0FFA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976C3E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A0A5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C84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77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BB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464F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62D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9C4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0A3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5FE90B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45D3B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4E9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B4C9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6525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9578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E9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885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86D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83A3A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19D7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66F5" w14:textId="23DB5F2D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16E5F" w14:textId="31DF0229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3E0D1" w14:textId="5362BD4E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49581" w14:textId="0E052E15" w:rsidR="00BC3279" w:rsidRPr="000E4156" w:rsidRDefault="000E4156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85F1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3C38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D0C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E3B401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2B434C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182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6F0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4BC8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288ED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B0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ABE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4812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0DD72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173995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8C093" w14:textId="10A92368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B12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814C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15BF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19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D6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CC20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0F4BD0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5E7CF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AE58A" w14:textId="43BFF81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4A3D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E5E9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FF83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2074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E42E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5B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17FC7D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03B484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10E08" w14:textId="77C59FD0" w:rsidR="00BC3279" w:rsidRPr="00DE5153" w:rsidRDefault="000E4156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4403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F783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466E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580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C9D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416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9AED67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22B535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A93E" w14:textId="369D63BF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741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52B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696F2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98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8F1D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232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68E364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64EF3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F91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511D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9E5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FB65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2CD8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33DB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2919CA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C6580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CE5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8A1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53D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14F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EDF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B4E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F183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837DA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345B62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2A3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3E52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A69D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868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6A3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CA2C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D15B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C04F57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383B9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139D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564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6B3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9689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431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4917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B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F9E866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8C061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8F1E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5DCC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383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105F9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F1BF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AB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22F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D2E4CF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9628E8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C14D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742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AD1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D385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509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57F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AE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EB3AF7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AE43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2C976" w14:textId="4F08649C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76A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47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F9E7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FD8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69F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C4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F9C93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5E7080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E87E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C6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4E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D6A5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565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1ABF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FD4F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D783F4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A939B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9040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CE18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5CA0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F071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927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184A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CC3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7B3D02A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F771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2B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B8F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A069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C81B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80FD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4DF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3E24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B7A1F8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9ABAD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EE11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DE3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F568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78EA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529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18F1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6BE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E6C370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18A17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70BC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B97F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12A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A2090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FEF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E54F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F73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C12AB2B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87C8E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248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69A9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4C03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EA40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81E5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385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D069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DDFBF4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3D621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8110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EDC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693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F79B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CE6B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3C7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ABB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ADAE0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B9EB0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B068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04E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2BAF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AD13F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A372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1AD4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50F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D700C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DDBC6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0AD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46E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441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125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0F08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8B7A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B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104691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A3848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0A2B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EEE4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791D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3284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DA5C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B52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836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DADA73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3FE98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A70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E3F2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922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E0502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FCA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3BE8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1B4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BCB477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4F82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167F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EFC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493F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D2912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D762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B5F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A80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BB7DE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81BD8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FE1D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6F49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2A4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E3D5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4D1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6F3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7850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F76CE0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E73B7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208B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552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F4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C1D04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2011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092A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67BC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02E764C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B4C8B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4547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A59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5FF7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5DE4E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E362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F5A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DB07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A3F0BD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11EBD5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0ED1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3C0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2F9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CB13F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60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CAC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7150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01BAC80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B6A7A1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9818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A570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8A81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55552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F1E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AC67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DA39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4514222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998AE3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2237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BC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7B70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828C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0FEE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F35F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6F7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8BAFB3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703ADE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F2FA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45E8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5B3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A63F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9AE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5988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B32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3CCAF1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56112" w14:textId="77777777" w:rsidR="00BC3279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9F0C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75BF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FB96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8270B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E922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AEFF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496D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EFE0B9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651902" w14:textId="77777777" w:rsidR="00BC3279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D48E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A45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6FF4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B7186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F06C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31B9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644E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01B7D5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105A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AF1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73F6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82CD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B09D" w14:textId="77777777" w:rsidR="00BC3279" w:rsidRPr="000E4156" w:rsidRDefault="00BC3279" w:rsidP="00B81368">
            <w:pPr>
              <w:spacing w:line="256" w:lineRule="auto"/>
              <w:rPr>
                <w:i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D55D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2A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B98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321ABF" w14:paraId="1610F873" w14:textId="77777777" w:rsidTr="00B81368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9A50764" w14:textId="77777777" w:rsidR="00BC3279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5B19606B" w14:textId="77777777" w:rsidR="00BC3279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794C195" w14:textId="77777777" w:rsidR="00BC3279" w:rsidRPr="00C80B21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0D373BB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6B0B977C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36BF65FC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eastAsia="en-US"/>
              </w:rPr>
            </w:pPr>
          </w:p>
          <w:p w14:paraId="67B84ACA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  <w:r w:rsidRPr="000E4156">
              <w:rPr>
                <w:iCs/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241A03D9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</w:p>
          <w:p w14:paraId="151254DB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  <w:r w:rsidRPr="000E4156">
              <w:rPr>
                <w:iCs/>
                <w:color w:val="000000" w:themeColor="text1"/>
                <w:sz w:val="20"/>
                <w:lang w:eastAsia="en-US"/>
              </w:rPr>
              <w:t>Anmärkning:</w:t>
            </w:r>
          </w:p>
          <w:p w14:paraId="7B4E11CC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  <w:r w:rsidRPr="000E4156">
              <w:rPr>
                <w:iCs/>
                <w:color w:val="000000" w:themeColor="text1"/>
                <w:sz w:val="20"/>
                <w:lang w:eastAsia="en-US"/>
              </w:rPr>
              <w:t>1) X till kl.</w:t>
            </w:r>
            <w:r w:rsidRPr="000E4156">
              <w:rPr>
                <w:iCs/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7D0DC0CF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</w:p>
          <w:p w14:paraId="13AAAF3A" w14:textId="77777777" w:rsidR="00BC3279" w:rsidRPr="000E4156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006B7BE7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BC3279">
        <w:rPr>
          <w:b/>
          <w:color w:val="000000"/>
          <w:lang w:eastAsia="en-US"/>
        </w:rPr>
        <w:t>1</w:t>
      </w:r>
      <w:r w:rsidR="00931276">
        <w:rPr>
          <w:b/>
          <w:color w:val="000000"/>
          <w:lang w:eastAsia="en-US"/>
        </w:rPr>
        <w:t>5</w:t>
      </w:r>
      <w:r>
        <w:rPr>
          <w:b/>
          <w:color w:val="000000"/>
          <w:lang w:eastAsia="en-US"/>
        </w:rPr>
        <w:br/>
      </w:r>
    </w:p>
    <w:p w14:paraId="0F8DF62A" w14:textId="01D48603" w:rsidR="008F57BD" w:rsidRDefault="008F57BD" w:rsidP="00717981">
      <w:pPr>
        <w:rPr>
          <w:sz w:val="22"/>
          <w:szCs w:val="22"/>
        </w:rPr>
      </w:pPr>
    </w:p>
    <w:p w14:paraId="5125D145" w14:textId="3EBF7EF3" w:rsidR="00F42894" w:rsidRDefault="00F42894" w:rsidP="00717981">
      <w:pPr>
        <w:rPr>
          <w:sz w:val="22"/>
          <w:szCs w:val="22"/>
        </w:rPr>
      </w:pPr>
    </w:p>
    <w:p w14:paraId="4CB32AC9" w14:textId="16B24E51" w:rsidR="001E5A00" w:rsidRDefault="001E5A00" w:rsidP="001E5A00">
      <w:pPr>
        <w:rPr>
          <w:b/>
          <w:bCs/>
        </w:rPr>
      </w:pPr>
      <w:r>
        <w:rPr>
          <w:b/>
          <w:bCs/>
        </w:rPr>
        <w:br/>
      </w:r>
      <w:r w:rsidRPr="001F5222">
        <w:rPr>
          <w:b/>
          <w:bCs/>
        </w:rPr>
        <w:t xml:space="preserve">Skriftligt samråd </w:t>
      </w:r>
      <w:r>
        <w:rPr>
          <w:b/>
          <w:bCs/>
        </w:rPr>
        <w:t xml:space="preserve">med EU-nämnden </w:t>
      </w:r>
      <w:r w:rsidRPr="001F5222">
        <w:rPr>
          <w:b/>
          <w:bCs/>
        </w:rPr>
        <w:t xml:space="preserve">avseende troliga A-punkter v. 47 </w:t>
      </w:r>
    </w:p>
    <w:p w14:paraId="1C885CF3" w14:textId="77777777" w:rsidR="001E5A00" w:rsidRDefault="001E5A00" w:rsidP="001E5A00">
      <w:r>
        <w:t>Samrådet avslutades den 23 november 2023. Det fanns stöd för regeringens ståndpunkter.</w:t>
      </w:r>
    </w:p>
    <w:p w14:paraId="68E8C4FA" w14:textId="2B9E3CE5" w:rsidR="001E5A00" w:rsidRDefault="001E5A00" w:rsidP="001E5A00">
      <w:pPr>
        <w:rPr>
          <w:u w:val="single"/>
        </w:rPr>
      </w:pPr>
      <w:r>
        <w:rPr>
          <w:b/>
          <w:bCs/>
        </w:rPr>
        <w:br/>
      </w:r>
      <w:r>
        <w:rPr>
          <w:u w:val="single"/>
        </w:rPr>
        <w:t>Vänsterpartiet har anmält följande avvikande ståndpunkt:</w:t>
      </w:r>
    </w:p>
    <w:p w14:paraId="44D9A361" w14:textId="1BF74653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“15. Interim Agreement on Trade between the European Union and the Republic of Chile</w:t>
      </w:r>
    </w:p>
    <w:p w14:paraId="6C5DA40A" w14:textId="77777777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a) Council Decision on the signing of the Interim Agreement on Trade (</w:t>
      </w:r>
      <w:proofErr w:type="spellStart"/>
      <w:r w:rsidRPr="001F5222">
        <w:rPr>
          <w:sz w:val="20"/>
          <w:szCs w:val="20"/>
          <w:lang w:val="en-GB"/>
        </w:rPr>
        <w:t>iTA</w:t>
      </w:r>
      <w:proofErr w:type="spellEnd"/>
      <w:r w:rsidRPr="001F5222">
        <w:rPr>
          <w:sz w:val="20"/>
          <w:szCs w:val="20"/>
          <w:lang w:val="en-GB"/>
        </w:rPr>
        <w:t>) between the EU and Chile</w:t>
      </w:r>
    </w:p>
    <w:p w14:paraId="5F6B11BC" w14:textId="77777777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 xml:space="preserve">b) Council Decision on the conclusion of the </w:t>
      </w:r>
      <w:proofErr w:type="spellStart"/>
      <w:r w:rsidRPr="001F5222">
        <w:rPr>
          <w:sz w:val="20"/>
          <w:szCs w:val="20"/>
          <w:lang w:val="en-GB"/>
        </w:rPr>
        <w:t>Iterim</w:t>
      </w:r>
      <w:proofErr w:type="spellEnd"/>
      <w:r w:rsidRPr="001F5222">
        <w:rPr>
          <w:sz w:val="20"/>
          <w:szCs w:val="20"/>
          <w:lang w:val="en-GB"/>
        </w:rPr>
        <w:t xml:space="preserve"> Agreement on Trade (</w:t>
      </w:r>
      <w:proofErr w:type="spellStart"/>
      <w:r w:rsidRPr="001F5222">
        <w:rPr>
          <w:sz w:val="20"/>
          <w:szCs w:val="20"/>
          <w:lang w:val="en-GB"/>
        </w:rPr>
        <w:t>iTA</w:t>
      </w:r>
      <w:proofErr w:type="spellEnd"/>
      <w:r w:rsidRPr="001F5222">
        <w:rPr>
          <w:sz w:val="20"/>
          <w:szCs w:val="20"/>
          <w:lang w:val="en-GB"/>
        </w:rPr>
        <w:t>) between the EU and Chile</w:t>
      </w:r>
    </w:p>
    <w:p w14:paraId="29944E1D" w14:textId="77777777" w:rsidR="001E5A00" w:rsidRPr="001F5222" w:rsidRDefault="001E5A00" w:rsidP="001E5A00">
      <w:pPr>
        <w:rPr>
          <w:lang w:val="en-GB"/>
        </w:rPr>
      </w:pPr>
      <w:r w:rsidRPr="001F5222">
        <w:rPr>
          <w:sz w:val="20"/>
          <w:szCs w:val="20"/>
        </w:rPr>
        <w:t xml:space="preserve">Regeringen borde rösta nej till </w:t>
      </w:r>
      <w:proofErr w:type="spellStart"/>
      <w:r w:rsidRPr="001F5222">
        <w:rPr>
          <w:sz w:val="20"/>
          <w:szCs w:val="20"/>
        </w:rPr>
        <w:t>interimavtalet</w:t>
      </w:r>
      <w:proofErr w:type="spellEnd"/>
      <w:r w:rsidRPr="001F5222">
        <w:rPr>
          <w:sz w:val="20"/>
          <w:szCs w:val="20"/>
        </w:rPr>
        <w:t>.”</w:t>
      </w:r>
    </w:p>
    <w:p w14:paraId="398568D5" w14:textId="77777777" w:rsidR="001E5A00" w:rsidRDefault="001E5A00" w:rsidP="001E5A00">
      <w:pPr>
        <w:rPr>
          <w:sz w:val="22"/>
          <w:szCs w:val="22"/>
        </w:rPr>
      </w:pPr>
    </w:p>
    <w:p w14:paraId="4EC17B39" w14:textId="77777777" w:rsidR="001E5A00" w:rsidRDefault="001E5A00" w:rsidP="001E5A00">
      <w:pPr>
        <w:rPr>
          <w:b/>
          <w:bCs/>
        </w:rPr>
      </w:pPr>
    </w:p>
    <w:p w14:paraId="4E1372FE" w14:textId="5B3951C5" w:rsidR="001E5A00" w:rsidRPr="001F5222" w:rsidRDefault="001E5A00" w:rsidP="001E5A00">
      <w:pPr>
        <w:rPr>
          <w:b/>
          <w:bCs/>
          <w:sz w:val="22"/>
          <w:szCs w:val="22"/>
        </w:rPr>
      </w:pPr>
      <w:r w:rsidRPr="001F5222">
        <w:rPr>
          <w:b/>
          <w:bCs/>
        </w:rPr>
        <w:t xml:space="preserve">Skriftligt samråd </w:t>
      </w:r>
      <w:r>
        <w:rPr>
          <w:b/>
          <w:bCs/>
        </w:rPr>
        <w:t xml:space="preserve">med EU-nämnden </w:t>
      </w:r>
      <w:r w:rsidRPr="001F5222">
        <w:rPr>
          <w:b/>
          <w:bCs/>
        </w:rPr>
        <w:t xml:space="preserve">avseende </w:t>
      </w:r>
      <w:r w:rsidR="00A5541A">
        <w:rPr>
          <w:b/>
          <w:bCs/>
        </w:rPr>
        <w:t>utrikes frågor</w:t>
      </w:r>
    </w:p>
    <w:p w14:paraId="5B2F5C47" w14:textId="77777777" w:rsidR="001E5A00" w:rsidRDefault="001E5A00" w:rsidP="001E5A00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rådets beslut om militärt bistånd: utbildning av den ukrainska försvarsmakten inom ramen för den europeiska fredsfaciliteten</w:t>
      </w:r>
    </w:p>
    <w:p w14:paraId="42F4001C" w14:textId="77777777" w:rsidR="001E5A00" w:rsidRDefault="001E5A00" w:rsidP="001E5A00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rådets beslut om militärt bistånd (militär utrustning och militära plattformar) till den ukrainska försvarsmakten inom ramen för den europeiska fredsfaciliteten</w:t>
      </w:r>
    </w:p>
    <w:p w14:paraId="25B516BA" w14:textId="77777777" w:rsidR="001E5A00" w:rsidRDefault="001E5A00" w:rsidP="001E5A00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en stödåtgärd inom ramen för den europeiska fredsfaciliteten till stöd för militära aktörer i kuststater involverade i sjösäkerhetsverksamhet i Guineabukten</w:t>
      </w:r>
    </w:p>
    <w:p w14:paraId="2F35AE45" w14:textId="77777777" w:rsidR="001E5A00" w:rsidRDefault="001E5A00" w:rsidP="001E5A00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en stödåtgärd inom ramen för den europeiska fredsfaciliteten till stöd för den somaliska nationella armén</w:t>
      </w:r>
    </w:p>
    <w:p w14:paraId="396B5898" w14:textId="0D28AA0C" w:rsidR="001E5A00" w:rsidRDefault="001E5A00" w:rsidP="001E5A00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vissa rådsbeslut om restriktiva åtgärder i syfte att införa bestämmelser om humanitära undantag</w:t>
      </w:r>
    </w:p>
    <w:p w14:paraId="66329CA7" w14:textId="027A4E76" w:rsidR="001E5A00" w:rsidRDefault="001E5A00" w:rsidP="001E5A00">
      <w:r>
        <w:t xml:space="preserve">Samrådet </w:t>
      </w:r>
      <w:proofErr w:type="spellStart"/>
      <w:r>
        <w:t>avslutdes</w:t>
      </w:r>
      <w:proofErr w:type="spellEnd"/>
      <w:r>
        <w:t xml:space="preserve"> den 22 november 2023. Det fanns stöd för regeringens ståndpunkter. Ingen avvikande ståndpunkt har anmälts.</w:t>
      </w:r>
    </w:p>
    <w:p w14:paraId="3EB09FEA" w14:textId="77777777" w:rsidR="001E5A00" w:rsidRDefault="001E5A00" w:rsidP="001E5A00">
      <w:pPr>
        <w:rPr>
          <w:sz w:val="22"/>
          <w:szCs w:val="22"/>
        </w:rPr>
      </w:pPr>
    </w:p>
    <w:p w14:paraId="28C37B5C" w14:textId="77777777" w:rsidR="001E5A00" w:rsidRDefault="001E5A00" w:rsidP="001E5A00">
      <w:pPr>
        <w:rPr>
          <w:b/>
          <w:bCs/>
        </w:rPr>
      </w:pPr>
    </w:p>
    <w:p w14:paraId="6783772F" w14:textId="15138434" w:rsidR="001E5A00" w:rsidRDefault="001E5A00" w:rsidP="001E5A00">
      <w:pPr>
        <w:rPr>
          <w:b/>
          <w:bCs/>
        </w:rPr>
      </w:pPr>
      <w:r w:rsidRPr="001F5222">
        <w:rPr>
          <w:b/>
          <w:bCs/>
        </w:rPr>
        <w:t>Skriftligt samråd</w:t>
      </w:r>
      <w:r>
        <w:rPr>
          <w:b/>
          <w:bCs/>
        </w:rPr>
        <w:t xml:space="preserve"> med EU-nämnden</w:t>
      </w:r>
      <w:r w:rsidRPr="001F5222">
        <w:rPr>
          <w:b/>
          <w:bCs/>
        </w:rPr>
        <w:t xml:space="preserve"> avseende troliga A-punkter v. 45 </w:t>
      </w:r>
    </w:p>
    <w:p w14:paraId="067A0179" w14:textId="00C755E0" w:rsidR="001E5A00" w:rsidRPr="001E5A00" w:rsidRDefault="001E5A00" w:rsidP="001E5A00">
      <w:r>
        <w:t>Samrådet avslutades den 20 november 2023. Det fanns stöd för regeringens ståndpunkter.</w:t>
      </w:r>
    </w:p>
    <w:p w14:paraId="5669FAA0" w14:textId="77777777" w:rsidR="001E5A00" w:rsidRDefault="001E5A00" w:rsidP="001E5A00"/>
    <w:p w14:paraId="3AC0AEA8" w14:textId="77777777" w:rsidR="001E5A00" w:rsidRDefault="001E5A00" w:rsidP="001E5A00">
      <w:pPr>
        <w:rPr>
          <w:u w:val="single"/>
        </w:rPr>
      </w:pPr>
      <w:r>
        <w:rPr>
          <w:u w:val="single"/>
        </w:rPr>
        <w:t>Vänsterpartiet har anmält följande avvikande ståndpunkter:</w:t>
      </w:r>
    </w:p>
    <w:p w14:paraId="0CF93767" w14:textId="77777777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“</w:t>
      </w:r>
      <w:proofErr w:type="spellStart"/>
      <w:r w:rsidRPr="001F5222">
        <w:rPr>
          <w:sz w:val="20"/>
          <w:szCs w:val="20"/>
          <w:lang w:val="en-GB"/>
        </w:rPr>
        <w:t>Coreper</w:t>
      </w:r>
      <w:proofErr w:type="spellEnd"/>
      <w:r w:rsidRPr="001F5222">
        <w:rPr>
          <w:sz w:val="20"/>
          <w:szCs w:val="20"/>
          <w:lang w:val="en-GB"/>
        </w:rPr>
        <w:t xml:space="preserve"> II</w:t>
      </w:r>
    </w:p>
    <w:p w14:paraId="4FCF3220" w14:textId="77777777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13 Council Recommendation assessing the progress made by the participating Member States to fulfil commitments undertaken in the framework of the Permanent Structured Cooperation</w:t>
      </w:r>
    </w:p>
    <w:p w14:paraId="5AC2C8F2" w14:textId="77777777" w:rsidR="001E5A00" w:rsidRPr="001F5222" w:rsidRDefault="001E5A00" w:rsidP="001E5A00">
      <w:pPr>
        <w:rPr>
          <w:sz w:val="20"/>
          <w:szCs w:val="20"/>
          <w:lang w:val="en-GB"/>
        </w:rPr>
      </w:pPr>
    </w:p>
    <w:p w14:paraId="7DA3C526" w14:textId="77777777" w:rsidR="001E5A00" w:rsidRPr="001F5222" w:rsidRDefault="001E5A00" w:rsidP="001E5A00">
      <w:pPr>
        <w:rPr>
          <w:sz w:val="20"/>
          <w:szCs w:val="20"/>
        </w:rPr>
      </w:pPr>
      <w:r w:rsidRPr="001F5222">
        <w:rPr>
          <w:sz w:val="20"/>
          <w:szCs w:val="20"/>
        </w:rPr>
        <w:t xml:space="preserve">Vänsterpartiet anser att Sverige ska lämna </w:t>
      </w:r>
      <w:proofErr w:type="spellStart"/>
      <w:r w:rsidRPr="001F5222">
        <w:rPr>
          <w:sz w:val="20"/>
          <w:szCs w:val="20"/>
        </w:rPr>
        <w:t>Pesco</w:t>
      </w:r>
      <w:proofErr w:type="spellEnd"/>
      <w:r w:rsidRPr="001F5222">
        <w:rPr>
          <w:sz w:val="20"/>
          <w:szCs w:val="20"/>
        </w:rPr>
        <w:t>.</w:t>
      </w:r>
    </w:p>
    <w:p w14:paraId="0ECF4FD3" w14:textId="77777777" w:rsidR="001E5A00" w:rsidRPr="001F5222" w:rsidRDefault="001E5A00" w:rsidP="001E5A00">
      <w:pPr>
        <w:rPr>
          <w:sz w:val="20"/>
          <w:szCs w:val="20"/>
        </w:rPr>
      </w:pPr>
    </w:p>
    <w:p w14:paraId="4235FF6F" w14:textId="77777777" w:rsidR="001E5A00" w:rsidRPr="001F5222" w:rsidRDefault="001E5A00" w:rsidP="001E5A00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18. Council guidelines for EDA’s work in 2024</w:t>
      </w:r>
    </w:p>
    <w:p w14:paraId="2C951E7E" w14:textId="77777777" w:rsidR="001E5A00" w:rsidRPr="001F5222" w:rsidRDefault="001E5A00" w:rsidP="001E5A00">
      <w:pPr>
        <w:rPr>
          <w:sz w:val="20"/>
          <w:szCs w:val="20"/>
        </w:rPr>
      </w:pPr>
      <w:r w:rsidRPr="001F5222">
        <w:rPr>
          <w:sz w:val="20"/>
          <w:szCs w:val="20"/>
        </w:rPr>
        <w:t xml:space="preserve">Vänsterpartiet anser att EDA är en del av EU:s militarisering och upprustning. Sverige bör verka för att militariseringen av EU stoppas samt lämna Europeiska försvarsbyrån. Regeringen borde inte godkänna punkten om </w:t>
      </w:r>
      <w:proofErr w:type="spellStart"/>
      <w:r w:rsidRPr="001F5222">
        <w:rPr>
          <w:sz w:val="20"/>
          <w:szCs w:val="20"/>
        </w:rPr>
        <w:t>EDA:s</w:t>
      </w:r>
      <w:proofErr w:type="spellEnd"/>
      <w:r w:rsidRPr="001F5222">
        <w:rPr>
          <w:sz w:val="20"/>
          <w:szCs w:val="20"/>
        </w:rPr>
        <w:t xml:space="preserve"> arbete utan ifrågasätta militariseringen av EU.”</w:t>
      </w:r>
    </w:p>
    <w:p w14:paraId="6FBF8117" w14:textId="77777777" w:rsidR="001E5A00" w:rsidRDefault="001E5A00" w:rsidP="001E5A00">
      <w:pPr>
        <w:rPr>
          <w:b/>
          <w:bCs/>
        </w:rPr>
      </w:pPr>
    </w:p>
    <w:p w14:paraId="1063BFF3" w14:textId="77777777" w:rsidR="001E5A00" w:rsidRDefault="001E5A00" w:rsidP="001E5A00">
      <w:pPr>
        <w:rPr>
          <w:b/>
          <w:bCs/>
        </w:rPr>
      </w:pPr>
    </w:p>
    <w:p w14:paraId="0EC1E936" w14:textId="6FA10C5A" w:rsidR="001E5A00" w:rsidRDefault="001E5A00" w:rsidP="001E5A00">
      <w:pPr>
        <w:rPr>
          <w:b/>
          <w:bCs/>
        </w:rPr>
      </w:pPr>
      <w:r w:rsidRPr="001F5222">
        <w:rPr>
          <w:b/>
          <w:bCs/>
        </w:rPr>
        <w:t xml:space="preserve">Skriftligt samråd </w:t>
      </w:r>
      <w:r>
        <w:rPr>
          <w:b/>
          <w:bCs/>
        </w:rPr>
        <w:t xml:space="preserve">med EU-nämnden </w:t>
      </w:r>
      <w:r w:rsidRPr="001F5222">
        <w:rPr>
          <w:b/>
          <w:bCs/>
        </w:rPr>
        <w:t xml:space="preserve">avseende komplettering till troliga A-punkter v. 46 </w:t>
      </w:r>
    </w:p>
    <w:p w14:paraId="3F5ED599" w14:textId="16BD66E1" w:rsidR="001E5A00" w:rsidRDefault="001E5A00" w:rsidP="001E5A00">
      <w:pPr>
        <w:rPr>
          <w:sz w:val="22"/>
          <w:szCs w:val="22"/>
        </w:rPr>
      </w:pPr>
      <w:r>
        <w:t xml:space="preserve">Samrådet avslutades den 20 november 2023. Det fanns stöd för regeringens ståndpunkter. Inga avvikande ståndpunkter har </w:t>
      </w:r>
      <w:r w:rsidR="00A5541A">
        <w:t>anmälts</w:t>
      </w:r>
      <w:r>
        <w:t>.</w:t>
      </w:r>
    </w:p>
    <w:sectPr w:rsidR="001E5A00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374</TotalTime>
  <Pages>9</Pages>
  <Words>1785</Words>
  <Characters>10536</Characters>
  <Application>Microsoft Office Word</Application>
  <DocSecurity>0</DocSecurity>
  <Lines>1317</Lines>
  <Paragraphs>397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17</cp:revision>
  <cp:lastPrinted>2022-09-29T11:37:00Z</cp:lastPrinted>
  <dcterms:created xsi:type="dcterms:W3CDTF">2023-11-28T09:16:00Z</dcterms:created>
  <dcterms:modified xsi:type="dcterms:W3CDTF">2023-11-30T13:03:00Z</dcterms:modified>
</cp:coreProperties>
</file>