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3DC20F5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705159">
              <w:rPr>
                <w:b/>
                <w:sz w:val="20"/>
              </w:rPr>
              <w:t>9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2AFB0C6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proofErr w:type="gramStart"/>
            <w:r w:rsidR="00C4366B">
              <w:rPr>
                <w:sz w:val="20"/>
              </w:rPr>
              <w:t>11-</w:t>
            </w:r>
            <w:r w:rsidR="00D65404">
              <w:rPr>
                <w:sz w:val="20"/>
              </w:rPr>
              <w:t>14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1E479B6D" w:rsidR="00C24338" w:rsidRDefault="00C4366B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  <w:r w:rsidR="00D65404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D65404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CA7639" w:rsidRPr="00A30940">
              <w:rPr>
                <w:sz w:val="20"/>
              </w:rPr>
              <w:t>–</w:t>
            </w:r>
            <w:r w:rsidR="00D65404">
              <w:rPr>
                <w:sz w:val="20"/>
              </w:rPr>
              <w:t>13.50</w:t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4F73439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 xml:space="preserve">Se bilaga </w:t>
            </w:r>
            <w:r w:rsidR="00D65404">
              <w:rPr>
                <w:sz w:val="20"/>
              </w:rPr>
              <w:t>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B74D5A" w:rsidRPr="004B367D" w14:paraId="5BDA54E9" w14:textId="77777777" w:rsidTr="00BF0094">
        <w:trPr>
          <w:trHeight w:val="884"/>
        </w:trPr>
        <w:tc>
          <w:tcPr>
            <w:tcW w:w="567" w:type="dxa"/>
          </w:tcPr>
          <w:p w14:paraId="289BBBFC" w14:textId="34745312" w:rsidR="00B74D5A" w:rsidRDefault="00B74D5A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7A7732" w14:textId="3464EB45" w:rsidR="00C4366B" w:rsidRDefault="00587030" w:rsidP="00C4366B">
            <w:pPr>
              <w:rPr>
                <w:b/>
              </w:rPr>
            </w:pPr>
            <w:r>
              <w:rPr>
                <w:b/>
              </w:rPr>
              <w:t>Offentligt sammanträde om EU-kommissionens arbetsprogram 2024 (tillsammans med övriga utskott och EU-nämnden)</w:t>
            </w:r>
          </w:p>
          <w:p w14:paraId="513B7781" w14:textId="77777777" w:rsidR="00C4366B" w:rsidRDefault="00C4366B" w:rsidP="00C4366B">
            <w:pPr>
              <w:rPr>
                <w:b/>
              </w:rPr>
            </w:pPr>
          </w:p>
          <w:p w14:paraId="729BE85A" w14:textId="5EFEB739" w:rsidR="00C4366B" w:rsidRDefault="00587030" w:rsidP="00C4366B">
            <w:pPr>
              <w:rPr>
                <w:bCs/>
              </w:rPr>
            </w:pPr>
            <w:r>
              <w:rPr>
                <w:bCs/>
              </w:rPr>
              <w:t xml:space="preserve">Utskottet höll ett offentligt sammanträde om </w:t>
            </w:r>
            <w:r w:rsidRPr="00587030">
              <w:rPr>
                <w:bCs/>
              </w:rPr>
              <w:t>EU-kommissionens arbetsprogram 2024</w:t>
            </w:r>
            <w:r w:rsidR="009C1A72">
              <w:rPr>
                <w:bCs/>
              </w:rPr>
              <w:t>.</w:t>
            </w:r>
          </w:p>
          <w:p w14:paraId="1690C9AE" w14:textId="4B95CB03" w:rsidR="00587030" w:rsidRDefault="00587030" w:rsidP="00C4366B">
            <w:pPr>
              <w:rPr>
                <w:bCs/>
              </w:rPr>
            </w:pPr>
          </w:p>
          <w:p w14:paraId="4C9A11C6" w14:textId="409AA813" w:rsidR="00587030" w:rsidRPr="00496016" w:rsidRDefault="00D87CF2" w:rsidP="00C4366B">
            <w:pPr>
              <w:rPr>
                <w:szCs w:val="24"/>
              </w:rPr>
            </w:pPr>
            <w:r w:rsidRPr="0018646D">
              <w:rPr>
                <w:bCs/>
              </w:rPr>
              <w:t>D</w:t>
            </w:r>
            <w:r w:rsidR="00587030" w:rsidRPr="0018646D">
              <w:rPr>
                <w:bCs/>
              </w:rPr>
              <w:t>eltagarförteckning (inbjudna talar</w:t>
            </w:r>
            <w:r w:rsidRPr="0018646D">
              <w:rPr>
                <w:bCs/>
              </w:rPr>
              <w:t>e</w:t>
            </w:r>
            <w:r w:rsidR="00587030" w:rsidRPr="0018646D">
              <w:rPr>
                <w:bCs/>
              </w:rPr>
              <w:t>) för sammanträdet framgår i bilaga 2.</w:t>
            </w:r>
          </w:p>
          <w:p w14:paraId="79876FD6" w14:textId="1D154954" w:rsidR="00B74D5A" w:rsidRPr="00B74D5A" w:rsidRDefault="00B74D5A" w:rsidP="00193D62">
            <w:pPr>
              <w:tabs>
                <w:tab w:val="left" w:pos="1701"/>
              </w:tabs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A754A4" w:rsidRDefault="00E97ABF" w:rsidP="00E97ABF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35BCAB9D" w14:textId="77777777" w:rsidR="00E97ABF" w:rsidRPr="00A754A4" w:rsidRDefault="00E97ABF" w:rsidP="00812C87">
            <w:pPr>
              <w:tabs>
                <w:tab w:val="left" w:pos="1701"/>
              </w:tabs>
            </w:pPr>
            <w:r w:rsidRPr="00A754A4">
              <w:br/>
            </w:r>
          </w:p>
          <w:p w14:paraId="22106D72" w14:textId="34DAA3F0" w:rsidR="005030DD" w:rsidRPr="006F350C" w:rsidRDefault="00C4366B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1511603D" w:rsidR="00E97ABF" w:rsidRPr="006F350C" w:rsidRDefault="00E97ABF" w:rsidP="00E97ABF">
            <w:pPr>
              <w:tabs>
                <w:tab w:val="left" w:pos="1701"/>
              </w:tabs>
            </w:pPr>
            <w:r w:rsidRPr="0090456B">
              <w:t>Justeras den</w:t>
            </w:r>
            <w:r w:rsidR="00D71536" w:rsidRPr="0090456B">
              <w:t xml:space="preserve"> </w:t>
            </w:r>
            <w:r w:rsidR="00705159">
              <w:rPr>
                <w:bCs/>
              </w:rPr>
              <w:t>16</w:t>
            </w:r>
            <w:r w:rsidR="00C4366B">
              <w:rPr>
                <w:bCs/>
              </w:rPr>
              <w:t xml:space="preserve"> november</w:t>
            </w:r>
            <w:r w:rsidR="005D211B" w:rsidRPr="003047F7">
              <w:rPr>
                <w:bCs/>
              </w:rPr>
              <w:t xml:space="preserve"> </w:t>
            </w:r>
            <w:r w:rsidR="004F38B1" w:rsidRPr="0090456B">
              <w:t>202</w:t>
            </w:r>
            <w:r w:rsidR="00394DF4" w:rsidRPr="0090456B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66DE03DB" w:rsidR="001248C4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16A5D5AC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 xml:space="preserve">Bilaga </w:t>
            </w:r>
            <w:r w:rsidR="00D87CF2">
              <w:rPr>
                <w:b/>
                <w:sz w:val="20"/>
              </w:rPr>
              <w:t>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273AC7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705159">
              <w:rPr>
                <w:sz w:val="20"/>
              </w:rPr>
              <w:t>9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100A1F1B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605583" w:rsidRPr="00993706">
              <w:rPr>
                <w:sz w:val="19"/>
                <w:szCs w:val="19"/>
              </w:rPr>
              <w:t xml:space="preserve"> </w:t>
            </w:r>
            <w:r w:rsidR="00300A09" w:rsidRPr="00993706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E71DCC4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75CF2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C6F6545" w:rsidR="0050083A" w:rsidRPr="00993706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207A64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651E74B0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993706">
              <w:rPr>
                <w:sz w:val="19"/>
                <w:szCs w:val="19"/>
              </w:rPr>
              <w:t>§</w:t>
            </w:r>
            <w:r w:rsidR="001978B9" w:rsidRPr="00993706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0E8B74C9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1901F3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24D3924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12F1010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8277E46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7A6246A3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1901F3" w:rsidRPr="00993706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67198718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795DE56" w:rsidR="001901F3" w:rsidRPr="00993706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45880CE1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7E241B51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273CCBAF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57A1CF98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28CDEE7D" w:rsidR="001901F3" w:rsidRPr="00993706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F62F021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A38F51A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625EC4C6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1901F3" w:rsidRPr="00993706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150484EE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53C36EE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61A2D40A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61FB7E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8AFD5B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8FF126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921F2C9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3EAD6A5C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9DE90AE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CA6BC0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39CAE05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6401E28F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DD6266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A61177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8722C4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53361C7C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13FE148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B8B6B1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9CCEE5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0081361A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4C3EE64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06F9A4C1" w:rsidR="001901F3" w:rsidRPr="0004578D" w:rsidRDefault="001901F3" w:rsidP="001901F3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0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5659DDD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784FC7F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05DF6FF9" w:rsidR="001901F3" w:rsidRPr="0004578D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524DA014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D7D5DC6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61C0621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7665EA91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E9779D6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2585D302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03082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709AFFB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1901F3" w:rsidRPr="0028423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C2CC4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EE4C139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42A00F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67D74F1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A5D187D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0C4DCBB5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1901F3" w:rsidRPr="00284231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64E19686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68D58D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1A734E02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4A010E13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780529E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143FF1FD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1901F3" w:rsidRPr="00FE5589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1901F3" w:rsidRPr="00FE558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13DD26A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153B0B86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54847380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9FCC0F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924A3E8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0AEE7180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2E86FBA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4A90A1ED" w:rsidR="001901F3" w:rsidRPr="0004578D" w:rsidRDefault="0001035E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27B85AF4" w:rsidR="001901F3" w:rsidRPr="0004578D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10841B14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DB0FABD" w:rsidR="001901F3" w:rsidRPr="00337441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38AF6C6" w:rsidR="001901F3" w:rsidRPr="00246B39" w:rsidRDefault="001901F3" w:rsidP="001901F3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1901F3" w:rsidRPr="003504FA" w:rsidRDefault="001901F3" w:rsidP="001901F3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5AA52EF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E4914D7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68609E5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370F831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98FD71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32C2D09" w:rsidR="001901F3" w:rsidRPr="00246B39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FA9CC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9A128F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F368C6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19CED7F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1184698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2F15692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5BCF83E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8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19F1615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2AB62391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6924E55D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7E3B4A32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1CEC61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062AB73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F1F089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87F2FB8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780231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439A4CE3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0B81C0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1901F3" w:rsidRPr="004A0318" w:rsidRDefault="001901F3" w:rsidP="001901F3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910614C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0" w:name="_Hlk138767354"/>
            <w:r w:rsidRPr="004A0318">
              <w:rPr>
                <w:snapToGrid w:val="0"/>
                <w:sz w:val="22"/>
                <w:szCs w:val="22"/>
              </w:rPr>
              <w:t>Yasmine Eriksson (SD)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0BCBB2C1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3256689B" w:rsidR="001901F3" w:rsidRPr="0004578D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2F3FD175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1FD0F0FB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697FEE2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1901F3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570A77F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88"/>
            <w:r w:rsidRPr="004A0318">
              <w:rPr>
                <w:snapToGrid w:val="0"/>
                <w:sz w:val="22"/>
                <w:szCs w:val="22"/>
              </w:rPr>
              <w:t>Johan Büser (S)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4ED11DE7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37F7D614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3E534E38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2DB9829C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772928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6E8300E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2" w:name="_Hlk138767396"/>
            <w:r w:rsidRPr="004A0318">
              <w:rPr>
                <w:snapToGrid w:val="0"/>
                <w:sz w:val="22"/>
                <w:szCs w:val="22"/>
              </w:rPr>
              <w:t>Katarina Tolgfors (M)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CA57B6D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9DC99F4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CEC969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40D461B4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6DFA63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0823250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3" w:name="_Hlk138767404"/>
            <w:r w:rsidRPr="004A0318">
              <w:rPr>
                <w:snapToGrid w:val="0"/>
                <w:sz w:val="22"/>
                <w:szCs w:val="22"/>
              </w:rPr>
              <w:t>Azra Muranovic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709654A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F0AF391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B599C9C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EB517B9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6A0E1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071EF7B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4" w:name="_Hlk138767542"/>
            <w:r w:rsidRPr="004A0318">
              <w:rPr>
                <w:snapToGrid w:val="0"/>
                <w:sz w:val="22"/>
                <w:szCs w:val="22"/>
              </w:rPr>
              <w:t>Rasmus Giertz (SD)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10405C83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22ED7EB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77D9D54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22D4F91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4644C2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5" w:name="_Hlk138767630"/>
            <w:bookmarkStart w:id="16" w:name="_Hlk138767647"/>
            <w:r w:rsidRPr="004A0318">
              <w:rPr>
                <w:snapToGrid w:val="0"/>
                <w:sz w:val="22"/>
                <w:szCs w:val="22"/>
              </w:rPr>
              <w:t>Adnan Dibrani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B8089D6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1A1E2ED6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0A5995A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745BEC2C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14EB9D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D34CCFB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12F780C4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AD7DF0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580374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486578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5E382FA4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17" w:name="_Hlk138767660"/>
            <w:bookmarkEnd w:id="16"/>
            <w:r w:rsidRPr="004A0318">
              <w:rPr>
                <w:sz w:val="22"/>
                <w:szCs w:val="22"/>
              </w:rPr>
              <w:t>Jytte Guteland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2DA884F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307D92B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6931DE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5F654CA2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B1C4BC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1F86941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8" w:name="_Hlk138767671"/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500B72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C139B72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9CEDDB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4C39DC29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5CBE212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A9CB0B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9" w:name="_Hlk138767683"/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73BE49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73F3FC0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4EE059A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62BFEDA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22F94DAE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3692D13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0" w:name="_Hlk138767692"/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5FA206AA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5C71B0B9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3FFDFE3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80D1AEC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E7243B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30E1DEC3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1" w:name="_Hlk138767701"/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0EEB04B9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0957EE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01BA7B8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29CEC839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3B0D32C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4AE0B6DA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2" w:name="_Hlk138767716"/>
            <w:r w:rsidRPr="004A0318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72F87BF8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52331C25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4CDDC3D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7CE3E92D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F51F5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98B236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3" w:name="_Hlk138767727"/>
            <w:r w:rsidRPr="004A0318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2D050EFF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0DCB8D50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0E0E1239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E756593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2BF497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1821B7D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4" w:name="_Hlk138767762"/>
            <w:r>
              <w:rPr>
                <w:snapToGrid w:val="0"/>
                <w:sz w:val="22"/>
                <w:szCs w:val="22"/>
              </w:rPr>
              <w:t>Sara Gille (SD)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6D39805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54F8EFA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2AECC3F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08C6868E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3BD9DEDE" w:rsidR="001901F3" w:rsidRPr="00915B99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75A60719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5" w:name="_Hlk138767769"/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51FE06CA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D0FDA3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36DE6F1E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C0567C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1F5BF25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6483994F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6" w:name="_Hlk138767778"/>
            <w:r w:rsidRPr="004A0318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1957443C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432B74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0E59B0D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4324BA5F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34A746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6E6C9E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7" w:name="_Hlk138767785"/>
            <w:r w:rsidRPr="004A0318">
              <w:rPr>
                <w:snapToGrid w:val="0"/>
                <w:sz w:val="21"/>
                <w:szCs w:val="21"/>
              </w:rPr>
              <w:t>Angelika Bengtsson (SD)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43E164E6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8AD4BF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21E1BA8A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730E9E9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439D93E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8" w:name="_Hlk138767794"/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38E8A0C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2B495A7E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6BBE0DD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2E7A72F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3619192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0E5E9E8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29" w:name="_Hlk138767801"/>
            <w:bookmarkEnd w:id="28"/>
            <w:r w:rsidRPr="004A0318">
              <w:rPr>
                <w:snapToGrid w:val="0"/>
                <w:sz w:val="21"/>
                <w:szCs w:val="21"/>
              </w:rPr>
              <w:t>Hanna Gunnarsson (V)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4F6BAD61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8215A22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5258C14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9B38E4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69F5792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6D04A31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0" w:name="_Hlk138767807"/>
            <w:r w:rsidRPr="004A0318">
              <w:rPr>
                <w:snapToGrid w:val="0"/>
                <w:sz w:val="21"/>
                <w:szCs w:val="21"/>
              </w:rPr>
              <w:t>Mikael Larsson (C)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E754F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28B9354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3C7BC41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085E6E2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CDACFF6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4FA11E2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1" w:name="_Hlk138767816"/>
            <w:r w:rsidRPr="004A0318">
              <w:rPr>
                <w:snapToGrid w:val="0"/>
                <w:sz w:val="21"/>
                <w:szCs w:val="21"/>
              </w:rPr>
              <w:t>Gudrun Brunegård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75B2F200" w:rsidR="001901F3" w:rsidRPr="0004578D" w:rsidRDefault="001901F3" w:rsidP="001901F3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F9FFA92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31E84B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5744E051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010861C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279E6D07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2" w:name="_Hlk138767823"/>
            <w:r w:rsidRPr="004A0318">
              <w:rPr>
                <w:snapToGrid w:val="0"/>
                <w:sz w:val="21"/>
                <w:szCs w:val="21"/>
              </w:rPr>
              <w:t>Yusuf Aydin (KD)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7F24124" w:rsidR="001901F3" w:rsidRPr="0004578D" w:rsidRDefault="0001035E" w:rsidP="001901F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75C9305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4D54813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1F27DC8D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1A225313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65DA887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3" w:name="_Hlk138767833"/>
            <w:r w:rsidRPr="004A0318">
              <w:rPr>
                <w:snapToGrid w:val="0"/>
                <w:sz w:val="21"/>
                <w:szCs w:val="21"/>
              </w:rPr>
              <w:t>Emma Berginger (MP)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386322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5811AE1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53AEFB9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F4397E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0A5D5E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5981D715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932B7C">
              <w:rPr>
                <w:snapToGrid w:val="0"/>
                <w:sz w:val="21"/>
                <w:szCs w:val="21"/>
              </w:rPr>
              <w:t>Rebecka Le Moine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70325DA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310B588F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39AD0FCA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05A8B2C1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143CD1CD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4" w:name="_Hlk138767877"/>
            <w:r>
              <w:rPr>
                <w:snapToGrid w:val="0"/>
                <w:sz w:val="21"/>
                <w:szCs w:val="21"/>
              </w:rPr>
              <w:t>Elin Nilsson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4F11171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1B514350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474A363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110AB68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32DF1EB0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5" w:name="_Hlk138767888"/>
            <w:r w:rsidRPr="004A0318">
              <w:rPr>
                <w:snapToGrid w:val="0"/>
                <w:sz w:val="21"/>
                <w:szCs w:val="21"/>
              </w:rPr>
              <w:t>Juno Blom (L)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F36DE83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179013FB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4CD7235E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238B517A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401C9E9E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6" w:name="_Hlk138767895"/>
            <w:r w:rsidRPr="004A0318">
              <w:rPr>
                <w:snapToGrid w:val="0"/>
                <w:sz w:val="21"/>
                <w:szCs w:val="21"/>
              </w:rPr>
              <w:t>Jörgen Berglund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CFE301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0D5B355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DB75226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F1DDE6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69B69FA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37" w:name="_Hlk138767902"/>
            <w:r w:rsidRPr="004A0318">
              <w:rPr>
                <w:snapToGrid w:val="0"/>
                <w:sz w:val="21"/>
                <w:szCs w:val="21"/>
              </w:rPr>
              <w:t>Hans Wallmark (M)</w:t>
            </w:r>
            <w:bookmarkEnd w:id="3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284469CB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7F1A0412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69FA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4F8ECF54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65614432" w14:textId="77777777" w:rsidTr="00010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4DA3C97B" w:rsidR="001901F3" w:rsidRPr="004A0318" w:rsidRDefault="001901F3" w:rsidP="001901F3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1B1A6A">
              <w:rPr>
                <w:snapToGrid w:val="0"/>
                <w:sz w:val="21"/>
                <w:szCs w:val="21"/>
              </w:rPr>
              <w:t xml:space="preserve">Tony </w:t>
            </w:r>
            <w:proofErr w:type="gramStart"/>
            <w:r w:rsidRPr="001B1A6A">
              <w:rPr>
                <w:snapToGrid w:val="0"/>
                <w:sz w:val="21"/>
                <w:szCs w:val="21"/>
              </w:rPr>
              <w:t>Haddou  (</w:t>
            </w:r>
            <w:proofErr w:type="gramEnd"/>
            <w:r w:rsidRPr="001B1A6A">
              <w:rPr>
                <w:snapToGrid w:val="0"/>
                <w:sz w:val="21"/>
                <w:szCs w:val="21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1723AEAB" w:rsidR="001901F3" w:rsidRPr="0004578D" w:rsidRDefault="001901F3" w:rsidP="001901F3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39B4EB6" w:rsidR="001901F3" w:rsidRPr="0004578D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1901F3" w:rsidRPr="00337441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41B32F5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27EA3C4" w:rsidR="001901F3" w:rsidRPr="00337441" w:rsidRDefault="001901F3" w:rsidP="001901F3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1901F3" w:rsidRPr="003504FA" w:rsidRDefault="001901F3" w:rsidP="001901F3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1901F3" w:rsidRPr="003504FA" w:rsidRDefault="001901F3" w:rsidP="001901F3">
            <w:pPr>
              <w:rPr>
                <w:sz w:val="20"/>
              </w:rPr>
            </w:pPr>
          </w:p>
        </w:tc>
      </w:tr>
      <w:tr w:rsidR="001901F3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1901F3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  <w:tr w:rsidR="001901F3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1901F3" w:rsidRPr="003504FA" w:rsidRDefault="001901F3" w:rsidP="001901F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1901F3" w:rsidRPr="003504FA" w:rsidRDefault="001901F3" w:rsidP="001901F3">
            <w:pPr>
              <w:widowControl/>
              <w:spacing w:after="160" w:line="259" w:lineRule="auto"/>
            </w:pPr>
          </w:p>
        </w:tc>
      </w:tr>
    </w:tbl>
    <w:p w14:paraId="483E39EB" w14:textId="2A9E0C26" w:rsidR="004C20A9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0C44E061" w14:textId="4960A328" w:rsidR="00D87CF2" w:rsidRDefault="00D87CF2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1B601F08" w14:textId="51934627" w:rsidR="00D87CF2" w:rsidRDefault="00D87CF2" w:rsidP="00D87CF2">
      <w:pPr>
        <w:widowControl/>
        <w:spacing w:after="160" w:line="259" w:lineRule="auto"/>
        <w:jc w:val="right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p w14:paraId="27657E75" w14:textId="53380E3D" w:rsidR="00D87CF2" w:rsidRPr="003504FA" w:rsidRDefault="00D87CF2" w:rsidP="00D87CF2">
      <w:pPr>
        <w:tabs>
          <w:tab w:val="left" w:pos="1701"/>
        </w:tabs>
        <w:jc w:val="right"/>
        <w:rPr>
          <w:b/>
          <w:sz w:val="20"/>
        </w:rPr>
      </w:pPr>
      <w:r w:rsidRPr="003504FA">
        <w:rPr>
          <w:b/>
          <w:sz w:val="20"/>
        </w:rPr>
        <w:t xml:space="preserve">Bilaga </w:t>
      </w:r>
      <w:r>
        <w:rPr>
          <w:b/>
          <w:sz w:val="20"/>
        </w:rPr>
        <w:t>2</w:t>
      </w:r>
    </w:p>
    <w:p w14:paraId="6DA29366" w14:textId="77777777" w:rsidR="00D87CF2" w:rsidRDefault="00D87CF2" w:rsidP="00144BFE">
      <w:pPr>
        <w:widowControl/>
        <w:spacing w:after="160" w:line="259" w:lineRule="auto"/>
        <w:rPr>
          <w:bCs/>
          <w:highlight w:val="yellow"/>
        </w:rPr>
      </w:pPr>
    </w:p>
    <w:p w14:paraId="6BDBEE46" w14:textId="77777777" w:rsidR="00D87CF2" w:rsidRDefault="00D87CF2" w:rsidP="00144BFE">
      <w:pPr>
        <w:widowControl/>
        <w:spacing w:after="160" w:line="259" w:lineRule="auto"/>
        <w:rPr>
          <w:bCs/>
          <w:highlight w:val="yellow"/>
        </w:rPr>
      </w:pPr>
    </w:p>
    <w:p w14:paraId="0F7A015C" w14:textId="77777777" w:rsidR="00D87CF2" w:rsidRDefault="00D87CF2" w:rsidP="00144BFE">
      <w:pPr>
        <w:widowControl/>
        <w:spacing w:after="160" w:line="259" w:lineRule="auto"/>
        <w:rPr>
          <w:bCs/>
          <w:highlight w:val="yellow"/>
        </w:rPr>
      </w:pPr>
    </w:p>
    <w:p w14:paraId="19F7349D" w14:textId="6071DFFD" w:rsidR="00D87CF2" w:rsidRDefault="00D87CF2" w:rsidP="00D87CF2">
      <w:pPr>
        <w:pStyle w:val="Rubrik3"/>
      </w:pPr>
      <w:r w:rsidRPr="00D87CF2">
        <w:t>Deltagarförteckning</w:t>
      </w:r>
    </w:p>
    <w:p w14:paraId="0BAAD7C3" w14:textId="082EB44D" w:rsidR="00D87CF2" w:rsidRDefault="00D87CF2" w:rsidP="00D87CF2">
      <w:pPr>
        <w:rPr>
          <w:rFonts w:eastAsiaTheme="minorHAnsi"/>
        </w:rPr>
      </w:pPr>
    </w:p>
    <w:p w14:paraId="02C7A7D2" w14:textId="77777777" w:rsidR="00D87CF2" w:rsidRDefault="00D87CF2" w:rsidP="00D87CF2">
      <w:pPr>
        <w:rPr>
          <w:rFonts w:eastAsiaTheme="minorHAnsi"/>
        </w:rPr>
      </w:pPr>
    </w:p>
    <w:p w14:paraId="670E0B04" w14:textId="3AFC87EE" w:rsidR="00D87CF2" w:rsidRDefault="00D87CF2" w:rsidP="00D87CF2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Pr="000818F6">
        <w:rPr>
          <w:sz w:val="28"/>
          <w:szCs w:val="28"/>
        </w:rPr>
        <w:t>ommissionär Ylva Johansson</w:t>
      </w:r>
      <w:r>
        <w:rPr>
          <w:sz w:val="28"/>
          <w:szCs w:val="28"/>
        </w:rPr>
        <w:t>, Kommissionen</w:t>
      </w:r>
    </w:p>
    <w:p w14:paraId="04F78484" w14:textId="26A36145" w:rsidR="00D87CF2" w:rsidRDefault="00D87CF2" w:rsidP="00D87CF2">
      <w:pPr>
        <w:rPr>
          <w:sz w:val="28"/>
          <w:szCs w:val="28"/>
        </w:rPr>
      </w:pPr>
    </w:p>
    <w:p w14:paraId="64D75913" w14:textId="211F18D4" w:rsidR="00D87CF2" w:rsidRDefault="00D87CF2" w:rsidP="00D87CF2">
      <w:pPr>
        <w:rPr>
          <w:rFonts w:eastAsiaTheme="minorHAnsi"/>
          <w:sz w:val="28"/>
          <w:szCs w:val="28"/>
        </w:rPr>
      </w:pPr>
      <w:r w:rsidRPr="00D87CF2">
        <w:rPr>
          <w:rFonts w:eastAsiaTheme="minorHAnsi"/>
          <w:sz w:val="28"/>
          <w:szCs w:val="28"/>
        </w:rPr>
        <w:t xml:space="preserve">Annika </w:t>
      </w:r>
      <w:proofErr w:type="spellStart"/>
      <w:r w:rsidRPr="00D87CF2">
        <w:rPr>
          <w:rFonts w:eastAsiaTheme="minorHAnsi"/>
          <w:sz w:val="28"/>
          <w:szCs w:val="28"/>
        </w:rPr>
        <w:t>Wäppling</w:t>
      </w:r>
      <w:proofErr w:type="spellEnd"/>
      <w:r w:rsidRPr="00D87CF2">
        <w:rPr>
          <w:rFonts w:eastAsiaTheme="minorHAnsi"/>
          <w:sz w:val="28"/>
          <w:szCs w:val="28"/>
        </w:rPr>
        <w:t xml:space="preserve"> </w:t>
      </w:r>
      <w:proofErr w:type="spellStart"/>
      <w:r w:rsidRPr="00D87CF2">
        <w:rPr>
          <w:rFonts w:eastAsiaTheme="minorHAnsi"/>
          <w:sz w:val="28"/>
          <w:szCs w:val="28"/>
        </w:rPr>
        <w:t>Korzinek</w:t>
      </w:r>
      <w:proofErr w:type="spellEnd"/>
      <w:r>
        <w:rPr>
          <w:sz w:val="28"/>
          <w:szCs w:val="28"/>
        </w:rPr>
        <w:t>, Kommissionen</w:t>
      </w:r>
    </w:p>
    <w:p w14:paraId="6DA0F784" w14:textId="534463FC" w:rsidR="00D87CF2" w:rsidRDefault="00D87CF2" w:rsidP="00D87CF2">
      <w:pPr>
        <w:rPr>
          <w:rFonts w:eastAsiaTheme="minorHAnsi"/>
          <w:sz w:val="28"/>
          <w:szCs w:val="28"/>
        </w:rPr>
      </w:pPr>
    </w:p>
    <w:p w14:paraId="01BC9D15" w14:textId="41894620" w:rsidR="00D87CF2" w:rsidRDefault="00D87CF2" w:rsidP="00D87CF2">
      <w:pPr>
        <w:rPr>
          <w:sz w:val="28"/>
          <w:szCs w:val="28"/>
        </w:rPr>
      </w:pPr>
      <w:r w:rsidRPr="00D87CF2">
        <w:rPr>
          <w:rFonts w:eastAsiaTheme="minorHAnsi"/>
          <w:sz w:val="28"/>
          <w:szCs w:val="28"/>
        </w:rPr>
        <w:t xml:space="preserve">Adriana </w:t>
      </w:r>
      <w:proofErr w:type="spellStart"/>
      <w:r w:rsidRPr="00D87CF2">
        <w:rPr>
          <w:rFonts w:eastAsiaTheme="minorHAnsi"/>
          <w:sz w:val="28"/>
          <w:szCs w:val="28"/>
        </w:rPr>
        <w:t>Haximustafa</w:t>
      </w:r>
      <w:proofErr w:type="spellEnd"/>
      <w:r>
        <w:rPr>
          <w:sz w:val="28"/>
          <w:szCs w:val="28"/>
        </w:rPr>
        <w:t>, Kommissionen</w:t>
      </w:r>
    </w:p>
    <w:p w14:paraId="4A54072D" w14:textId="14A4231D" w:rsidR="0018646D" w:rsidRDefault="0018646D" w:rsidP="00D87CF2">
      <w:pPr>
        <w:rPr>
          <w:sz w:val="28"/>
          <w:szCs w:val="28"/>
        </w:rPr>
      </w:pPr>
    </w:p>
    <w:p w14:paraId="6DF2B93B" w14:textId="77777777" w:rsidR="00D87CF2" w:rsidRPr="00D87CF2" w:rsidRDefault="00D87CF2" w:rsidP="00D87CF2">
      <w:pPr>
        <w:rPr>
          <w:rFonts w:eastAsiaTheme="minorHAnsi"/>
        </w:rPr>
      </w:pPr>
    </w:p>
    <w:sectPr w:rsidR="00D87CF2" w:rsidRPr="00D87CF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035E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77639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C73"/>
    <w:rsid w:val="0012644D"/>
    <w:rsid w:val="00126641"/>
    <w:rsid w:val="001268F8"/>
    <w:rsid w:val="00127160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8646D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5F81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32B5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CB1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7F0"/>
    <w:rsid w:val="002D2D15"/>
    <w:rsid w:val="002D35B1"/>
    <w:rsid w:val="002D44BF"/>
    <w:rsid w:val="002D450B"/>
    <w:rsid w:val="002D4CB6"/>
    <w:rsid w:val="002E0A5C"/>
    <w:rsid w:val="002E0DBB"/>
    <w:rsid w:val="002E1AD8"/>
    <w:rsid w:val="002E1C88"/>
    <w:rsid w:val="002E2277"/>
    <w:rsid w:val="002E2C92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5A44"/>
    <w:rsid w:val="002F5D73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14CB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1C97"/>
    <w:rsid w:val="0043230F"/>
    <w:rsid w:val="004332D2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6C81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87030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C3A"/>
    <w:rsid w:val="005D5E3F"/>
    <w:rsid w:val="005D6889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73F4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0C9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05159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BF9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1BDD"/>
    <w:rsid w:val="00822DF2"/>
    <w:rsid w:val="00823107"/>
    <w:rsid w:val="00824539"/>
    <w:rsid w:val="008279E8"/>
    <w:rsid w:val="00827BD7"/>
    <w:rsid w:val="0083178F"/>
    <w:rsid w:val="00833771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3FA5"/>
    <w:rsid w:val="00856F7F"/>
    <w:rsid w:val="00857FCD"/>
    <w:rsid w:val="008608C9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21B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4A2F"/>
    <w:rsid w:val="008C5872"/>
    <w:rsid w:val="008C5936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8DD"/>
    <w:rsid w:val="00904ABB"/>
    <w:rsid w:val="00905461"/>
    <w:rsid w:val="00906E42"/>
    <w:rsid w:val="0090725E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2825"/>
    <w:rsid w:val="009B2FEC"/>
    <w:rsid w:val="009B3B5C"/>
    <w:rsid w:val="009B44B3"/>
    <w:rsid w:val="009B4603"/>
    <w:rsid w:val="009B50FC"/>
    <w:rsid w:val="009B73BE"/>
    <w:rsid w:val="009C0538"/>
    <w:rsid w:val="009C060A"/>
    <w:rsid w:val="009C1416"/>
    <w:rsid w:val="009C1A72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2029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54A4"/>
    <w:rsid w:val="00A760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D0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1D0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527E9"/>
    <w:rsid w:val="00C53A0A"/>
    <w:rsid w:val="00C53FA4"/>
    <w:rsid w:val="00C5683B"/>
    <w:rsid w:val="00C601FD"/>
    <w:rsid w:val="00C60E0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12FC"/>
    <w:rsid w:val="00D640A3"/>
    <w:rsid w:val="00D643EC"/>
    <w:rsid w:val="00D65404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8A1"/>
    <w:rsid w:val="00D83350"/>
    <w:rsid w:val="00D8468E"/>
    <w:rsid w:val="00D84D76"/>
    <w:rsid w:val="00D87951"/>
    <w:rsid w:val="00D87CF2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11E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59</TotalTime>
  <Pages>3</Pages>
  <Words>516</Words>
  <Characters>2445</Characters>
  <Application>Microsoft Office Word</Application>
  <DocSecurity>0</DocSecurity>
  <Lines>2445</Lines>
  <Paragraphs>328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11</cp:revision>
  <cp:lastPrinted>2023-09-28T06:36:00Z</cp:lastPrinted>
  <dcterms:created xsi:type="dcterms:W3CDTF">2023-11-10T16:44:00Z</dcterms:created>
  <dcterms:modified xsi:type="dcterms:W3CDTF">2023-11-14T15:04:00Z</dcterms:modified>
</cp:coreProperties>
</file>