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375980B4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883177">
              <w:rPr>
                <w:b/>
                <w:sz w:val="22"/>
                <w:szCs w:val="22"/>
              </w:rPr>
              <w:t>3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883177">
              <w:rPr>
                <w:b/>
                <w:sz w:val="22"/>
                <w:szCs w:val="22"/>
              </w:rPr>
              <w:t>4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310AD6">
              <w:rPr>
                <w:b/>
                <w:sz w:val="22"/>
                <w:szCs w:val="22"/>
              </w:rPr>
              <w:t>54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4409B7C5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F85F36">
              <w:rPr>
                <w:sz w:val="22"/>
                <w:szCs w:val="22"/>
              </w:rPr>
              <w:t>4</w:t>
            </w:r>
            <w:r w:rsidR="00D52626" w:rsidRPr="00477C9F">
              <w:rPr>
                <w:sz w:val="22"/>
                <w:szCs w:val="22"/>
              </w:rPr>
              <w:t>-</w:t>
            </w:r>
            <w:r w:rsidR="00F85F36">
              <w:rPr>
                <w:sz w:val="22"/>
                <w:szCs w:val="22"/>
              </w:rPr>
              <w:t>0</w:t>
            </w:r>
            <w:r w:rsidR="00AC5C12">
              <w:rPr>
                <w:sz w:val="22"/>
                <w:szCs w:val="22"/>
              </w:rPr>
              <w:t>5</w:t>
            </w:r>
            <w:r w:rsidR="009B3631">
              <w:rPr>
                <w:sz w:val="22"/>
                <w:szCs w:val="22"/>
              </w:rPr>
              <w:t>-</w:t>
            </w:r>
            <w:r w:rsidR="00310AD6">
              <w:rPr>
                <w:sz w:val="22"/>
                <w:szCs w:val="22"/>
              </w:rPr>
              <w:t>23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D834476" w14:textId="345F0A03" w:rsidR="00BD53C1" w:rsidRDefault="00123C2D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070C2F">
              <w:rPr>
                <w:sz w:val="22"/>
                <w:szCs w:val="22"/>
              </w:rPr>
              <w:t>.</w:t>
            </w:r>
            <w:r w:rsidR="00F85F36">
              <w:rPr>
                <w:sz w:val="22"/>
                <w:szCs w:val="22"/>
              </w:rPr>
              <w:t>0</w:t>
            </w:r>
            <w:r w:rsidR="00CF4ED5">
              <w:rPr>
                <w:sz w:val="22"/>
                <w:szCs w:val="22"/>
              </w:rPr>
              <w:t>0–</w:t>
            </w:r>
            <w:r w:rsidR="007943E9">
              <w:rPr>
                <w:sz w:val="22"/>
                <w:szCs w:val="22"/>
              </w:rPr>
              <w:t>9.</w:t>
            </w:r>
            <w:r w:rsidR="0011609D">
              <w:rPr>
                <w:sz w:val="22"/>
                <w:szCs w:val="22"/>
              </w:rPr>
              <w:t>25</w:t>
            </w:r>
          </w:p>
          <w:p w14:paraId="0C305A69" w14:textId="03779859" w:rsidR="007943E9" w:rsidRPr="00477C9F" w:rsidRDefault="007943E9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  <w:r w:rsidR="00F55290">
              <w:rPr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>–</w:t>
            </w:r>
            <w:r w:rsidR="007B066B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.</w:t>
            </w:r>
            <w:r w:rsidR="00F55290">
              <w:rPr>
                <w:sz w:val="22"/>
                <w:szCs w:val="22"/>
              </w:rPr>
              <w:t>36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69143B" w14:paraId="4247EA22" w14:textId="77777777" w:rsidTr="00310AD6">
        <w:trPr>
          <w:trHeight w:val="249"/>
        </w:trPr>
        <w:tc>
          <w:tcPr>
            <w:tcW w:w="541" w:type="dxa"/>
          </w:tcPr>
          <w:p w14:paraId="29E95AEB" w14:textId="28519EDC" w:rsidR="00F84080" w:rsidRPr="0069143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9143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6F83BA13" w14:textId="77777777" w:rsidR="00310AD6" w:rsidRPr="0069143B" w:rsidRDefault="00310AD6" w:rsidP="00310AD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B864E7C" w14:textId="77777777" w:rsidR="00310AD6" w:rsidRPr="0069143B" w:rsidRDefault="00310AD6" w:rsidP="00310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A7DADF5" w14:textId="3A969277" w:rsidR="00310AD6" w:rsidRDefault="00310AD6" w:rsidP="00310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 2023/24:</w:t>
            </w:r>
            <w:r w:rsidR="0085135C">
              <w:rPr>
                <w:snapToGrid w:val="0"/>
                <w:sz w:val="22"/>
                <w:szCs w:val="22"/>
              </w:rPr>
              <w:t>52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7FD8FBFC" w14:textId="77777777" w:rsidR="007864F6" w:rsidRPr="00070C2F" w:rsidRDefault="007864F6" w:rsidP="00310AD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0117E8" w:rsidRPr="0069143B" w14:paraId="45B7E72A" w14:textId="77777777" w:rsidTr="00A06C23">
        <w:tc>
          <w:tcPr>
            <w:tcW w:w="541" w:type="dxa"/>
          </w:tcPr>
          <w:p w14:paraId="4F361BB9" w14:textId="09B7FE14" w:rsidR="000117E8" w:rsidRDefault="00BA0DD9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77371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16C54A5D" w14:textId="7887F0C5" w:rsidR="000117E8" w:rsidRPr="00177371" w:rsidRDefault="00EA4633" w:rsidP="000117E8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177371">
              <w:rPr>
                <w:b/>
                <w:bCs/>
                <w:snapToGrid w:val="0"/>
                <w:sz w:val="22"/>
                <w:szCs w:val="22"/>
              </w:rPr>
              <w:t>Konferens</w:t>
            </w:r>
          </w:p>
          <w:p w14:paraId="29C28DFE" w14:textId="77777777" w:rsidR="000117E8" w:rsidRPr="00177371" w:rsidRDefault="000117E8" w:rsidP="000117E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CD07366" w14:textId="16D903F7" w:rsidR="00EA4633" w:rsidRPr="00177371" w:rsidRDefault="00EA4633" w:rsidP="00EA463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177371">
              <w:rPr>
                <w:bCs/>
                <w:snapToGrid w:val="0"/>
                <w:sz w:val="22"/>
                <w:szCs w:val="22"/>
              </w:rPr>
              <w:t xml:space="preserve">Kanslichefen anmälde en </w:t>
            </w:r>
            <w:r w:rsidR="00B36B58">
              <w:rPr>
                <w:bCs/>
                <w:snapToGrid w:val="0"/>
                <w:sz w:val="22"/>
                <w:szCs w:val="22"/>
              </w:rPr>
              <w:t xml:space="preserve">inbjudan från </w:t>
            </w:r>
            <w:r w:rsidRPr="00177371">
              <w:rPr>
                <w:bCs/>
                <w:snapToGrid w:val="0"/>
                <w:sz w:val="22"/>
                <w:szCs w:val="22"/>
              </w:rPr>
              <w:t xml:space="preserve">riksdagens </w:t>
            </w:r>
            <w:r w:rsidR="00B36B58">
              <w:rPr>
                <w:bCs/>
                <w:snapToGrid w:val="0"/>
                <w:sz w:val="22"/>
                <w:szCs w:val="22"/>
              </w:rPr>
              <w:t>IPU-</w:t>
            </w:r>
            <w:r w:rsidRPr="00177371">
              <w:rPr>
                <w:bCs/>
                <w:snapToGrid w:val="0"/>
                <w:sz w:val="22"/>
                <w:szCs w:val="22"/>
              </w:rPr>
              <w:t>delegation</w:t>
            </w:r>
            <w:r w:rsidR="00B36B58">
              <w:rPr>
                <w:bCs/>
                <w:snapToGrid w:val="0"/>
                <w:sz w:val="22"/>
                <w:szCs w:val="22"/>
              </w:rPr>
              <w:t xml:space="preserve"> till utskott</w:t>
            </w:r>
            <w:r w:rsidR="00B91E4A">
              <w:rPr>
                <w:bCs/>
                <w:snapToGrid w:val="0"/>
                <w:sz w:val="22"/>
                <w:szCs w:val="22"/>
              </w:rPr>
              <w:t>et</w:t>
            </w:r>
            <w:r w:rsidR="00B36B58">
              <w:rPr>
                <w:bCs/>
                <w:snapToGrid w:val="0"/>
                <w:sz w:val="22"/>
                <w:szCs w:val="22"/>
              </w:rPr>
              <w:t xml:space="preserve"> att delta med en ledamot vid IPU:s </w:t>
            </w:r>
            <w:r w:rsidRPr="00177371">
              <w:rPr>
                <w:bCs/>
                <w:snapToGrid w:val="0"/>
                <w:sz w:val="22"/>
                <w:szCs w:val="22"/>
              </w:rPr>
              <w:t xml:space="preserve">höstförsamling </w:t>
            </w:r>
            <w:r w:rsidR="00B36B58">
              <w:rPr>
                <w:bCs/>
                <w:snapToGrid w:val="0"/>
                <w:sz w:val="22"/>
                <w:szCs w:val="22"/>
              </w:rPr>
              <w:t>i Genève</w:t>
            </w:r>
            <w:r w:rsidRPr="00177371">
              <w:rPr>
                <w:bCs/>
                <w:snapToGrid w:val="0"/>
                <w:sz w:val="22"/>
                <w:szCs w:val="22"/>
              </w:rPr>
              <w:t xml:space="preserve">. </w:t>
            </w:r>
          </w:p>
          <w:p w14:paraId="317A1EC6" w14:textId="77777777" w:rsidR="00EA4633" w:rsidRPr="00177371" w:rsidRDefault="00EA4633" w:rsidP="009E6C0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2FB393E" w14:textId="1E5D6F50" w:rsidR="009E6C04" w:rsidRPr="00177371" w:rsidRDefault="009E6C04" w:rsidP="009E6C0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177371">
              <w:rPr>
                <w:bCs/>
                <w:snapToGrid w:val="0"/>
                <w:sz w:val="22"/>
                <w:szCs w:val="22"/>
              </w:rPr>
              <w:t>Utskottet beslutade att</w:t>
            </w:r>
            <w:r w:rsidR="00EA4633" w:rsidRPr="00177371">
              <w:rPr>
                <w:bCs/>
                <w:snapToGrid w:val="0"/>
                <w:sz w:val="22"/>
                <w:szCs w:val="22"/>
              </w:rPr>
              <w:t xml:space="preserve"> Ulrik Nilsson </w:t>
            </w:r>
            <w:r w:rsidRPr="00177371">
              <w:rPr>
                <w:bCs/>
                <w:snapToGrid w:val="0"/>
                <w:sz w:val="22"/>
                <w:szCs w:val="22"/>
              </w:rPr>
              <w:t xml:space="preserve">(M) </w:t>
            </w:r>
            <w:r w:rsidR="00EA4633" w:rsidRPr="00177371">
              <w:rPr>
                <w:bCs/>
                <w:snapToGrid w:val="0"/>
                <w:sz w:val="22"/>
                <w:szCs w:val="22"/>
              </w:rPr>
              <w:t>delta</w:t>
            </w:r>
            <w:r w:rsidR="00533CEF" w:rsidRPr="00177371">
              <w:rPr>
                <w:bCs/>
                <w:snapToGrid w:val="0"/>
                <w:sz w:val="22"/>
                <w:szCs w:val="22"/>
              </w:rPr>
              <w:t>r</w:t>
            </w:r>
            <w:r w:rsidRPr="00177371">
              <w:rPr>
                <w:bCs/>
                <w:snapToGrid w:val="0"/>
                <w:sz w:val="22"/>
                <w:szCs w:val="22"/>
              </w:rPr>
              <w:t>.</w:t>
            </w:r>
          </w:p>
          <w:p w14:paraId="69D25947" w14:textId="6ED77DD8" w:rsidR="000117E8" w:rsidRPr="00F55290" w:rsidRDefault="000117E8" w:rsidP="000117E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365243" w:rsidRPr="0069143B" w14:paraId="3A24A4B2" w14:textId="77777777" w:rsidTr="00A06C23">
        <w:tc>
          <w:tcPr>
            <w:tcW w:w="541" w:type="dxa"/>
          </w:tcPr>
          <w:p w14:paraId="4A5F47A4" w14:textId="4DA6ABC8" w:rsidR="00365243" w:rsidRDefault="00365243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808" w:type="dxa"/>
            <w:gridSpan w:val="2"/>
          </w:tcPr>
          <w:p w14:paraId="7CCD4AAC" w14:textId="78592130" w:rsidR="00365243" w:rsidRPr="00CB5823" w:rsidRDefault="00CB5823" w:rsidP="000117E8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CB5823">
              <w:rPr>
                <w:b/>
                <w:bCs/>
                <w:snapToGrid w:val="0"/>
                <w:sz w:val="22"/>
                <w:szCs w:val="22"/>
              </w:rPr>
              <w:t>Avtal om försvarssamarbete med Amerikas förenta stater</w:t>
            </w:r>
          </w:p>
          <w:p w14:paraId="7CC595DB" w14:textId="045F3337" w:rsidR="00365243" w:rsidRPr="00FC7AA8" w:rsidRDefault="00365243" w:rsidP="000117E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230C1B1" w14:textId="03E3115A" w:rsidR="00365243" w:rsidRDefault="00365243" w:rsidP="00FC7AA8">
            <w:pPr>
              <w:rPr>
                <w:bCs/>
                <w:snapToGrid w:val="0"/>
                <w:sz w:val="22"/>
                <w:szCs w:val="22"/>
              </w:rPr>
            </w:pPr>
            <w:r w:rsidRPr="00FC7AA8">
              <w:rPr>
                <w:bCs/>
                <w:snapToGrid w:val="0"/>
                <w:sz w:val="22"/>
                <w:szCs w:val="22"/>
              </w:rPr>
              <w:t xml:space="preserve">Utskottet behandlade frågan om </w:t>
            </w:r>
            <w:r w:rsidR="001645FC" w:rsidRPr="007A2B9F">
              <w:rPr>
                <w:bCs/>
                <w:snapToGrid w:val="0"/>
                <w:sz w:val="22"/>
                <w:szCs w:val="22"/>
              </w:rPr>
              <w:t>y</w:t>
            </w:r>
            <w:r w:rsidRPr="007A2B9F">
              <w:rPr>
                <w:bCs/>
                <w:snapToGrid w:val="0"/>
                <w:sz w:val="22"/>
                <w:szCs w:val="22"/>
              </w:rPr>
              <w:t xml:space="preserve">ttrande till </w:t>
            </w:r>
            <w:r w:rsidR="00FC7AA8" w:rsidRPr="007A2B9F">
              <w:rPr>
                <w:bCs/>
                <w:snapToGrid w:val="0"/>
                <w:sz w:val="22"/>
                <w:szCs w:val="22"/>
              </w:rPr>
              <w:t xml:space="preserve">det </w:t>
            </w:r>
            <w:r w:rsidR="00E7498A" w:rsidRPr="007A2B9F">
              <w:rPr>
                <w:bCs/>
                <w:snapToGrid w:val="0"/>
                <w:sz w:val="22"/>
                <w:szCs w:val="22"/>
              </w:rPr>
              <w:t>sammansatta</w:t>
            </w:r>
            <w:r w:rsidR="00E7498A" w:rsidRPr="00FC7AA8">
              <w:rPr>
                <w:bCs/>
                <w:snapToGrid w:val="0"/>
                <w:sz w:val="22"/>
                <w:szCs w:val="22"/>
              </w:rPr>
              <w:t xml:space="preserve"> utrikes- och försvarsutskottet </w:t>
            </w:r>
            <w:r w:rsidRPr="00FC7AA8">
              <w:rPr>
                <w:bCs/>
                <w:snapToGrid w:val="0"/>
                <w:sz w:val="22"/>
                <w:szCs w:val="22"/>
              </w:rPr>
              <w:t xml:space="preserve">över proposition 2023/24:141 och </w:t>
            </w:r>
            <w:r w:rsidR="001645FC" w:rsidRPr="00FC7AA8">
              <w:rPr>
                <w:bCs/>
                <w:snapToGrid w:val="0"/>
                <w:sz w:val="22"/>
                <w:szCs w:val="22"/>
              </w:rPr>
              <w:t>eventuella följdmotioner</w:t>
            </w:r>
            <w:r w:rsidRPr="00FC7AA8">
              <w:rPr>
                <w:bCs/>
                <w:snapToGrid w:val="0"/>
                <w:sz w:val="22"/>
                <w:szCs w:val="22"/>
              </w:rPr>
              <w:t>.</w:t>
            </w:r>
          </w:p>
          <w:p w14:paraId="01E78DF9" w14:textId="77777777" w:rsidR="00FC7AA8" w:rsidRPr="00FC7AA8" w:rsidRDefault="00FC7AA8" w:rsidP="00FC7AA8">
            <w:pPr>
              <w:rPr>
                <w:bCs/>
                <w:snapToGrid w:val="0"/>
                <w:sz w:val="22"/>
                <w:szCs w:val="22"/>
              </w:rPr>
            </w:pPr>
          </w:p>
          <w:p w14:paraId="44E650F3" w14:textId="18676F20" w:rsidR="00365243" w:rsidRPr="00FC7AA8" w:rsidRDefault="00365243" w:rsidP="00FC7AA8">
            <w:pPr>
              <w:rPr>
                <w:bCs/>
                <w:snapToGrid w:val="0"/>
                <w:sz w:val="22"/>
                <w:szCs w:val="22"/>
              </w:rPr>
            </w:pPr>
            <w:r w:rsidRPr="00FC7AA8">
              <w:rPr>
                <w:bCs/>
                <w:snapToGrid w:val="0"/>
                <w:sz w:val="22"/>
                <w:szCs w:val="22"/>
              </w:rPr>
              <w:t>Frågan bordlades.</w:t>
            </w:r>
          </w:p>
          <w:p w14:paraId="444C31F0" w14:textId="25ACCCEF" w:rsidR="00365243" w:rsidRPr="00365243" w:rsidRDefault="00365243" w:rsidP="000117E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0117E8" w:rsidRPr="0069143B" w14:paraId="101239B2" w14:textId="77777777" w:rsidTr="00A06C23">
        <w:tc>
          <w:tcPr>
            <w:tcW w:w="541" w:type="dxa"/>
          </w:tcPr>
          <w:p w14:paraId="35EA3FDD" w14:textId="709EA828" w:rsidR="000117E8" w:rsidRDefault="00BA0DD9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65243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08" w:type="dxa"/>
            <w:gridSpan w:val="2"/>
          </w:tcPr>
          <w:p w14:paraId="7C76B084" w14:textId="77777777" w:rsidR="000117E8" w:rsidRPr="00E3365F" w:rsidRDefault="000117E8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3365F">
              <w:rPr>
                <w:b/>
                <w:snapToGrid w:val="0"/>
                <w:sz w:val="22"/>
                <w:szCs w:val="22"/>
              </w:rPr>
              <w:t>EU-bevakning</w:t>
            </w:r>
          </w:p>
          <w:p w14:paraId="705EBADA" w14:textId="77777777" w:rsidR="000117E8" w:rsidRPr="00E3365F" w:rsidRDefault="000117E8" w:rsidP="000117E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D33239E" w14:textId="77777777" w:rsidR="000117E8" w:rsidRDefault="000117E8" w:rsidP="000117E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En promemoria anmäldes med bl.a. en sammanställning</w:t>
            </w:r>
            <w:r w:rsidRPr="00E3365F">
              <w:rPr>
                <w:bCs/>
                <w:snapToGrid w:val="0"/>
                <w:sz w:val="22"/>
                <w:szCs w:val="22"/>
              </w:rPr>
              <w:t xml:space="preserve"> över EU-</w:t>
            </w:r>
            <w:r>
              <w:rPr>
                <w:bCs/>
                <w:snapToGrid w:val="0"/>
                <w:sz w:val="22"/>
                <w:szCs w:val="22"/>
              </w:rPr>
              <w:t>dokument.</w:t>
            </w:r>
          </w:p>
          <w:p w14:paraId="76A0C0D2" w14:textId="77777777" w:rsidR="000117E8" w:rsidRPr="000117E8" w:rsidRDefault="000117E8" w:rsidP="000117E8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0117E8" w:rsidRPr="0069143B" w14:paraId="30C88959" w14:textId="77777777" w:rsidTr="00A06C23">
        <w:tc>
          <w:tcPr>
            <w:tcW w:w="541" w:type="dxa"/>
          </w:tcPr>
          <w:p w14:paraId="0A86C053" w14:textId="26A86B4A" w:rsidR="000117E8" w:rsidRDefault="00BA0DD9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65243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808" w:type="dxa"/>
            <w:gridSpan w:val="2"/>
          </w:tcPr>
          <w:p w14:paraId="378CFFF6" w14:textId="77777777" w:rsidR="00310AD6" w:rsidRPr="006F39B7" w:rsidRDefault="00310AD6" w:rsidP="00310AD6">
            <w:pPr>
              <w:rPr>
                <w:bCs/>
                <w:snapToGrid w:val="0"/>
                <w:sz w:val="22"/>
                <w:szCs w:val="22"/>
              </w:rPr>
            </w:pPr>
            <w:r w:rsidRPr="006F39B7">
              <w:rPr>
                <w:b/>
                <w:snapToGrid w:val="0"/>
                <w:sz w:val="22"/>
                <w:szCs w:val="22"/>
              </w:rPr>
              <w:t xml:space="preserve">Överläggning </w:t>
            </w:r>
            <w:r w:rsidRPr="006F39B7">
              <w:rPr>
                <w:b/>
                <w:sz w:val="22"/>
                <w:szCs w:val="22"/>
              </w:rPr>
              <w:t>med regeringen</w:t>
            </w:r>
          </w:p>
          <w:p w14:paraId="37445A6F" w14:textId="77777777" w:rsidR="00310AD6" w:rsidRPr="006F39B7" w:rsidRDefault="00310AD6" w:rsidP="00310AD6">
            <w:pPr>
              <w:rPr>
                <w:bCs/>
                <w:snapToGrid w:val="0"/>
                <w:sz w:val="22"/>
                <w:szCs w:val="22"/>
              </w:rPr>
            </w:pPr>
          </w:p>
          <w:p w14:paraId="4F8EDA44" w14:textId="277CE35A" w:rsidR="006F39B7" w:rsidRPr="006F39B7" w:rsidRDefault="00310AD6" w:rsidP="00310AD6">
            <w:pPr>
              <w:rPr>
                <w:bCs/>
                <w:snapToGrid w:val="0"/>
                <w:sz w:val="22"/>
                <w:szCs w:val="22"/>
              </w:rPr>
            </w:pPr>
            <w:r w:rsidRPr="006F39B7">
              <w:rPr>
                <w:bCs/>
                <w:snapToGrid w:val="0"/>
                <w:sz w:val="22"/>
                <w:szCs w:val="22"/>
              </w:rPr>
              <w:t xml:space="preserve">Utskottet beslutade att överlägga med regeringen den 13 juni 2024 om </w:t>
            </w:r>
            <w:r w:rsidR="006F39B7" w:rsidRPr="006F39B7">
              <w:rPr>
                <w:bCs/>
                <w:snapToGrid w:val="0"/>
                <w:sz w:val="22"/>
                <w:szCs w:val="22"/>
              </w:rPr>
              <w:t xml:space="preserve">grundlagsaspekter i </w:t>
            </w:r>
            <w:r w:rsidR="00514ECC">
              <w:rPr>
                <w:bCs/>
                <w:snapToGrid w:val="0"/>
                <w:sz w:val="22"/>
                <w:szCs w:val="22"/>
              </w:rPr>
              <w:t xml:space="preserve">kommissionens </w:t>
            </w:r>
            <w:r w:rsidR="006F39B7" w:rsidRPr="006F39B7">
              <w:rPr>
                <w:bCs/>
                <w:snapToGrid w:val="0"/>
                <w:sz w:val="22"/>
                <w:szCs w:val="22"/>
              </w:rPr>
              <w:t>förslag till förordning om granskning av utländska investeringar i unionen och om upphävande av Europaparlamentets och rådets förordning (EU) 2019/452, COM(2024) 23.</w:t>
            </w:r>
          </w:p>
          <w:p w14:paraId="75089048" w14:textId="77777777" w:rsidR="006F39B7" w:rsidRPr="006F39B7" w:rsidRDefault="006F39B7" w:rsidP="00310AD6">
            <w:pPr>
              <w:rPr>
                <w:bCs/>
                <w:snapToGrid w:val="0"/>
                <w:sz w:val="22"/>
                <w:szCs w:val="22"/>
              </w:rPr>
            </w:pPr>
          </w:p>
          <w:p w14:paraId="3090573F" w14:textId="77777777" w:rsidR="00310AD6" w:rsidRPr="006F39B7" w:rsidRDefault="00310AD6" w:rsidP="00310AD6">
            <w:pPr>
              <w:rPr>
                <w:bCs/>
                <w:snapToGrid w:val="0"/>
                <w:sz w:val="22"/>
                <w:szCs w:val="22"/>
              </w:rPr>
            </w:pPr>
            <w:r w:rsidRPr="006F39B7">
              <w:rPr>
                <w:bCs/>
                <w:snapToGrid w:val="0"/>
                <w:sz w:val="22"/>
                <w:szCs w:val="22"/>
              </w:rPr>
              <w:t>Denna paragraf förklarades omedelbart justerad.</w:t>
            </w:r>
          </w:p>
          <w:p w14:paraId="6E8CF60F" w14:textId="77777777" w:rsidR="000117E8" w:rsidRPr="00471073" w:rsidRDefault="000117E8" w:rsidP="000117E8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310AD6" w:rsidRPr="0069143B" w14:paraId="73A6746E" w14:textId="77777777" w:rsidTr="00A06C23">
        <w:tc>
          <w:tcPr>
            <w:tcW w:w="541" w:type="dxa"/>
          </w:tcPr>
          <w:p w14:paraId="52268513" w14:textId="55C6F357" w:rsidR="00310AD6" w:rsidRDefault="00310AD6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65243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808" w:type="dxa"/>
            <w:gridSpan w:val="2"/>
          </w:tcPr>
          <w:p w14:paraId="51FDBB44" w14:textId="77777777" w:rsidR="00310AD6" w:rsidRPr="004B57C2" w:rsidRDefault="00310AD6" w:rsidP="004B57C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30156">
              <w:rPr>
                <w:b/>
                <w:snapToGrid w:val="0"/>
                <w:sz w:val="22"/>
                <w:szCs w:val="22"/>
              </w:rPr>
              <w:t>Riksrevisionen</w:t>
            </w:r>
            <w:r>
              <w:rPr>
                <w:b/>
                <w:snapToGrid w:val="0"/>
                <w:sz w:val="22"/>
                <w:szCs w:val="22"/>
              </w:rPr>
              <w:t>s</w:t>
            </w:r>
            <w:r w:rsidRPr="00530156">
              <w:rPr>
                <w:b/>
                <w:snapToGrid w:val="0"/>
                <w:sz w:val="22"/>
                <w:szCs w:val="22"/>
              </w:rPr>
              <w:t xml:space="preserve"> årsredovisning för 202</w:t>
            </w:r>
            <w:r>
              <w:rPr>
                <w:b/>
                <w:snapToGrid w:val="0"/>
                <w:sz w:val="22"/>
                <w:szCs w:val="22"/>
              </w:rPr>
              <w:t>3</w:t>
            </w:r>
            <w:r w:rsidRPr="00530156">
              <w:rPr>
                <w:b/>
                <w:snapToGrid w:val="0"/>
                <w:sz w:val="22"/>
                <w:szCs w:val="22"/>
              </w:rPr>
              <w:t xml:space="preserve"> (KU17)</w:t>
            </w:r>
          </w:p>
          <w:p w14:paraId="0E05F0B4" w14:textId="77777777" w:rsidR="00310AD6" w:rsidRPr="004B57C2" w:rsidRDefault="00310AD6" w:rsidP="004B57C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4EFEA6E" w14:textId="5F297138" w:rsidR="00310AD6" w:rsidRPr="004B57C2" w:rsidRDefault="00310AD6" w:rsidP="004B57C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4B57C2">
              <w:rPr>
                <w:bCs/>
                <w:snapToGrid w:val="0"/>
                <w:sz w:val="22"/>
                <w:szCs w:val="22"/>
              </w:rPr>
              <w:t>Utskottet fortsatte beredningen av redogörelse 2023/24:RR1.</w:t>
            </w:r>
          </w:p>
          <w:p w14:paraId="53014AE9" w14:textId="77777777" w:rsidR="00310AD6" w:rsidRPr="004B57C2" w:rsidRDefault="00310AD6" w:rsidP="004B57C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C4847D3" w14:textId="6CCE46C2" w:rsidR="00310AD6" w:rsidRPr="004B57C2" w:rsidRDefault="00310AD6" w:rsidP="004B57C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4B57C2">
              <w:rPr>
                <w:bCs/>
                <w:snapToGrid w:val="0"/>
                <w:sz w:val="22"/>
                <w:szCs w:val="22"/>
              </w:rPr>
              <w:t>Utskottet justerade betänkande 2023/24:KU17.</w:t>
            </w:r>
          </w:p>
          <w:p w14:paraId="2ACC1DF8" w14:textId="1E0260CD" w:rsidR="00310AD6" w:rsidRPr="00310AD6" w:rsidRDefault="00310AD6" w:rsidP="00310AD6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napToGrid w:val="0"/>
                <w:sz w:val="22"/>
                <w:szCs w:val="22"/>
              </w:rPr>
            </w:pPr>
          </w:p>
        </w:tc>
      </w:tr>
      <w:tr w:rsidR="00BE1064" w:rsidRPr="0069143B" w14:paraId="0869FBCC" w14:textId="77777777" w:rsidTr="00A06C23">
        <w:tc>
          <w:tcPr>
            <w:tcW w:w="541" w:type="dxa"/>
          </w:tcPr>
          <w:p w14:paraId="0F23C799" w14:textId="1E79DCD2" w:rsidR="00BE1064" w:rsidRPr="0069143B" w:rsidRDefault="001645F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DC4C99">
              <w:br w:type="page"/>
            </w:r>
            <w:r w:rsidR="00CB5823">
              <w:br w:type="page"/>
            </w:r>
            <w:r w:rsidR="001F05C5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65243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808" w:type="dxa"/>
            <w:gridSpan w:val="2"/>
          </w:tcPr>
          <w:p w14:paraId="31858B3C" w14:textId="77777777" w:rsidR="00AC5C12" w:rsidRPr="00CB440D" w:rsidRDefault="00AC5C12" w:rsidP="00AC5C1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B440D">
              <w:rPr>
                <w:b/>
                <w:snapToGrid w:val="0"/>
                <w:sz w:val="22"/>
                <w:szCs w:val="22"/>
              </w:rPr>
              <w:t>Behandlingen av riksdagens skrivelser (KU21)</w:t>
            </w:r>
          </w:p>
          <w:p w14:paraId="77BF0CC2" w14:textId="77777777" w:rsidR="00AC5C12" w:rsidRDefault="00AC5C12" w:rsidP="00AC5C12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775966CF" w14:textId="77777777" w:rsidR="00AC5C12" w:rsidRDefault="00AC5C12" w:rsidP="00AC5C12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fortsatte behandlingen av skrivelse 2023/24:75 och redogörelse 2023/24:RS4.</w:t>
            </w:r>
          </w:p>
          <w:p w14:paraId="3BCA089D" w14:textId="77777777" w:rsidR="00AC5C12" w:rsidRPr="00CD52E0" w:rsidRDefault="00AC5C12" w:rsidP="00AC5C12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50B93AC9" w14:textId="77777777" w:rsidR="00AC5C12" w:rsidRDefault="00AC5C12" w:rsidP="00AC5C12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 w:rsidRPr="00CD52E0">
              <w:rPr>
                <w:snapToGrid w:val="0"/>
                <w:sz w:val="22"/>
                <w:szCs w:val="22"/>
              </w:rPr>
              <w:t>Ärendet bordlades.</w:t>
            </w:r>
          </w:p>
          <w:p w14:paraId="6AACF619" w14:textId="26235602" w:rsidR="00E12470" w:rsidRPr="00E12470" w:rsidRDefault="00E12470" w:rsidP="00AC5C1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FB43E4" w:rsidRPr="0069143B" w14:paraId="1DD9FF34" w14:textId="77777777" w:rsidTr="00A06C23">
        <w:tc>
          <w:tcPr>
            <w:tcW w:w="541" w:type="dxa"/>
          </w:tcPr>
          <w:p w14:paraId="179CAEA7" w14:textId="7695B9BE" w:rsidR="00FB43E4" w:rsidRDefault="00881EC7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lastRenderedPageBreak/>
              <w:br w:type="page"/>
            </w:r>
            <w:r w:rsidR="00AC5C12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65243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808" w:type="dxa"/>
            <w:gridSpan w:val="2"/>
          </w:tcPr>
          <w:p w14:paraId="32A57967" w14:textId="77777777" w:rsidR="00310AD6" w:rsidRPr="00473CEF" w:rsidRDefault="00310AD6" w:rsidP="00310AD6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473CEF">
              <w:rPr>
                <w:b/>
                <w:bCs/>
                <w:snapToGrid w:val="0"/>
                <w:sz w:val="22"/>
                <w:szCs w:val="22"/>
              </w:rPr>
              <w:t>Tydligare regler för val till Sametinget (KU24)</w:t>
            </w:r>
          </w:p>
          <w:p w14:paraId="112F3C50" w14:textId="77777777" w:rsidR="00310AD6" w:rsidRDefault="00310AD6" w:rsidP="00310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C297F02" w14:textId="4E1D2274" w:rsidR="00310AD6" w:rsidRPr="00473CEF" w:rsidRDefault="00310AD6" w:rsidP="00310AD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473CEF">
              <w:rPr>
                <w:bCs/>
                <w:snapToGrid w:val="0"/>
                <w:sz w:val="22"/>
                <w:szCs w:val="22"/>
              </w:rPr>
              <w:t xml:space="preserve">Utskottet </w:t>
            </w:r>
            <w:r w:rsidRPr="00310AD6">
              <w:rPr>
                <w:bCs/>
                <w:snapToGrid w:val="0"/>
                <w:sz w:val="22"/>
                <w:szCs w:val="22"/>
              </w:rPr>
              <w:t xml:space="preserve">fortsatte </w:t>
            </w:r>
            <w:r w:rsidRPr="00473CEF">
              <w:rPr>
                <w:bCs/>
                <w:snapToGrid w:val="0"/>
                <w:sz w:val="22"/>
                <w:szCs w:val="22"/>
              </w:rPr>
              <w:t>beredningen av proposition 2023/24:9</w:t>
            </w:r>
            <w:r>
              <w:rPr>
                <w:bCs/>
                <w:snapToGrid w:val="0"/>
                <w:sz w:val="22"/>
                <w:szCs w:val="22"/>
              </w:rPr>
              <w:t>2</w:t>
            </w:r>
            <w:r w:rsidRPr="00473CEF">
              <w:rPr>
                <w:bCs/>
                <w:snapToGrid w:val="0"/>
                <w:sz w:val="22"/>
                <w:szCs w:val="22"/>
              </w:rPr>
              <w:t>.</w:t>
            </w:r>
          </w:p>
          <w:p w14:paraId="3EFA678A" w14:textId="77777777" w:rsidR="00310AD6" w:rsidRPr="00473CEF" w:rsidRDefault="00310AD6" w:rsidP="00310AD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7C0AE02" w14:textId="77777777" w:rsidR="00AC5C12" w:rsidRDefault="00AC5C12" w:rsidP="00AC5C12">
            <w:pPr>
              <w:rPr>
                <w:snapToGrid w:val="0"/>
                <w:sz w:val="22"/>
                <w:szCs w:val="22"/>
              </w:rPr>
            </w:pPr>
            <w:r w:rsidRPr="00586FA3">
              <w:rPr>
                <w:snapToGrid w:val="0"/>
                <w:sz w:val="22"/>
                <w:szCs w:val="22"/>
              </w:rPr>
              <w:t>Ärendet bordlades.</w:t>
            </w:r>
          </w:p>
          <w:p w14:paraId="70E50ABE" w14:textId="77777777" w:rsidR="00FB43E4" w:rsidRPr="0069143B" w:rsidRDefault="00FB43E4" w:rsidP="00E1247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310AD6" w:rsidRPr="0069143B" w14:paraId="79ABF7E3" w14:textId="77777777" w:rsidTr="00A06C23">
        <w:tc>
          <w:tcPr>
            <w:tcW w:w="541" w:type="dxa"/>
          </w:tcPr>
          <w:p w14:paraId="6BFCC7E9" w14:textId="49B9216D" w:rsidR="00310AD6" w:rsidRDefault="004B57C2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65243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808" w:type="dxa"/>
            <w:gridSpan w:val="2"/>
          </w:tcPr>
          <w:p w14:paraId="5551CB94" w14:textId="77777777" w:rsidR="00310AD6" w:rsidRPr="00DE4640" w:rsidRDefault="00310AD6" w:rsidP="00310AD6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napToGrid w:val="0"/>
                <w:sz w:val="22"/>
                <w:szCs w:val="22"/>
              </w:rPr>
            </w:pPr>
            <w:r w:rsidRPr="00DE4640">
              <w:rPr>
                <w:b/>
                <w:bCs/>
                <w:snapToGrid w:val="0"/>
                <w:sz w:val="22"/>
                <w:szCs w:val="22"/>
              </w:rPr>
              <w:t xml:space="preserve">Kommittéberättelse – kommittéernas verksamhet under 2023 (KU23) </w:t>
            </w:r>
          </w:p>
          <w:p w14:paraId="3DFBE061" w14:textId="77777777" w:rsidR="00310AD6" w:rsidRDefault="00310AD6" w:rsidP="00310AD6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02DBCD7F" w14:textId="679AC1C8" w:rsidR="00310AD6" w:rsidRPr="00DE4640" w:rsidRDefault="00310AD6" w:rsidP="00310AD6">
            <w:pPr>
              <w:rPr>
                <w:bCs/>
                <w:snapToGrid w:val="0"/>
                <w:sz w:val="22"/>
                <w:szCs w:val="22"/>
              </w:rPr>
            </w:pPr>
            <w:r w:rsidRPr="00DE4640">
              <w:rPr>
                <w:bCs/>
                <w:snapToGrid w:val="0"/>
                <w:sz w:val="22"/>
                <w:szCs w:val="22"/>
              </w:rPr>
              <w:t xml:space="preserve">Utskottet </w:t>
            </w:r>
            <w:r w:rsidRPr="00310AD6">
              <w:rPr>
                <w:bCs/>
                <w:snapToGrid w:val="0"/>
                <w:sz w:val="22"/>
                <w:szCs w:val="22"/>
              </w:rPr>
              <w:t xml:space="preserve">fortsatte </w:t>
            </w:r>
            <w:r w:rsidRPr="00DE4640">
              <w:rPr>
                <w:bCs/>
                <w:snapToGrid w:val="0"/>
                <w:sz w:val="22"/>
                <w:szCs w:val="22"/>
              </w:rPr>
              <w:t>beredningen av skrivelse 2023/24:103.</w:t>
            </w:r>
          </w:p>
          <w:p w14:paraId="456735F6" w14:textId="77777777" w:rsidR="00310AD6" w:rsidRPr="00DE4640" w:rsidRDefault="00310AD6" w:rsidP="00310AD6">
            <w:pPr>
              <w:rPr>
                <w:bCs/>
                <w:snapToGrid w:val="0"/>
                <w:sz w:val="22"/>
                <w:szCs w:val="22"/>
              </w:rPr>
            </w:pPr>
          </w:p>
          <w:p w14:paraId="238DFA62" w14:textId="77777777" w:rsidR="00310AD6" w:rsidRPr="00DE4640" w:rsidRDefault="00310AD6" w:rsidP="00310AD6">
            <w:pPr>
              <w:rPr>
                <w:bCs/>
                <w:snapToGrid w:val="0"/>
                <w:sz w:val="22"/>
                <w:szCs w:val="22"/>
              </w:rPr>
            </w:pPr>
            <w:r w:rsidRPr="00DE4640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5B8E359F" w14:textId="77777777" w:rsidR="00310AD6" w:rsidRDefault="00310AD6" w:rsidP="00310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310AD6" w:rsidRPr="0069143B" w14:paraId="40065FAC" w14:textId="77777777" w:rsidTr="00A06C23">
        <w:tc>
          <w:tcPr>
            <w:tcW w:w="541" w:type="dxa"/>
          </w:tcPr>
          <w:p w14:paraId="6C7C024B" w14:textId="0DB30864" w:rsidR="00310AD6" w:rsidRDefault="00EA4633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65243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6808" w:type="dxa"/>
            <w:gridSpan w:val="2"/>
          </w:tcPr>
          <w:p w14:paraId="4B559DC2" w14:textId="3B9A998B" w:rsidR="004B57C2" w:rsidRPr="004B57C2" w:rsidRDefault="004B57C2" w:rsidP="004B57C2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4B57C2">
              <w:rPr>
                <w:b/>
                <w:bCs/>
                <w:snapToGrid w:val="0"/>
                <w:sz w:val="22"/>
                <w:szCs w:val="22"/>
              </w:rPr>
              <w:t>Verksamhetsredogörelser för riksdagens nämnder</w:t>
            </w:r>
            <w:r w:rsidR="00B91E4A">
              <w:rPr>
                <w:b/>
                <w:bCs/>
                <w:snapToGrid w:val="0"/>
                <w:sz w:val="22"/>
                <w:szCs w:val="22"/>
              </w:rPr>
              <w:t>, m.m.</w:t>
            </w:r>
            <w:r w:rsidRPr="004B57C2">
              <w:rPr>
                <w:b/>
                <w:bCs/>
                <w:snapToGrid w:val="0"/>
                <w:sz w:val="22"/>
                <w:szCs w:val="22"/>
              </w:rPr>
              <w:t xml:space="preserve"> (KU26)</w:t>
            </w:r>
          </w:p>
          <w:p w14:paraId="2E91E788" w14:textId="77777777" w:rsidR="004B57C2" w:rsidRPr="004B57C2" w:rsidRDefault="004B57C2" w:rsidP="004B57C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E6C0DE5" w14:textId="773B25AF" w:rsidR="004B57C2" w:rsidRPr="004B57C2" w:rsidRDefault="004B57C2" w:rsidP="004B57C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B57C2">
              <w:rPr>
                <w:snapToGrid w:val="0"/>
                <w:sz w:val="22"/>
                <w:szCs w:val="22"/>
              </w:rPr>
              <w:t>Utskottet fortsatte beredningen av redogörelserna 2023/24:RAR1, 2023/24:PN1, 2023/24:RAN1, 2023/24:ÖN1, 2023/24:VPN1, 2023/24:SN1, 2023/24:NL1 och 2023/24:NSÖ1.</w:t>
            </w:r>
          </w:p>
          <w:p w14:paraId="025DDA98" w14:textId="77777777" w:rsidR="004B57C2" w:rsidRPr="004B57C2" w:rsidRDefault="004B57C2" w:rsidP="004B57C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597A8DF" w14:textId="72E1413C" w:rsidR="004B57C2" w:rsidRPr="004B57C2" w:rsidRDefault="004B57C2" w:rsidP="004B57C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B57C2">
              <w:rPr>
                <w:snapToGrid w:val="0"/>
                <w:sz w:val="22"/>
                <w:szCs w:val="22"/>
              </w:rPr>
              <w:t>Utskottet fortsatte behandl</w:t>
            </w:r>
            <w:r w:rsidR="00EA4633">
              <w:rPr>
                <w:snapToGrid w:val="0"/>
                <w:sz w:val="22"/>
                <w:szCs w:val="22"/>
              </w:rPr>
              <w:t>ingen av</w:t>
            </w:r>
            <w:r w:rsidRPr="004B57C2">
              <w:rPr>
                <w:snapToGrid w:val="0"/>
                <w:sz w:val="22"/>
                <w:szCs w:val="22"/>
              </w:rPr>
              <w:t xml:space="preserve"> frågan om ett utskottsinitiativ om rättelse i lagen om ersättning till riksdagens ledamöter. </w:t>
            </w:r>
          </w:p>
          <w:p w14:paraId="063660F0" w14:textId="77777777" w:rsidR="004B57C2" w:rsidRPr="004B57C2" w:rsidRDefault="004B57C2" w:rsidP="004B57C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F318D35" w14:textId="77777777" w:rsidR="004B57C2" w:rsidRPr="004B57C2" w:rsidRDefault="004B57C2" w:rsidP="004B57C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B57C2">
              <w:rPr>
                <w:snapToGrid w:val="0"/>
                <w:sz w:val="22"/>
                <w:szCs w:val="22"/>
              </w:rPr>
              <w:t>Ärendet bordlades.</w:t>
            </w:r>
          </w:p>
          <w:p w14:paraId="6C70D774" w14:textId="77777777" w:rsidR="00310AD6" w:rsidRDefault="00310AD6" w:rsidP="00310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0117E8" w:rsidRPr="0069143B" w14:paraId="0DC3385C" w14:textId="77777777" w:rsidTr="00A06C23">
        <w:tc>
          <w:tcPr>
            <w:tcW w:w="541" w:type="dxa"/>
          </w:tcPr>
          <w:p w14:paraId="0FB7C1E9" w14:textId="1C3CB7CA" w:rsidR="000117E8" w:rsidRDefault="00BA0DD9" w:rsidP="00FB43E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81EC7">
              <w:rPr>
                <w:b/>
                <w:snapToGrid w:val="0"/>
                <w:sz w:val="22"/>
                <w:szCs w:val="22"/>
              </w:rPr>
              <w:t>1</w:t>
            </w:r>
            <w:r w:rsidR="00365243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255565E2" w14:textId="77777777" w:rsidR="000117E8" w:rsidRPr="002701A5" w:rsidRDefault="000117E8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701A5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58324E7D" w14:textId="77777777" w:rsidR="000117E8" w:rsidRPr="00885264" w:rsidRDefault="000117E8" w:rsidP="000117E8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1CFA04E1" w14:textId="04D7F21D" w:rsidR="000117E8" w:rsidRPr="004E0A23" w:rsidRDefault="000117E8" w:rsidP="000117E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4E0A23">
              <w:rPr>
                <w:bCs/>
                <w:snapToGrid w:val="0"/>
                <w:sz w:val="22"/>
                <w:szCs w:val="22"/>
              </w:rPr>
              <w:t>Se särskilt protokoll 2023/24:4</w:t>
            </w:r>
            <w:r w:rsidR="00310AD6">
              <w:rPr>
                <w:bCs/>
                <w:snapToGrid w:val="0"/>
                <w:sz w:val="22"/>
                <w:szCs w:val="22"/>
              </w:rPr>
              <w:t>9</w:t>
            </w:r>
            <w:r w:rsidRPr="004E0A23">
              <w:rPr>
                <w:bCs/>
                <w:snapToGrid w:val="0"/>
                <w:sz w:val="22"/>
                <w:szCs w:val="22"/>
              </w:rPr>
              <w:t>.</w:t>
            </w:r>
          </w:p>
          <w:p w14:paraId="1796C2FE" w14:textId="77777777" w:rsidR="000117E8" w:rsidRDefault="000117E8" w:rsidP="000117E8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E621A6" w:rsidRPr="0069143B" w14:paraId="61AA8792" w14:textId="77777777" w:rsidTr="00A06C23">
        <w:tc>
          <w:tcPr>
            <w:tcW w:w="541" w:type="dxa"/>
          </w:tcPr>
          <w:p w14:paraId="19EEE942" w14:textId="63EA5EE0" w:rsidR="00E621A6" w:rsidRDefault="00E621A6" w:rsidP="00FB43E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65243">
              <w:rPr>
                <w:b/>
                <w:snapToGrid w:val="0"/>
                <w:sz w:val="22"/>
                <w:szCs w:val="22"/>
              </w:rPr>
              <w:t>12</w:t>
            </w:r>
          </w:p>
        </w:tc>
        <w:tc>
          <w:tcPr>
            <w:tcW w:w="6808" w:type="dxa"/>
            <w:gridSpan w:val="2"/>
          </w:tcPr>
          <w:p w14:paraId="0D3391E4" w14:textId="77777777" w:rsidR="00E621A6" w:rsidRDefault="00E621A6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Övrig fråga</w:t>
            </w:r>
          </w:p>
          <w:p w14:paraId="1068EC52" w14:textId="77777777" w:rsidR="00E621A6" w:rsidRDefault="00E621A6" w:rsidP="000117E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86F9D34" w14:textId="7A98400E" w:rsidR="00E621A6" w:rsidRDefault="00611160" w:rsidP="000117E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C-ledamoten föreslog att utskottet skulle ta initiativ till ett tillkännagivande om tilläggsdirektiv till</w:t>
            </w:r>
            <w:r w:rsidR="00693EB9">
              <w:rPr>
                <w:bCs/>
                <w:snapToGrid w:val="0"/>
                <w:sz w:val="22"/>
                <w:szCs w:val="22"/>
              </w:rPr>
              <w:t xml:space="preserve"> </w:t>
            </w:r>
            <w:r w:rsidR="00605C11">
              <w:rPr>
                <w:bCs/>
                <w:snapToGrid w:val="0"/>
                <w:sz w:val="22"/>
                <w:szCs w:val="22"/>
              </w:rPr>
              <w:t>2023 års insynskommitté (Ju 2023:07).</w:t>
            </w:r>
          </w:p>
          <w:p w14:paraId="3DDE5B16" w14:textId="16593A87" w:rsidR="00605C11" w:rsidRDefault="00605C11" w:rsidP="000117E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C11F62F" w14:textId="77777777" w:rsidR="00605C11" w:rsidRDefault="00605C11" w:rsidP="00605C11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Frågan bordlades.</w:t>
            </w:r>
          </w:p>
          <w:p w14:paraId="7D7737F4" w14:textId="5FE53D5A" w:rsidR="00611160" w:rsidRPr="00E621A6" w:rsidRDefault="00611160" w:rsidP="000117E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96348C" w:rsidRPr="0069143B" w14:paraId="53F2423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00AECB2F" w14:textId="77777777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Vid protokollet</w:t>
            </w:r>
          </w:p>
          <w:p w14:paraId="53E8BF23" w14:textId="6CC160F5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7A2B9F">
              <w:rPr>
                <w:sz w:val="22"/>
                <w:szCs w:val="22"/>
              </w:rPr>
              <w:t>t 2024-05-30</w:t>
            </w:r>
            <w:r w:rsidRPr="0069143B">
              <w:rPr>
                <w:sz w:val="22"/>
                <w:szCs w:val="22"/>
              </w:rPr>
              <w:t xml:space="preserve"> </w:t>
            </w:r>
          </w:p>
          <w:p w14:paraId="244F20BB" w14:textId="71DB9FB7" w:rsidR="008273F4" w:rsidRPr="0069143B" w:rsidRDefault="00000B99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</w:t>
            </w:r>
          </w:p>
          <w:p w14:paraId="0AA76C4B" w14:textId="77777777" w:rsidR="00AF32C5" w:rsidRPr="0069143B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0FE381C4" w14:textId="77777777" w:rsidR="005805B8" w:rsidRDefault="005805B8" w:rsidP="005805B8">
      <w:pPr>
        <w:widowControl/>
        <w:rPr>
          <w:sz w:val="22"/>
          <w:szCs w:val="22"/>
        </w:rPr>
      </w:pPr>
    </w:p>
    <w:p w14:paraId="25F5F5C0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5F95EC9E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D6041C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2B2859">
              <w:rPr>
                <w:sz w:val="20"/>
              </w:rPr>
              <w:t>0</w:t>
            </w:r>
            <w:r w:rsidR="008C4108">
              <w:rPr>
                <w:sz w:val="20"/>
              </w:rPr>
              <w:t>5</w:t>
            </w:r>
            <w:r>
              <w:rPr>
                <w:sz w:val="20"/>
              </w:rPr>
              <w:t>-</w:t>
            </w:r>
            <w:r w:rsidR="008C4108">
              <w:rPr>
                <w:sz w:val="20"/>
              </w:rPr>
              <w:t>16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3B0A2EC7" w:rsidR="005805B8" w:rsidRPr="001675AE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1675AE">
              <w:rPr>
                <w:b/>
                <w:sz w:val="22"/>
                <w:szCs w:val="22"/>
              </w:rPr>
              <w:t>Bilaga</w:t>
            </w:r>
            <w:r w:rsidR="006F3A6F" w:rsidRPr="001675AE">
              <w:rPr>
                <w:b/>
                <w:sz w:val="22"/>
                <w:szCs w:val="22"/>
              </w:rPr>
              <w:t xml:space="preserve"> 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161B271A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471073">
              <w:rPr>
                <w:sz w:val="20"/>
              </w:rPr>
              <w:t>3</w:t>
            </w:r>
            <w:r w:rsidRPr="00D82D29">
              <w:rPr>
                <w:sz w:val="20"/>
              </w:rPr>
              <w:t>/2</w:t>
            </w:r>
            <w:r w:rsidR="00471073">
              <w:rPr>
                <w:sz w:val="20"/>
              </w:rPr>
              <w:t>4</w:t>
            </w:r>
            <w:r w:rsidRPr="00D82D29">
              <w:rPr>
                <w:sz w:val="20"/>
              </w:rPr>
              <w:t>:</w:t>
            </w:r>
            <w:r w:rsidR="001675AE">
              <w:rPr>
                <w:sz w:val="20"/>
              </w:rPr>
              <w:t>54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6FFA9163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</w:t>
            </w:r>
            <w:r w:rsidR="00496DDC">
              <w:rPr>
                <w:sz w:val="20"/>
              </w:rPr>
              <w:t>-</w:t>
            </w:r>
            <w:r w:rsidR="00216D80">
              <w:rPr>
                <w:sz w:val="20"/>
              </w:rPr>
              <w:t>1</w:t>
            </w:r>
            <w:r w:rsidR="00611160">
              <w:rPr>
                <w:sz w:val="20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296A2C3C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611160">
              <w:rPr>
                <w:sz w:val="20"/>
              </w:rPr>
              <w:t xml:space="preserve"> 12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5503A4C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47A96815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3E1D120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556FEAA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058F4A9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3250FE8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5C2F5116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195B4EE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C12B8B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2DF6D514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12B8B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Erik Ottoson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71591F6D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12B8B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6CB7861C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1726DCA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12B8B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C12B8B" w:rsidRPr="00BA0AA9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7F185878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3C02DA26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12B8B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6406F9DD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5477ADAF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12B8B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0E4F072A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12B8B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6C31530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08D2A204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12B8B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139E1912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12B8B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3334820F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12B8B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9FA7973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Amalia Rud </w:t>
            </w:r>
            <w:r w:rsidRPr="00F85F36">
              <w:rPr>
                <w:snapToGrid w:val="0"/>
                <w:sz w:val="22"/>
                <w:szCs w:val="22"/>
                <w:lang w:val="en-GB"/>
              </w:rPr>
              <w:t xml:space="preserve">Stenlöf 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>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5083E76B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006E4DF9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12B8B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22B1F8BD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12B8B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20A035BE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12B8B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3D3A792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12B8B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80719FF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07469511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12B8B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39D15856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12B8B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2F36A6B2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12B8B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5EA5D121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12B8B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C12B8B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C12B8B" w:rsidRDefault="00C12B8B" w:rsidP="00C12B8B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51D8141B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37703525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12B8B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C12B8B" w:rsidRDefault="00C12B8B" w:rsidP="00C12B8B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31027216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66B3A920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12B8B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C12B8B" w:rsidRDefault="00C12B8B" w:rsidP="00C12B8B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12B8B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C12B8B" w:rsidRDefault="00C12B8B" w:rsidP="00C12B8B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12B8B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7777777" w:rsidR="00C12B8B" w:rsidRDefault="00C12B8B" w:rsidP="00C12B8B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45DF71C9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201289A3" w:rsidR="00C12B8B" w:rsidRDefault="00216D80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12B8B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C12B8B" w:rsidRDefault="00C12B8B" w:rsidP="00C12B8B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12B8B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C12B8B" w:rsidRDefault="00C12B8B" w:rsidP="00C12B8B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12B8B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77777777" w:rsidR="00C12B8B" w:rsidRDefault="00C12B8B" w:rsidP="00C12B8B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12B8B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68B58470" w:rsidR="00C12B8B" w:rsidRDefault="00C12B8B" w:rsidP="00C12B8B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>Leonid Yurkovskiy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12B8B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C12B8B" w:rsidRDefault="00C12B8B" w:rsidP="00C12B8B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12B8B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77777777" w:rsidR="00C12B8B" w:rsidRDefault="00C12B8B" w:rsidP="00C12B8B">
            <w:pPr>
              <w:rPr>
                <w:sz w:val="22"/>
                <w:szCs w:val="22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12B8B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C12B8B" w:rsidRDefault="00C12B8B" w:rsidP="00C12B8B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12B8B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77777777" w:rsidR="00C12B8B" w:rsidRDefault="00C12B8B" w:rsidP="00C12B8B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12B8B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77777777" w:rsidR="00C12B8B" w:rsidRDefault="00C12B8B" w:rsidP="00C12B8B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12B8B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C12B8B" w:rsidRDefault="00C12B8B" w:rsidP="00C12B8B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12B8B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36FE3792" w:rsidR="00C12B8B" w:rsidRDefault="00C12B8B" w:rsidP="00C12B8B">
            <w:pPr>
              <w:rPr>
                <w:sz w:val="22"/>
                <w:szCs w:val="22"/>
              </w:rPr>
            </w:pPr>
            <w:r w:rsidRPr="008C4108">
              <w:rPr>
                <w:snapToGrid w:val="0"/>
                <w:sz w:val="22"/>
                <w:szCs w:val="22"/>
              </w:rPr>
              <w:t>Mats Berglund</w:t>
            </w:r>
            <w:r w:rsidRPr="005C63C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12B8B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6445DD24" w:rsidR="00C12B8B" w:rsidRDefault="00C12B8B" w:rsidP="00C12B8B">
            <w:pPr>
              <w:rPr>
                <w:sz w:val="22"/>
                <w:szCs w:val="22"/>
              </w:rPr>
            </w:pP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Robert Hannah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12B8B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7777777" w:rsidR="00C12B8B" w:rsidRDefault="00C12B8B" w:rsidP="00C12B8B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12B8B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43A7DCD0" w:rsidR="00C12B8B" w:rsidRDefault="00C12B8B" w:rsidP="00C12B8B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12B8B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C12B8B" w:rsidRDefault="00C12B8B" w:rsidP="00C12B8B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12B8B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5F6C6CB" w:rsidR="00C12B8B" w:rsidRDefault="00C12B8B" w:rsidP="00C12B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12B8B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C12B8B" w:rsidRDefault="00C12B8B" w:rsidP="00C12B8B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12B8B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C12B8B" w:rsidRDefault="00C12B8B" w:rsidP="00C12B8B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12B8B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C12B8B" w:rsidRDefault="00C12B8B" w:rsidP="00C12B8B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12B8B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682DF453" w:rsidR="00C12B8B" w:rsidRDefault="00C12B8B" w:rsidP="00C12B8B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12B8B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2CD69FA5" w:rsidR="00C12B8B" w:rsidRDefault="00C12B8B" w:rsidP="00C12B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12B8B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C12B8B" w:rsidRDefault="00C12B8B" w:rsidP="00C12B8B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021E0FC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12B8B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6F596D07" w:rsidR="00C12B8B" w:rsidRDefault="00C12B8B" w:rsidP="00C12B8B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5B4B5EE8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0236E432" w:rsidR="00C12B8B" w:rsidRDefault="00216D80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12B8B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64768040" w:rsidR="00C12B8B" w:rsidRDefault="00C12B8B" w:rsidP="00C12B8B">
            <w:pPr>
              <w:rPr>
                <w:sz w:val="22"/>
                <w:szCs w:val="22"/>
              </w:rPr>
            </w:pPr>
            <w:r w:rsidRPr="00D85063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12B8B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22514C63" w:rsidR="00C12B8B" w:rsidRPr="004C4C1D" w:rsidRDefault="00C12B8B" w:rsidP="00C12B8B">
            <w:pPr>
              <w:rPr>
                <w:sz w:val="22"/>
                <w:szCs w:val="22"/>
              </w:rPr>
            </w:pPr>
            <w:r w:rsidRPr="00D866D5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12B8B" w14:paraId="12EC11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70AB" w14:textId="6A6482A0" w:rsidR="00C12B8B" w:rsidRPr="00D866D5" w:rsidRDefault="00C12B8B" w:rsidP="00C12B8B">
            <w:pPr>
              <w:rPr>
                <w:sz w:val="22"/>
                <w:szCs w:val="22"/>
              </w:rPr>
            </w:pPr>
            <w:r w:rsidRPr="002B2859">
              <w:rPr>
                <w:sz w:val="22"/>
                <w:szCs w:val="22"/>
              </w:rPr>
              <w:t>Mariya Voyvodova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F3DD" w14:textId="6F51C82A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316B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8EF7" w14:textId="0EDD0B90" w:rsidR="00C12B8B" w:rsidRDefault="00216D80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834E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1EA1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D16A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C1EC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62A9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C4D6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1E9B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0A7B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F95B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0ED3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6450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F242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935B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12B8B" w14:paraId="76D2B7D1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3DAF" w14:textId="6CD96B1B" w:rsidR="00C12B8B" w:rsidRPr="006F3A6F" w:rsidRDefault="00C12B8B" w:rsidP="00C12B8B">
            <w:pPr>
              <w:rPr>
                <w:sz w:val="22"/>
                <w:szCs w:val="22"/>
                <w:highlight w:val="yellow"/>
              </w:rPr>
            </w:pPr>
            <w:r w:rsidRPr="006F3A6F">
              <w:rPr>
                <w:sz w:val="22"/>
                <w:szCs w:val="22"/>
              </w:rPr>
              <w:t>Eleonore Lundkvist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5776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317E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90A1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52DF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FB72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145C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065B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B17E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FFD9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EFD7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D3EF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66F2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13B4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A64E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9D81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4D4A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12B8B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18A7DF19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C12B8B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574DDBED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2F72F86E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C12B8B" w:rsidRDefault="00C12B8B" w:rsidP="00C12B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2B2859" w:rsidRDefault="004F680C" w:rsidP="005805B8">
      <w:pPr>
        <w:widowControl/>
        <w:rPr>
          <w:sz w:val="16"/>
          <w:szCs w:val="16"/>
        </w:rPr>
      </w:pPr>
    </w:p>
    <w:sectPr w:rsidR="004F680C" w:rsidRPr="002B2859" w:rsidSect="006F3A6F">
      <w:pgSz w:w="11906" w:h="16838" w:code="9"/>
      <w:pgMar w:top="993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358B5"/>
    <w:multiLevelType w:val="multilevel"/>
    <w:tmpl w:val="B5AE6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7"/>
  </w:num>
  <w:num w:numId="5">
    <w:abstractNumId w:val="3"/>
  </w:num>
  <w:num w:numId="6">
    <w:abstractNumId w:val="9"/>
  </w:num>
  <w:num w:numId="7">
    <w:abstractNumId w:val="5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86A"/>
    <w:rsid w:val="00006AAF"/>
    <w:rsid w:val="0000744F"/>
    <w:rsid w:val="000075A7"/>
    <w:rsid w:val="000117E8"/>
    <w:rsid w:val="00011B7A"/>
    <w:rsid w:val="00011CCB"/>
    <w:rsid w:val="00012378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0C2F"/>
    <w:rsid w:val="0007401F"/>
    <w:rsid w:val="00084FFF"/>
    <w:rsid w:val="000A10F5"/>
    <w:rsid w:val="000A4BCF"/>
    <w:rsid w:val="000A7521"/>
    <w:rsid w:val="000A7D87"/>
    <w:rsid w:val="000B29C6"/>
    <w:rsid w:val="000B4B17"/>
    <w:rsid w:val="000B7C05"/>
    <w:rsid w:val="000C1D10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1609D"/>
    <w:rsid w:val="00120821"/>
    <w:rsid w:val="0012108D"/>
    <w:rsid w:val="00123C2D"/>
    <w:rsid w:val="00126123"/>
    <w:rsid w:val="00130F82"/>
    <w:rsid w:val="00133B7E"/>
    <w:rsid w:val="0013426B"/>
    <w:rsid w:val="00161AA6"/>
    <w:rsid w:val="001645FC"/>
    <w:rsid w:val="00164E3D"/>
    <w:rsid w:val="00165461"/>
    <w:rsid w:val="001675AE"/>
    <w:rsid w:val="00177371"/>
    <w:rsid w:val="001813E0"/>
    <w:rsid w:val="001828F2"/>
    <w:rsid w:val="001A1578"/>
    <w:rsid w:val="001A5B6F"/>
    <w:rsid w:val="001B3E97"/>
    <w:rsid w:val="001D766E"/>
    <w:rsid w:val="001E077A"/>
    <w:rsid w:val="001E10F3"/>
    <w:rsid w:val="001E1FAC"/>
    <w:rsid w:val="001F05C5"/>
    <w:rsid w:val="001F0C53"/>
    <w:rsid w:val="001F70B3"/>
    <w:rsid w:val="00201D98"/>
    <w:rsid w:val="00203E67"/>
    <w:rsid w:val="00205CB8"/>
    <w:rsid w:val="00214135"/>
    <w:rsid w:val="00216D80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274B"/>
    <w:rsid w:val="00263A2E"/>
    <w:rsid w:val="00264F16"/>
    <w:rsid w:val="00267572"/>
    <w:rsid w:val="002701A5"/>
    <w:rsid w:val="00270D8F"/>
    <w:rsid w:val="00271679"/>
    <w:rsid w:val="0027450B"/>
    <w:rsid w:val="00275CD2"/>
    <w:rsid w:val="00277F25"/>
    <w:rsid w:val="00280516"/>
    <w:rsid w:val="0028511E"/>
    <w:rsid w:val="0028513C"/>
    <w:rsid w:val="002854BD"/>
    <w:rsid w:val="002862E1"/>
    <w:rsid w:val="00294DCB"/>
    <w:rsid w:val="00296D10"/>
    <w:rsid w:val="002A04AD"/>
    <w:rsid w:val="002A4DC9"/>
    <w:rsid w:val="002A58B5"/>
    <w:rsid w:val="002A6ADE"/>
    <w:rsid w:val="002B2859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10AD6"/>
    <w:rsid w:val="00331327"/>
    <w:rsid w:val="003321F0"/>
    <w:rsid w:val="0033415B"/>
    <w:rsid w:val="00336917"/>
    <w:rsid w:val="00341464"/>
    <w:rsid w:val="00342116"/>
    <w:rsid w:val="00360479"/>
    <w:rsid w:val="003611CE"/>
    <w:rsid w:val="0036504C"/>
    <w:rsid w:val="00365243"/>
    <w:rsid w:val="0039258B"/>
    <w:rsid w:val="00393CDC"/>
    <w:rsid w:val="00394192"/>
    <w:rsid w:val="003952A4"/>
    <w:rsid w:val="003955E1"/>
    <w:rsid w:val="0039591D"/>
    <w:rsid w:val="003A48EB"/>
    <w:rsid w:val="003A729A"/>
    <w:rsid w:val="003C4A50"/>
    <w:rsid w:val="003C73F9"/>
    <w:rsid w:val="003D31E8"/>
    <w:rsid w:val="003E0092"/>
    <w:rsid w:val="003E1AE3"/>
    <w:rsid w:val="003E3027"/>
    <w:rsid w:val="003F2270"/>
    <w:rsid w:val="003F2B9F"/>
    <w:rsid w:val="003F5AAA"/>
    <w:rsid w:val="00401656"/>
    <w:rsid w:val="0041089F"/>
    <w:rsid w:val="00412359"/>
    <w:rsid w:val="004147F0"/>
    <w:rsid w:val="0041580F"/>
    <w:rsid w:val="004206DB"/>
    <w:rsid w:val="00432C24"/>
    <w:rsid w:val="00437D7F"/>
    <w:rsid w:val="004401E9"/>
    <w:rsid w:val="00441381"/>
    <w:rsid w:val="00446353"/>
    <w:rsid w:val="00447115"/>
    <w:rsid w:val="00453F5E"/>
    <w:rsid w:val="00454E3F"/>
    <w:rsid w:val="00471073"/>
    <w:rsid w:val="00477C9F"/>
    <w:rsid w:val="00490212"/>
    <w:rsid w:val="0049372F"/>
    <w:rsid w:val="00494678"/>
    <w:rsid w:val="00494D58"/>
    <w:rsid w:val="00496DDC"/>
    <w:rsid w:val="004A2481"/>
    <w:rsid w:val="004A3CE1"/>
    <w:rsid w:val="004B2106"/>
    <w:rsid w:val="004B57C2"/>
    <w:rsid w:val="004B6B3E"/>
    <w:rsid w:val="004B6D8F"/>
    <w:rsid w:val="004C4C1D"/>
    <w:rsid w:val="004C5D4F"/>
    <w:rsid w:val="004C7964"/>
    <w:rsid w:val="004D2D42"/>
    <w:rsid w:val="004D40DC"/>
    <w:rsid w:val="004E2A0A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2D70"/>
    <w:rsid w:val="00506ACC"/>
    <w:rsid w:val="005108E6"/>
    <w:rsid w:val="00511D6B"/>
    <w:rsid w:val="00514ECC"/>
    <w:rsid w:val="00533577"/>
    <w:rsid w:val="00533CEF"/>
    <w:rsid w:val="005355E1"/>
    <w:rsid w:val="005358B4"/>
    <w:rsid w:val="005406E6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17EA"/>
    <w:rsid w:val="005A5300"/>
    <w:rsid w:val="005B5E8D"/>
    <w:rsid w:val="005C1541"/>
    <w:rsid w:val="005C2F5F"/>
    <w:rsid w:val="005C75F9"/>
    <w:rsid w:val="005D652D"/>
    <w:rsid w:val="005E2252"/>
    <w:rsid w:val="005E28B9"/>
    <w:rsid w:val="005E439C"/>
    <w:rsid w:val="005E614D"/>
    <w:rsid w:val="005F085D"/>
    <w:rsid w:val="00605C11"/>
    <w:rsid w:val="00611160"/>
    <w:rsid w:val="00612FF5"/>
    <w:rsid w:val="00614737"/>
    <w:rsid w:val="00626335"/>
    <w:rsid w:val="00634E8A"/>
    <w:rsid w:val="0063744B"/>
    <w:rsid w:val="006402A0"/>
    <w:rsid w:val="00640520"/>
    <w:rsid w:val="006503A2"/>
    <w:rsid w:val="00655976"/>
    <w:rsid w:val="006609C2"/>
    <w:rsid w:val="00670574"/>
    <w:rsid w:val="00670D18"/>
    <w:rsid w:val="00672720"/>
    <w:rsid w:val="006748EB"/>
    <w:rsid w:val="00690BE7"/>
    <w:rsid w:val="0069143B"/>
    <w:rsid w:val="00693EB9"/>
    <w:rsid w:val="006A151D"/>
    <w:rsid w:val="006A511D"/>
    <w:rsid w:val="006B0412"/>
    <w:rsid w:val="006B151B"/>
    <w:rsid w:val="006B693F"/>
    <w:rsid w:val="006B7B0C"/>
    <w:rsid w:val="006C1E27"/>
    <w:rsid w:val="006C21FA"/>
    <w:rsid w:val="006D2AFD"/>
    <w:rsid w:val="006D3126"/>
    <w:rsid w:val="006D6137"/>
    <w:rsid w:val="006F39B7"/>
    <w:rsid w:val="006F3A6F"/>
    <w:rsid w:val="007118C9"/>
    <w:rsid w:val="0071773D"/>
    <w:rsid w:val="00723D66"/>
    <w:rsid w:val="00726EE5"/>
    <w:rsid w:val="007273BF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6DF8"/>
    <w:rsid w:val="00787586"/>
    <w:rsid w:val="007943E9"/>
    <w:rsid w:val="007A2B9F"/>
    <w:rsid w:val="007B066B"/>
    <w:rsid w:val="007B0C0A"/>
    <w:rsid w:val="007C4E04"/>
    <w:rsid w:val="007D2211"/>
    <w:rsid w:val="007F2B92"/>
    <w:rsid w:val="007F39BF"/>
    <w:rsid w:val="007F6B0D"/>
    <w:rsid w:val="00800B4D"/>
    <w:rsid w:val="00801912"/>
    <w:rsid w:val="00803002"/>
    <w:rsid w:val="008038CC"/>
    <w:rsid w:val="008063DA"/>
    <w:rsid w:val="00821AE7"/>
    <w:rsid w:val="00821FF5"/>
    <w:rsid w:val="008253AA"/>
    <w:rsid w:val="008273F4"/>
    <w:rsid w:val="00830B72"/>
    <w:rsid w:val="00831AF6"/>
    <w:rsid w:val="00832F84"/>
    <w:rsid w:val="0083479E"/>
    <w:rsid w:val="00834B38"/>
    <w:rsid w:val="00841A3E"/>
    <w:rsid w:val="008422E5"/>
    <w:rsid w:val="0084620D"/>
    <w:rsid w:val="0085135C"/>
    <w:rsid w:val="00854E59"/>
    <w:rsid w:val="008557FA"/>
    <w:rsid w:val="008572AE"/>
    <w:rsid w:val="00860F69"/>
    <w:rsid w:val="00861C94"/>
    <w:rsid w:val="008751C0"/>
    <w:rsid w:val="00875A5E"/>
    <w:rsid w:val="00875CAD"/>
    <w:rsid w:val="00876D92"/>
    <w:rsid w:val="008808A5"/>
    <w:rsid w:val="00881EC7"/>
    <w:rsid w:val="00883177"/>
    <w:rsid w:val="008858E4"/>
    <w:rsid w:val="00886CAD"/>
    <w:rsid w:val="008B75AA"/>
    <w:rsid w:val="008B7FDD"/>
    <w:rsid w:val="008C1B2C"/>
    <w:rsid w:val="008C2E2A"/>
    <w:rsid w:val="008C4108"/>
    <w:rsid w:val="008D0E72"/>
    <w:rsid w:val="008E3B73"/>
    <w:rsid w:val="008E4795"/>
    <w:rsid w:val="008F4D68"/>
    <w:rsid w:val="00902D63"/>
    <w:rsid w:val="00902D69"/>
    <w:rsid w:val="0090428F"/>
    <w:rsid w:val="00906C2D"/>
    <w:rsid w:val="00914831"/>
    <w:rsid w:val="00931220"/>
    <w:rsid w:val="009336FC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5225"/>
    <w:rsid w:val="00976307"/>
    <w:rsid w:val="009815DB"/>
    <w:rsid w:val="0098705B"/>
    <w:rsid w:val="00987DE8"/>
    <w:rsid w:val="009900A1"/>
    <w:rsid w:val="009A3E81"/>
    <w:rsid w:val="009A68FE"/>
    <w:rsid w:val="009B0A01"/>
    <w:rsid w:val="009B192B"/>
    <w:rsid w:val="009B3240"/>
    <w:rsid w:val="009B3631"/>
    <w:rsid w:val="009B36FB"/>
    <w:rsid w:val="009B6D88"/>
    <w:rsid w:val="009B7313"/>
    <w:rsid w:val="009B79AB"/>
    <w:rsid w:val="009C2043"/>
    <w:rsid w:val="009C33F3"/>
    <w:rsid w:val="009C3BE7"/>
    <w:rsid w:val="009C51B0"/>
    <w:rsid w:val="009D0FD5"/>
    <w:rsid w:val="009D1BB5"/>
    <w:rsid w:val="009D7218"/>
    <w:rsid w:val="009E23C6"/>
    <w:rsid w:val="009E6C04"/>
    <w:rsid w:val="009F58C9"/>
    <w:rsid w:val="009F61A0"/>
    <w:rsid w:val="009F688C"/>
    <w:rsid w:val="009F6E99"/>
    <w:rsid w:val="00A06C23"/>
    <w:rsid w:val="00A129A0"/>
    <w:rsid w:val="00A12FFD"/>
    <w:rsid w:val="00A13D52"/>
    <w:rsid w:val="00A151D3"/>
    <w:rsid w:val="00A17136"/>
    <w:rsid w:val="00A176C0"/>
    <w:rsid w:val="00A258F2"/>
    <w:rsid w:val="00A30C23"/>
    <w:rsid w:val="00A324B3"/>
    <w:rsid w:val="00A32F68"/>
    <w:rsid w:val="00A3526C"/>
    <w:rsid w:val="00A37318"/>
    <w:rsid w:val="00A376CF"/>
    <w:rsid w:val="00A401A5"/>
    <w:rsid w:val="00A449E1"/>
    <w:rsid w:val="00A45577"/>
    <w:rsid w:val="00A54DE5"/>
    <w:rsid w:val="00A5668F"/>
    <w:rsid w:val="00A571A1"/>
    <w:rsid w:val="00A63233"/>
    <w:rsid w:val="00A744C3"/>
    <w:rsid w:val="00A760E9"/>
    <w:rsid w:val="00A84016"/>
    <w:rsid w:val="00A84DE6"/>
    <w:rsid w:val="00A8695B"/>
    <w:rsid w:val="00A924B6"/>
    <w:rsid w:val="00A9262A"/>
    <w:rsid w:val="00A92A85"/>
    <w:rsid w:val="00A9464E"/>
    <w:rsid w:val="00AA1A69"/>
    <w:rsid w:val="00AA4617"/>
    <w:rsid w:val="00AA5A87"/>
    <w:rsid w:val="00AA5BE7"/>
    <w:rsid w:val="00AB3CC5"/>
    <w:rsid w:val="00AB5F51"/>
    <w:rsid w:val="00AC1FEE"/>
    <w:rsid w:val="00AC2BE8"/>
    <w:rsid w:val="00AC3349"/>
    <w:rsid w:val="00AC5C12"/>
    <w:rsid w:val="00AD797B"/>
    <w:rsid w:val="00AF32C5"/>
    <w:rsid w:val="00AF4EF8"/>
    <w:rsid w:val="00AF6DAF"/>
    <w:rsid w:val="00AF7C8D"/>
    <w:rsid w:val="00B11C9C"/>
    <w:rsid w:val="00B15788"/>
    <w:rsid w:val="00B17845"/>
    <w:rsid w:val="00B1791A"/>
    <w:rsid w:val="00B31ED0"/>
    <w:rsid w:val="00B333AD"/>
    <w:rsid w:val="00B36B58"/>
    <w:rsid w:val="00B54D41"/>
    <w:rsid w:val="00B56452"/>
    <w:rsid w:val="00B6245C"/>
    <w:rsid w:val="00B639E1"/>
    <w:rsid w:val="00B64A91"/>
    <w:rsid w:val="00B657AE"/>
    <w:rsid w:val="00B74AFA"/>
    <w:rsid w:val="00B75705"/>
    <w:rsid w:val="00B820F6"/>
    <w:rsid w:val="00B84121"/>
    <w:rsid w:val="00B85B4A"/>
    <w:rsid w:val="00B91E4A"/>
    <w:rsid w:val="00B9203B"/>
    <w:rsid w:val="00B92DC8"/>
    <w:rsid w:val="00B93FFB"/>
    <w:rsid w:val="00BA0DD9"/>
    <w:rsid w:val="00BA46E1"/>
    <w:rsid w:val="00BA4A28"/>
    <w:rsid w:val="00BA5688"/>
    <w:rsid w:val="00BB5685"/>
    <w:rsid w:val="00BD41E4"/>
    <w:rsid w:val="00BD53C1"/>
    <w:rsid w:val="00BE0742"/>
    <w:rsid w:val="00BE1064"/>
    <w:rsid w:val="00BE329D"/>
    <w:rsid w:val="00BE3BF7"/>
    <w:rsid w:val="00BE60B2"/>
    <w:rsid w:val="00BF6D6B"/>
    <w:rsid w:val="00C10454"/>
    <w:rsid w:val="00C11C44"/>
    <w:rsid w:val="00C11EF9"/>
    <w:rsid w:val="00C12B8B"/>
    <w:rsid w:val="00C24B02"/>
    <w:rsid w:val="00C25D9B"/>
    <w:rsid w:val="00C26EFF"/>
    <w:rsid w:val="00C276D3"/>
    <w:rsid w:val="00C30867"/>
    <w:rsid w:val="00C35889"/>
    <w:rsid w:val="00C3798A"/>
    <w:rsid w:val="00C468A5"/>
    <w:rsid w:val="00C520E3"/>
    <w:rsid w:val="00C53145"/>
    <w:rsid w:val="00C5504B"/>
    <w:rsid w:val="00C77934"/>
    <w:rsid w:val="00C84F0D"/>
    <w:rsid w:val="00C919F3"/>
    <w:rsid w:val="00C92589"/>
    <w:rsid w:val="00C93236"/>
    <w:rsid w:val="00CA39FE"/>
    <w:rsid w:val="00CA6878"/>
    <w:rsid w:val="00CA6EF0"/>
    <w:rsid w:val="00CB5394"/>
    <w:rsid w:val="00CB5823"/>
    <w:rsid w:val="00CB5B5A"/>
    <w:rsid w:val="00CB6A34"/>
    <w:rsid w:val="00CB7431"/>
    <w:rsid w:val="00CC764E"/>
    <w:rsid w:val="00CD4CA0"/>
    <w:rsid w:val="00CD511F"/>
    <w:rsid w:val="00CE4AF4"/>
    <w:rsid w:val="00CF29B2"/>
    <w:rsid w:val="00CF4ED5"/>
    <w:rsid w:val="00CF6E9E"/>
    <w:rsid w:val="00D15194"/>
    <w:rsid w:val="00D23951"/>
    <w:rsid w:val="00D24DC9"/>
    <w:rsid w:val="00D257A9"/>
    <w:rsid w:val="00D27984"/>
    <w:rsid w:val="00D40740"/>
    <w:rsid w:val="00D41B19"/>
    <w:rsid w:val="00D44270"/>
    <w:rsid w:val="00D46865"/>
    <w:rsid w:val="00D47333"/>
    <w:rsid w:val="00D47BAF"/>
    <w:rsid w:val="00D52626"/>
    <w:rsid w:val="00D6041C"/>
    <w:rsid w:val="00D650C7"/>
    <w:rsid w:val="00D65FA9"/>
    <w:rsid w:val="00D67826"/>
    <w:rsid w:val="00D67B7E"/>
    <w:rsid w:val="00D67FEC"/>
    <w:rsid w:val="00D75A71"/>
    <w:rsid w:val="00D84771"/>
    <w:rsid w:val="00D866D5"/>
    <w:rsid w:val="00D86BF5"/>
    <w:rsid w:val="00D91734"/>
    <w:rsid w:val="00D93637"/>
    <w:rsid w:val="00D93C2E"/>
    <w:rsid w:val="00D96F98"/>
    <w:rsid w:val="00DA12E0"/>
    <w:rsid w:val="00DA186A"/>
    <w:rsid w:val="00DB525F"/>
    <w:rsid w:val="00DC0E6D"/>
    <w:rsid w:val="00DC1007"/>
    <w:rsid w:val="00DC166A"/>
    <w:rsid w:val="00DC4C99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23F0"/>
    <w:rsid w:val="00E12470"/>
    <w:rsid w:val="00E14E39"/>
    <w:rsid w:val="00E33857"/>
    <w:rsid w:val="00E45D77"/>
    <w:rsid w:val="00E50276"/>
    <w:rsid w:val="00E5159C"/>
    <w:rsid w:val="00E572B1"/>
    <w:rsid w:val="00E621A6"/>
    <w:rsid w:val="00E63EE4"/>
    <w:rsid w:val="00E66D19"/>
    <w:rsid w:val="00E67A3F"/>
    <w:rsid w:val="00E67EBA"/>
    <w:rsid w:val="00E67EDD"/>
    <w:rsid w:val="00E7194A"/>
    <w:rsid w:val="00E720E8"/>
    <w:rsid w:val="00E7498A"/>
    <w:rsid w:val="00E77F9C"/>
    <w:rsid w:val="00E820C9"/>
    <w:rsid w:val="00E916EA"/>
    <w:rsid w:val="00E92A77"/>
    <w:rsid w:val="00EA4633"/>
    <w:rsid w:val="00EA704C"/>
    <w:rsid w:val="00EA7B53"/>
    <w:rsid w:val="00EB6837"/>
    <w:rsid w:val="00EC735D"/>
    <w:rsid w:val="00EC7B83"/>
    <w:rsid w:val="00ED5D82"/>
    <w:rsid w:val="00EE68A3"/>
    <w:rsid w:val="00EE7911"/>
    <w:rsid w:val="00F03690"/>
    <w:rsid w:val="00F064EF"/>
    <w:rsid w:val="00F07228"/>
    <w:rsid w:val="00F101D7"/>
    <w:rsid w:val="00F227F9"/>
    <w:rsid w:val="00F244E6"/>
    <w:rsid w:val="00F33850"/>
    <w:rsid w:val="00F33C48"/>
    <w:rsid w:val="00F454FD"/>
    <w:rsid w:val="00F46E0D"/>
    <w:rsid w:val="00F54002"/>
    <w:rsid w:val="00F55290"/>
    <w:rsid w:val="00F6655B"/>
    <w:rsid w:val="00F70370"/>
    <w:rsid w:val="00F71B2F"/>
    <w:rsid w:val="00F76406"/>
    <w:rsid w:val="00F814F6"/>
    <w:rsid w:val="00F84080"/>
    <w:rsid w:val="00F85B64"/>
    <w:rsid w:val="00F85F36"/>
    <w:rsid w:val="00F86ACF"/>
    <w:rsid w:val="00F909CC"/>
    <w:rsid w:val="00F97E87"/>
    <w:rsid w:val="00FA06F9"/>
    <w:rsid w:val="00FA2D97"/>
    <w:rsid w:val="00FA2E8C"/>
    <w:rsid w:val="00FA384F"/>
    <w:rsid w:val="00FB200F"/>
    <w:rsid w:val="00FB3A7E"/>
    <w:rsid w:val="00FB43E4"/>
    <w:rsid w:val="00FB7B10"/>
    <w:rsid w:val="00FC7AA8"/>
    <w:rsid w:val="00FD0820"/>
    <w:rsid w:val="00FD13A3"/>
    <w:rsid w:val="00FE098E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541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3</cp:revision>
  <cp:lastPrinted>2024-05-29T08:44:00Z</cp:lastPrinted>
  <dcterms:created xsi:type="dcterms:W3CDTF">2024-05-30T09:19:00Z</dcterms:created>
  <dcterms:modified xsi:type="dcterms:W3CDTF">2024-05-30T09:20:00Z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