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571" w:rsidRPr="00592571" w:rsidRDefault="00592571">
      <w:pPr>
        <w:pStyle w:val="Hemstlrubrik"/>
      </w:pPr>
      <w:r w:rsidRPr="00592571">
        <w:t>Förslag till riksdagsbeslut</w:t>
      </w:r>
    </w:p>
    <w:p w:rsidR="00592571" w:rsidRPr="00592571" w:rsidRDefault="00592571">
      <w:pPr>
        <w:pStyle w:val="Hemstlatt"/>
        <w:ind w:left="0"/>
      </w:pPr>
      <w:r w:rsidRPr="00592571">
        <w:t>Riksdagen tillkännager för regeringen som sin mening vad som anförs i motionen om det orättvisa i att pensionärer och löntagare betalar olika skatt på samma inkomst.</w:t>
      </w:r>
    </w:p>
    <w:p w:rsidR="00592571" w:rsidRPr="00592571" w:rsidRDefault="00592571">
      <w:pPr>
        <w:pStyle w:val="Rubrik1"/>
      </w:pPr>
      <w:r w:rsidRPr="00592571">
        <w:t>Motivering</w:t>
      </w:r>
    </w:p>
    <w:p w:rsidR="00592571" w:rsidRPr="00592571" w:rsidRDefault="00592571">
      <w:r w:rsidRPr="00592571">
        <w:t>Idag betalar vi svenskar högre skatt på pension än på arbete. En vanlig pe</w:t>
      </w:r>
      <w:r w:rsidRPr="00592571">
        <w:t>n</w:t>
      </w:r>
      <w:r w:rsidRPr="00592571">
        <w:t>sionär betalar ca 600 kronor mer i skatt varje månad än vad en yrkesverksam person med samma inkomst gör. Med den moderatstyrda regeringens senaste budgetproposition ökar skatteskillnaden 2009 ytterligare mellan en geno</w:t>
      </w:r>
      <w:r w:rsidRPr="00592571">
        <w:t>m</w:t>
      </w:r>
      <w:r w:rsidRPr="00592571">
        <w:t>snittspensionär och en yrkesverksam med samma inkomst.</w:t>
      </w:r>
    </w:p>
    <w:p w:rsidR="00592571" w:rsidRPr="00592571" w:rsidRDefault="00592571">
      <w:pPr>
        <w:pStyle w:val="Normaltindrag"/>
      </w:pPr>
      <w:r w:rsidRPr="00592571">
        <w:t>En genomsnittspensionär har en pension på ca 13 000 kronor. I regerin</w:t>
      </w:r>
      <w:r w:rsidRPr="00592571">
        <w:t>g</w:t>
      </w:r>
      <w:r w:rsidRPr="00592571">
        <w:t>ens egna tabeller kan man avläsa att den som tjänar 150 000 kronor per år får 1 563 kronor i ytterligare jobbskatteavdrag 2009.</w:t>
      </w:r>
    </w:p>
    <w:p w:rsidR="00592571" w:rsidRPr="00592571" w:rsidRDefault="00592571">
      <w:pPr>
        <w:pStyle w:val="Normaltindrag"/>
      </w:pPr>
      <w:r w:rsidRPr="00592571">
        <w:t>Det innebär att skillnaden mellan pensionärer och yrkesverksamma ökar med ca 60–65 kronor per månad från ca 600 kronor till 660–665 kronor, efter att hänsyn tagits till att även pensionären får en skattesänkning med ungefär halva löntagarens summa, 818 kronor per år eller 68 kronor i månaden.</w:t>
      </w:r>
    </w:p>
    <w:p w:rsidR="00592571" w:rsidRPr="00592571" w:rsidRDefault="00592571">
      <w:pPr>
        <w:pStyle w:val="Normaltindrag"/>
      </w:pPr>
      <w:r w:rsidRPr="00592571">
        <w:t>För att kompensera sig för jobbskatteavdraget måste en löntagare som b</w:t>
      </w:r>
      <w:r w:rsidRPr="00592571">
        <w:t>e</w:t>
      </w:r>
      <w:r w:rsidRPr="00592571">
        <w:t>räknar att få 24 000 kronor i pension spara 205 000 kronor före pensionen. Den som räknar med en pension på 14 000 kronor måste spara 128 000 kr</w:t>
      </w:r>
      <w:r w:rsidRPr="00592571">
        <w:t>o</w:t>
      </w:r>
      <w:r w:rsidRPr="00592571">
        <w:t>nor. Det skriver f.d. LO-ekonomen Dan Andersson i boken Vem betalar för Välfärden 2020 (Bilda Förlag).</w:t>
      </w:r>
    </w:p>
    <w:p w:rsidR="00592571" w:rsidRPr="00592571" w:rsidRDefault="00592571">
      <w:pPr>
        <w:pStyle w:val="Normaltindrag"/>
      </w:pPr>
      <w:r w:rsidRPr="00592571">
        <w:t>Världsbanken har i en rapport (Pensions Panorama 2007) gått igenom ska</w:t>
      </w:r>
      <w:r w:rsidRPr="00592571">
        <w:t>t</w:t>
      </w:r>
      <w:r w:rsidRPr="00592571">
        <w:t>tesystemen i 53 länder. Ingen annanstans beskattas pensionärer högre än y</w:t>
      </w:r>
      <w:r w:rsidRPr="00592571">
        <w:t>r</w:t>
      </w:r>
      <w:r w:rsidRPr="00592571">
        <w:t>kesverksamma. I många länder, exempelvis Norge, får pensionärer lägre skatt än yrkesarbetande.</w:t>
      </w:r>
    </w:p>
    <w:p w:rsidR="00592571" w:rsidRPr="00592571" w:rsidRDefault="00592571">
      <w:pPr>
        <w:pStyle w:val="Normaltindrag"/>
      </w:pPr>
      <w:r w:rsidRPr="00592571">
        <w:lastRenderedPageBreak/>
        <w:t>Denna fördelning är synnerligen orättvis och ökar inkomstklyftorna mellan generationerna ytterligare. Det är orimligt och orättvist att pensionärer och löntagare ska betala olika skattesatser för samma inkomst. Pension är up</w:t>
      </w:r>
      <w:r w:rsidRPr="00592571">
        <w:t>p</w:t>
      </w:r>
      <w:r w:rsidRPr="00592571">
        <w:t>skjuten lön och alltså ersättning för utfört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571">
        <w:trPr>
          <w:cantSplit/>
        </w:trPr>
        <w:tc>
          <w:tcPr>
            <w:tcW w:w="3046" w:type="dxa"/>
          </w:tcPr>
          <w:p w:rsidR="00592571" w:rsidRPr="00592571" w:rsidRDefault="00592571">
            <w:pPr>
              <w:pStyle w:val="UnderskriftDatum"/>
              <w:spacing w:before="240"/>
            </w:pPr>
            <w:r w:rsidRPr="00592571">
              <w:t>Stockholm den 3 oktober 2008</w:t>
            </w:r>
          </w:p>
        </w:tc>
        <w:tc>
          <w:tcPr>
            <w:tcW w:w="3047" w:type="dxa"/>
          </w:tcPr>
          <w:p w:rsidR="00592571" w:rsidRPr="00592571" w:rsidRDefault="00592571">
            <w:pPr>
              <w:pStyle w:val="Underskrifter"/>
              <w:spacing w:before="240"/>
            </w:pPr>
          </w:p>
        </w:tc>
      </w:tr>
      <w:tr w:rsidR="00000000" w:rsidRPr="00592571">
        <w:trPr>
          <w:cantSplit/>
        </w:trPr>
        <w:tc>
          <w:tcPr>
            <w:tcW w:w="3046" w:type="dxa"/>
          </w:tcPr>
          <w:p w:rsidR="00592571" w:rsidRPr="00592571" w:rsidRDefault="00592571">
            <w:pPr>
              <w:pStyle w:val="Underskrifter"/>
            </w:pPr>
            <w:r w:rsidRPr="00592571">
              <w:t>Lennart Axelsson (s)</w:t>
            </w:r>
          </w:p>
        </w:tc>
        <w:tc>
          <w:tcPr>
            <w:tcW w:w="3046" w:type="dxa"/>
          </w:tcPr>
          <w:p w:rsidR="00592571" w:rsidRPr="00592571" w:rsidRDefault="00592571">
            <w:pPr>
              <w:pStyle w:val="Underskrifter"/>
            </w:pPr>
          </w:p>
        </w:tc>
      </w:tr>
      <w:tr w:rsidR="00000000" w:rsidRPr="00592571">
        <w:trPr>
          <w:cantSplit/>
        </w:trPr>
        <w:tc>
          <w:tcPr>
            <w:tcW w:w="3046" w:type="dxa"/>
          </w:tcPr>
          <w:p w:rsidR="00592571" w:rsidRPr="00592571" w:rsidRDefault="00592571">
            <w:pPr>
              <w:pStyle w:val="Underskrifter"/>
            </w:pPr>
            <w:r w:rsidRPr="00592571">
              <w:t>Matilda Ernkrans (s)</w:t>
            </w:r>
          </w:p>
        </w:tc>
        <w:tc>
          <w:tcPr>
            <w:tcW w:w="3046" w:type="dxa"/>
          </w:tcPr>
          <w:p w:rsidR="00592571" w:rsidRPr="00592571" w:rsidRDefault="00592571">
            <w:pPr>
              <w:pStyle w:val="Underskrifter"/>
            </w:pPr>
            <w:r w:rsidRPr="00592571">
              <w:t>Ameer Sachet (s)</w:t>
            </w:r>
          </w:p>
        </w:tc>
      </w:tr>
      <w:tr w:rsidR="00000000" w:rsidRPr="00592571">
        <w:trPr>
          <w:cantSplit/>
        </w:trPr>
        <w:tc>
          <w:tcPr>
            <w:tcW w:w="3046" w:type="dxa"/>
          </w:tcPr>
          <w:p w:rsidR="00592571" w:rsidRPr="00592571" w:rsidRDefault="00592571">
            <w:pPr>
              <w:pStyle w:val="Underskrifter"/>
            </w:pPr>
            <w:r w:rsidRPr="00592571">
              <w:t>Eva-Lena Jansson (s)</w:t>
            </w:r>
          </w:p>
        </w:tc>
        <w:tc>
          <w:tcPr>
            <w:tcW w:w="3046" w:type="dxa"/>
          </w:tcPr>
          <w:p w:rsidR="00592571" w:rsidRPr="00592571" w:rsidRDefault="00592571">
            <w:pPr>
              <w:pStyle w:val="Underskrifter"/>
            </w:pPr>
            <w:r w:rsidRPr="00592571">
              <w:t>Thomas Bodström (s)</w:t>
            </w:r>
          </w:p>
        </w:tc>
      </w:tr>
    </w:tbl>
    <w:p w:rsidR="00592571" w:rsidRPr="00592571" w:rsidRDefault="00592571">
      <w:pPr>
        <w:pStyle w:val="Normaltindrag"/>
      </w:pPr>
    </w:p>
    <w:sectPr w:rsidR="00000000" w:rsidRPr="005925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571" w:rsidRPr="00592571" w:rsidRDefault="00592571">
      <w:r w:rsidRPr="00592571">
        <w:separator/>
      </w:r>
    </w:p>
  </w:endnote>
  <w:endnote w:type="continuationSeparator" w:id="0">
    <w:p w:rsidR="00592571" w:rsidRPr="00592571" w:rsidRDefault="00592571">
      <w:r w:rsidRPr="005925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71" w:rsidRPr="00592571" w:rsidRDefault="00592571">
    <w:pPr>
      <w:pStyle w:val="Sidfot"/>
    </w:pPr>
    <w:r w:rsidRPr="005925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8158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71" w:rsidRDefault="005925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571" w:rsidRDefault="005925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71" w:rsidRPr="00592571" w:rsidRDefault="00592571">
    <w:pPr>
      <w:pStyle w:val="Sidfot"/>
    </w:pPr>
    <w:r w:rsidRPr="005925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583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71" w:rsidRDefault="005925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571" w:rsidRDefault="005925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71" w:rsidRPr="00592571" w:rsidRDefault="00592571">
    <w:pPr>
      <w:pStyle w:val="Sidfot"/>
    </w:pPr>
    <w:r w:rsidRPr="005925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430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71" w:rsidRDefault="005925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571" w:rsidRDefault="005925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571" w:rsidRPr="00592571" w:rsidRDefault="00592571">
      <w:r w:rsidRPr="00592571">
        <w:separator/>
      </w:r>
    </w:p>
  </w:footnote>
  <w:footnote w:type="continuationSeparator" w:id="0">
    <w:p w:rsidR="00592571" w:rsidRPr="00592571" w:rsidRDefault="00592571">
      <w:r w:rsidRPr="005925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71" w:rsidRPr="00592571" w:rsidRDefault="00592571">
    <w:pPr>
      <w:pStyle w:val="Sidhuvud"/>
    </w:pPr>
    <w:r w:rsidRPr="005925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190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71" w:rsidRDefault="005925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571" w:rsidRDefault="005925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71" w:rsidRPr="00592571" w:rsidRDefault="00592571">
    <w:pPr>
      <w:pStyle w:val="Sidhuvud"/>
    </w:pPr>
    <w:r w:rsidRPr="005925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831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71" w:rsidRDefault="005925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571" w:rsidRDefault="005925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71" w:rsidRPr="00592571" w:rsidRDefault="00592571">
    <w:pPr>
      <w:pStyle w:val="FSHNormal"/>
      <w:tabs>
        <w:tab w:val="right" w:pos="5840"/>
      </w:tabs>
    </w:pPr>
    <w:r w:rsidRPr="00592571">
      <w:br/>
    </w:r>
    <w:r w:rsidRPr="00592571">
      <w:fldChar w:fldCharType="begin" w:fldLock="1"/>
    </w:r>
    <w:r w:rsidRPr="00592571">
      <w:instrText xml:space="preserve"> DOCPROPERTY</w:instrText>
    </w:r>
    <w:r w:rsidRPr="00592571">
      <w:rPr>
        <w:sz w:val="18"/>
      </w:rPr>
      <w:instrText xml:space="preserve"> "YearUser" *\charformat </w:instrText>
    </w:r>
    <w:r w:rsidRPr="00592571">
      <w:fldChar w:fldCharType="separate"/>
    </w:r>
    <w:r w:rsidRPr="00592571">
      <w:t>2008/09</w:t>
    </w:r>
    <w:r w:rsidRPr="00592571">
      <w:fldChar w:fldCharType="end"/>
    </w:r>
    <w:r w:rsidRPr="00592571">
      <w:t xml:space="preserve"> </w:t>
    </w:r>
    <w:r w:rsidRPr="00592571">
      <w:tab/>
      <w:t xml:space="preserve">mnr: </w:t>
    </w:r>
    <w:r w:rsidRPr="00592571">
      <w:fldChar w:fldCharType="begin" w:fldLock="1"/>
    </w:r>
    <w:r w:rsidRPr="00592571">
      <w:instrText xml:space="preserve"> DOCPROPERTY</w:instrText>
    </w:r>
    <w:r w:rsidRPr="00592571">
      <w:rPr>
        <w:sz w:val="18"/>
      </w:rPr>
      <w:instrText xml:space="preserve"> "Motionsnummer" *\charformat </w:instrText>
    </w:r>
    <w:r w:rsidRPr="00592571">
      <w:fldChar w:fldCharType="separate"/>
    </w:r>
    <w:r w:rsidRPr="00592571">
      <w:t>Sk363</w:t>
    </w:r>
    <w:r w:rsidRPr="00592571">
      <w:fldChar w:fldCharType="end"/>
    </w:r>
    <w:r w:rsidRPr="00592571">
      <w:br/>
    </w:r>
    <w:r w:rsidRPr="00592571">
      <w:fldChar w:fldCharType="begin" w:fldLock="1"/>
    </w:r>
    <w:r w:rsidRPr="00592571">
      <w:instrText xml:space="preserve"> DOCPROPERTY</w:instrText>
    </w:r>
    <w:r w:rsidRPr="00592571">
      <w:rPr>
        <w:sz w:val="18"/>
      </w:rPr>
      <w:instrText xml:space="preserve"> "Samling" *\charformat </w:instrText>
    </w:r>
    <w:r w:rsidRPr="00592571">
      <w:fldChar w:fldCharType="end"/>
    </w:r>
    <w:r w:rsidRPr="00592571">
      <w:tab/>
      <w:t xml:space="preserve">pnr: </w:t>
    </w:r>
    <w:r w:rsidRPr="00592571">
      <w:fldChar w:fldCharType="begin" w:fldLock="1"/>
    </w:r>
    <w:r w:rsidRPr="00592571">
      <w:instrText xml:space="preserve"> DOCPROPERTY</w:instrText>
    </w:r>
    <w:r w:rsidRPr="00592571">
      <w:rPr>
        <w:sz w:val="18"/>
      </w:rPr>
      <w:instrText xml:space="preserve"> "Partinummer" *\charformat </w:instrText>
    </w:r>
    <w:r w:rsidRPr="00592571">
      <w:fldChar w:fldCharType="separate"/>
    </w:r>
    <w:r w:rsidRPr="00592571">
      <w:t>s30044</w:t>
    </w:r>
    <w:r w:rsidRPr="00592571">
      <w:fldChar w:fldCharType="end"/>
    </w:r>
  </w:p>
  <w:p w:rsidR="00592571" w:rsidRPr="00592571" w:rsidRDefault="00592571">
    <w:pPr>
      <w:pStyle w:val="FSHRub1"/>
    </w:pPr>
    <w:r w:rsidRPr="00592571">
      <w:t>Motion till riksdagen</w:t>
    </w:r>
    <w:r w:rsidRPr="00592571">
      <w:br/>
    </w:r>
    <w:r w:rsidRPr="00592571">
      <w:fldChar w:fldCharType="begin" w:fldLock="1"/>
    </w:r>
    <w:r w:rsidRPr="00592571">
      <w:instrText xml:space="preserve"> DOCPROPERTY "YearUser" *\charformat </w:instrText>
    </w:r>
    <w:r w:rsidRPr="00592571">
      <w:fldChar w:fldCharType="separate"/>
    </w:r>
    <w:r w:rsidRPr="00592571">
      <w:t>2008/09</w:t>
    </w:r>
    <w:r w:rsidRPr="00592571">
      <w:fldChar w:fldCharType="end"/>
    </w:r>
    <w:r w:rsidRPr="00592571">
      <w:t>:</w:t>
    </w:r>
    <w:r w:rsidRPr="00592571">
      <w:fldChar w:fldCharType="begin" w:fldLock="1"/>
    </w:r>
    <w:r w:rsidRPr="00592571">
      <w:instrText xml:space="preserve"> DOCPROPERTY "Motionsnummer" *\charformat </w:instrText>
    </w:r>
    <w:r w:rsidRPr="00592571">
      <w:fldChar w:fldCharType="separate"/>
    </w:r>
    <w:r w:rsidRPr="00592571">
      <w:t>Sk363</w:t>
    </w:r>
    <w:r w:rsidRPr="00592571">
      <w:fldChar w:fldCharType="end"/>
    </w:r>
  </w:p>
  <w:p w:rsidR="00592571" w:rsidRPr="00592571" w:rsidRDefault="00592571">
    <w:pPr>
      <w:pStyle w:val="FSHNormalS5"/>
    </w:pPr>
    <w:r w:rsidRPr="00592571">
      <w:fldChar w:fldCharType="begin" w:fldLock="1"/>
    </w:r>
    <w:r w:rsidRPr="00592571">
      <w:instrText xml:space="preserve"> DOCPROPERTY "MotionarText" *\charformat </w:instrText>
    </w:r>
    <w:r w:rsidRPr="00592571">
      <w:fldChar w:fldCharType="separate"/>
    </w:r>
    <w:r w:rsidRPr="00592571">
      <w:t>av Lennart Axelsson m.fl. (s)</w:t>
    </w:r>
    <w:r w:rsidRPr="00592571">
      <w:fldChar w:fldCharType="end"/>
    </w:r>
    <w:r w:rsidRPr="00592571">
      <w:br/>
    </w:r>
    <w:r w:rsidRPr="00592571">
      <w:fldChar w:fldCharType="begin" w:fldLock="1"/>
    </w:r>
    <w:r w:rsidRPr="00592571">
      <w:instrText xml:space="preserve"> DOCPROPERTY "SvarFrasKort" *\charformat </w:instrText>
    </w:r>
    <w:r w:rsidRPr="00592571">
      <w:fldChar w:fldCharType="end"/>
    </w:r>
  </w:p>
  <w:p w:rsidR="00592571" w:rsidRPr="00592571" w:rsidRDefault="00592571">
    <w:pPr>
      <w:pStyle w:val="FSHTitel"/>
    </w:pPr>
    <w:r w:rsidRPr="00592571">
      <w:fldChar w:fldCharType="begin" w:fldLock="1"/>
    </w:r>
    <w:r w:rsidRPr="00592571">
      <w:instrText xml:space="preserve"> DOCPROPERTY</w:instrText>
    </w:r>
    <w:r w:rsidRPr="00592571">
      <w:rPr>
        <w:sz w:val="18"/>
      </w:rPr>
      <w:instrText xml:space="preserve"> "RubrikSvar" *\charformat </w:instrText>
    </w:r>
    <w:r w:rsidRPr="00592571">
      <w:fldChar w:fldCharType="separate"/>
    </w:r>
    <w:r w:rsidRPr="00592571">
      <w:t>Lika skatt på pension och arbete</w:t>
    </w:r>
    <w:r w:rsidRPr="00592571">
      <w:fldChar w:fldCharType="end"/>
    </w:r>
  </w:p>
  <w:p w:rsidR="00592571" w:rsidRPr="00592571" w:rsidRDefault="00592571">
    <w:pPr>
      <w:pStyle w:val="Normal00"/>
    </w:pPr>
  </w:p>
  <w:p w:rsidR="00592571" w:rsidRPr="00592571" w:rsidRDefault="005925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8772472">
    <w:abstractNumId w:val="8"/>
  </w:num>
  <w:num w:numId="2" w16cid:durableId="1011420023">
    <w:abstractNumId w:val="9"/>
  </w:num>
  <w:num w:numId="3" w16cid:durableId="229846195">
    <w:abstractNumId w:val="8"/>
  </w:num>
  <w:num w:numId="4" w16cid:durableId="2043093893">
    <w:abstractNumId w:val="9"/>
  </w:num>
  <w:num w:numId="5" w16cid:durableId="1742940990">
    <w:abstractNumId w:val="13"/>
  </w:num>
  <w:num w:numId="6" w16cid:durableId="717554789">
    <w:abstractNumId w:val="10"/>
  </w:num>
  <w:num w:numId="7" w16cid:durableId="1356417300">
    <w:abstractNumId w:val="11"/>
  </w:num>
  <w:num w:numId="8" w16cid:durableId="929892295">
    <w:abstractNumId w:val="12"/>
  </w:num>
  <w:num w:numId="9" w16cid:durableId="196044252">
    <w:abstractNumId w:val="8"/>
  </w:num>
  <w:num w:numId="10" w16cid:durableId="1873760476">
    <w:abstractNumId w:val="3"/>
  </w:num>
  <w:num w:numId="11" w16cid:durableId="1468426283">
    <w:abstractNumId w:val="2"/>
  </w:num>
  <w:num w:numId="12" w16cid:durableId="221256778">
    <w:abstractNumId w:val="1"/>
  </w:num>
  <w:num w:numId="13" w16cid:durableId="1985694777">
    <w:abstractNumId w:val="0"/>
  </w:num>
  <w:num w:numId="14" w16cid:durableId="1763136597">
    <w:abstractNumId w:val="9"/>
  </w:num>
  <w:num w:numId="15" w16cid:durableId="63913455">
    <w:abstractNumId w:val="7"/>
  </w:num>
  <w:num w:numId="16" w16cid:durableId="1235629931">
    <w:abstractNumId w:val="6"/>
  </w:num>
  <w:num w:numId="17" w16cid:durableId="801122204">
    <w:abstractNumId w:val="5"/>
  </w:num>
  <w:num w:numId="18" w16cid:durableId="1257206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99D78A8-D549-43A5-883F-469923DCA1D3},{8317479B-E5A0-43FD-800C-48A2454BA1AC},{7AA46784-AE4D-4AE0-9742-10FB2822699D},{B956ED79-82BF-4E87-9D1C-0C5F8EC760E3},{349DFFC3-1610-4F4F-810F-7A45AFC8CD38}"/>
  </w:docVars>
  <w:rsids>
    <w:rsidRoot w:val="002721BF"/>
    <w:rsid w:val="002721BF"/>
    <w:rsid w:val="005925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E01EAB7-2EA0-40B6-B751-A871D364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540824">
      <w:bodyDiv w:val="1"/>
      <w:marLeft w:val="0"/>
      <w:marRight w:val="0"/>
      <w:marTop w:val="0"/>
      <w:marBottom w:val="0"/>
      <w:divBdr>
        <w:top w:val="none" w:sz="0" w:space="0" w:color="auto"/>
        <w:left w:val="none" w:sz="0" w:space="0" w:color="auto"/>
        <w:bottom w:val="none" w:sz="0" w:space="0" w:color="auto"/>
        <w:right w:val="none" w:sz="0" w:space="0" w:color="auto"/>
      </w:divBdr>
    </w:div>
    <w:div w:id="202062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1713</Characters>
  <Application>Microsoft Office Word</Application>
  <DocSecurity>4</DocSecurity>
  <Lines>38</Lines>
  <Paragraphs>17</Paragraphs>
  <ScaleCrop>false</ScaleCrop>
  <HeadingPairs>
    <vt:vector size="2" baseType="variant">
      <vt:variant>
        <vt:lpstr>Rubrik</vt:lpstr>
      </vt:variant>
      <vt:variant>
        <vt:i4>1</vt:i4>
      </vt:variant>
    </vt:vector>
  </HeadingPairs>
  <TitlesOfParts>
    <vt:vector size="1" baseType="lpstr">
      <vt:lpstr>s30044</vt:lpstr>
    </vt:vector>
  </TitlesOfParts>
  <Company>Riksdagen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s30044</dc:title>
  <dc:subject>s30044</dc:subject>
  <dc:creator>Riksdagen</dc:creator>
  <cp:keywords>Riksdagen</cp:keywords>
  <dc:description>TKG-ktrl, MSMQ4mb, PersReg-Distribution mm b-&gt;ny fplogga</dc:description>
  <cp:lastModifiedBy>Lars Brink</cp:lastModifiedBy>
  <cp:revision>2</cp:revision>
  <cp:lastPrinted>2009-01-24T08:32:00Z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skatt på pension och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skatt på pension och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(s)\Ernkrans, Matilda (s)\Sachet, Ameer (s)\Jansson, Eva-Lena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Matilda Ernkrans (s), Ameer Sachet (s), Eva-Lena Jansson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20082009000000000115000300440069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20082009000000000115000300440069</vt:lpwstr>
  </property>
  <property fmtid="{D5CDD505-2E9C-101B-9397-08002B2CF9AE}" pid="50" name="nummer">
    <vt:lpwstr>363</vt:lpwstr>
  </property>
  <property fmtid="{D5CDD505-2E9C-101B-9397-08002B2CF9AE}" pid="51" name="utskottsbeteckning">
    <vt:lpwstr>Sk</vt:lpwstr>
  </property>
  <property fmtid="{D5CDD505-2E9C-101B-9397-08002B2CF9AE}" pid="52" name="GlobalUID">
    <vt:lpwstr>{C5DF3B54-01AE-4BB8-884D-97BCA9A06C59}</vt:lpwstr>
  </property>
  <property fmtid="{D5CDD505-2E9C-101B-9397-08002B2CF9AE}" pid="53" name="Överföringar">
    <vt:i4>0</vt:i4>
  </property>
  <property fmtid="{D5CDD505-2E9C-101B-9397-08002B2CF9AE}" pid="54" name="Checksum">
    <vt:lpwstr>*1006552785654*</vt:lpwstr>
  </property>
  <property fmtid="{D5CDD505-2E9C-101B-9397-08002B2CF9AE}" pid="55" name="skuggnummer">
    <vt:lpwstr>2204</vt:lpwstr>
  </property>
  <property fmtid="{D5CDD505-2E9C-101B-9397-08002B2CF9AE}" pid="56" name="urixVersion">
    <vt:lpwstr>3.2.0.8</vt:lpwstr>
  </property>
  <property fmtid="{D5CDD505-2E9C-101B-9397-08002B2CF9AE}" pid="57" name="urixOrigin">
    <vt:lpwstr>090402 09:52:29.394</vt:lpwstr>
  </property>
  <property fmtid="{D5CDD505-2E9C-101B-9397-08002B2CF9AE}" pid="58" name="urixGuid">
    <vt:lpwstr>{8F13EA32-F779-4D60-97EF-0D21835F4FAB}</vt:lpwstr>
  </property>
</Properties>
</file>