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17 oktober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26 september och onsdagen den 27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Moa-Lisa Fransson som suppleant i valprövningsnämnden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2017/18:19 av Helena Lindahl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hos polisen i Region nord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2017/18:FPM5 Resiliens, avskräckning och försvar: ett starkt cyberförsvar för EU </w:t>
            </w:r>
            <w:r>
              <w:rPr>
                <w:i/>
                <w:iCs/>
                <w:rtl w:val="0"/>
              </w:rPr>
              <w:t>JOIN(2017) 450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2017/18:FiU9 Riksrevisorernas årliga rapport 2017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2017/18:SoU3 Anpassningar till EU:s nya förordningar om medicinteknik – del 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2017/18:SoU4 Riksrevisionens slutrapport om statens styrning på vårdområdet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2017/18:TU2 Tillsyn över vissa installationer för alternativa 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2017/18:MJU3 Ändringar i fiskelagen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2017/18:8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ökade ekonomiska stödet till solceller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2017/18:13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Vinsttaket och välfärdskonsekvenserna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2016/17:602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Brister i postgången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ansträngningar för Ali Gharavi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Stranderosion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2017/18:12 av Cecilie Tenfjord-Toftby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Trafiksatsningar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2017/18:16 av Magnus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nya dragningen av E22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2017/18:18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Säkerhetsbrister hos Transportstyrelsen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17 oktober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2017-10-17</SAFIR_Sammantradesdatum_Doc>
    <SAFIR_SammantradeID xmlns="C07A1A6C-0B19-41D9-BDF8-F523BA3921EB">92e6fafd-9fe0-4f4a-91e6-3fa0519d5c77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53117309-7538-42D2-84FB-49A7A7A0AF8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oktober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