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C679EF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63096" w:rsidRDefault="00363096" w14:paraId="1E4A8B5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EB0A9387B8E485785AC017F38BD96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de99d0e-9171-4195-868b-ad9635a7137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tillsätta en utredning i syfte att skärpa straffen för föräldrar eller andra personer som medverkar till kvinnlig könsstympning,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0750A2C09D42A2A763705185713EC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74A7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C6783" w:rsidP="00CC6783" w:rsidRDefault="00CC6783" w14:paraId="76667ED1" w14:textId="4017E88C">
      <w:pPr>
        <w:pStyle w:val="Normalutanindragellerluft"/>
      </w:pPr>
      <w:r>
        <w:t xml:space="preserve">Enligt </w:t>
      </w:r>
      <w:r w:rsidR="00EF2404">
        <w:t>S</w:t>
      </w:r>
      <w:r>
        <w:t xml:space="preserve">ocialstyrelsens beräkning 2021 uppskattades ca 68 000 kvinnor i Sverige ha utsatts för könsstympning. Därtill beräknades 13 000 – 23 000 flickor </w:t>
      </w:r>
      <w:r w:rsidR="009621CE">
        <w:t xml:space="preserve">riskera </w:t>
      </w:r>
      <w:r>
        <w:t xml:space="preserve">att utsättas för det. </w:t>
      </w:r>
    </w:p>
    <w:p xmlns:w14="http://schemas.microsoft.com/office/word/2010/wordml" w:rsidR="00CC6783" w:rsidP="00CC6783" w:rsidRDefault="00AA55AB" w14:paraId="438BCCAC" w14:textId="5457C300">
      <w:pPr>
        <w:ind w:firstLine="0"/>
      </w:pPr>
      <w:r>
        <w:tab/>
      </w:r>
      <w:r w:rsidR="00CC6783">
        <w:t xml:space="preserve">Kvinnlig </w:t>
      </w:r>
      <w:r w:rsidR="009621CE">
        <w:t xml:space="preserve">könsstympning, </w:t>
      </w:r>
      <w:r w:rsidR="00CC6783">
        <w:t xml:space="preserve">som även ibland benämns </w:t>
      </w:r>
      <w:r w:rsidR="009621CE">
        <w:t>kvinnlig omskärelse</w:t>
      </w:r>
      <w:r w:rsidR="00CC6783">
        <w:t xml:space="preserve">, </w:t>
      </w:r>
      <w:r w:rsidR="009621CE">
        <w:t xml:space="preserve">är ett fruktansvärt ingrepp som kan orsaka såväl fysiska, psykiska, sociala som sexuella besvär för de drabbade. Det </w:t>
      </w:r>
      <w:r w:rsidR="00CC6783">
        <w:t xml:space="preserve">har ingen plats i vårt samhälle och </w:t>
      </w:r>
      <w:r w:rsidR="009621CE">
        <w:t xml:space="preserve">ska motverkas med full kraft. </w:t>
      </w:r>
      <w:r w:rsidR="00CC6783">
        <w:t>Då det ofta är föräldrar som utsätter sina döttrar för detta bör för det första föräld</w:t>
      </w:r>
      <w:r w:rsidR="00EF2404">
        <w:t xml:space="preserve">rar </w:t>
      </w:r>
      <w:r w:rsidR="009621CE">
        <w:t>s</w:t>
      </w:r>
      <w:r w:rsidR="00CC6783">
        <w:t xml:space="preserve">om medverkat </w:t>
      </w:r>
      <w:r w:rsidR="009621CE">
        <w:t xml:space="preserve">till </w:t>
      </w:r>
      <w:r w:rsidR="00CC6783">
        <w:t>eller i handling inte motverkat företeelsen</w:t>
      </w:r>
      <w:r w:rsidR="009621CE">
        <w:t xml:space="preserve"> fråntas vårdnaden för alla sina barn</w:t>
      </w:r>
      <w:r w:rsidR="00CC6783">
        <w:t>. Därtill bör straffe</w:t>
      </w:r>
      <w:r w:rsidR="009621CE">
        <w:t>t</w:t>
      </w:r>
      <w:r w:rsidR="00CC6783">
        <w:t xml:space="preserve"> för den som utsätter sitt barn för denna gärning </w:t>
      </w:r>
      <w:r w:rsidR="009621CE">
        <w:t>vara fängelse under lång tid.</w:t>
      </w:r>
      <w:r w:rsidR="00CC6783">
        <w:t xml:space="preserve"> </w:t>
      </w:r>
    </w:p>
    <w:p xmlns:w14="http://schemas.microsoft.com/office/word/2010/wordml" w:rsidR="00CC6783" w:rsidP="00CC6783" w:rsidRDefault="00AA55AB" w14:paraId="10F049A0" w14:textId="7EDB991B">
      <w:pPr>
        <w:ind w:firstLine="0"/>
      </w:pPr>
      <w:r>
        <w:tab/>
      </w:r>
      <w:r w:rsidR="00CC6783">
        <w:t>Genom hårdare straff och att föräldrarna mister vårdnad</w:t>
      </w:r>
      <w:r w:rsidR="009621CE">
        <w:t>en</w:t>
      </w:r>
      <w:r w:rsidR="00CC6783">
        <w:t xml:space="preserve"> om alla sina barn kan samhället </w:t>
      </w:r>
      <w:r w:rsidR="00EF2404">
        <w:t xml:space="preserve">bättre </w:t>
      </w:r>
      <w:r w:rsidR="00CC6783">
        <w:t xml:space="preserve">skydda unga som annars riskerar </w:t>
      </w:r>
      <w:r w:rsidR="00EF2404">
        <w:t xml:space="preserve">att </w:t>
      </w:r>
      <w:r w:rsidR="00CC6783">
        <w:t xml:space="preserve">växa upp med irreparabla skador. </w:t>
      </w:r>
    </w:p>
    <w:p xmlns:w14="http://schemas.microsoft.com/office/word/2010/wordml" w:rsidRPr="00CC6783" w:rsidR="00CC6783" w:rsidP="00CC6783" w:rsidRDefault="00CC6783" w14:paraId="2DBD125E" w14:textId="10DBB9C5">
      <w:pPr>
        <w:ind w:firstLine="0"/>
      </w:pPr>
      <w:r>
        <w:t xml:space="preserve">Regeringen bör därför omedelbart se över </w:t>
      </w:r>
      <w:r w:rsidR="00EF2404">
        <w:t xml:space="preserve">möjligheten att kraftigt skärpa </w:t>
      </w:r>
      <w:r>
        <w:t>lagstiftning</w:t>
      </w:r>
      <w:r w:rsidR="00EF2404">
        <w:t>en</w:t>
      </w:r>
      <w:r>
        <w:t xml:space="preserve"> så att ingen flicka i framtiden ska behöva riskera utsättas för </w:t>
      </w:r>
      <w:r w:rsidR="00EF2404">
        <w:t>könsstympning</w:t>
      </w:r>
      <w:r>
        <w:t xml:space="preserve">. </w:t>
      </w:r>
    </w:p>
    <w:p xmlns:w14="http://schemas.microsoft.com/office/word/2010/wordml" w:rsidR="00BB6339" w:rsidP="008E0FE2" w:rsidRDefault="00BB6339" w14:paraId="754B2A6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7F00C1EA09469B9D6172F5EE356139"/>
        </w:placeholder>
      </w:sdtPr>
      <w:sdtEndPr/>
      <w:sdtContent>
        <w:p xmlns:w14="http://schemas.microsoft.com/office/word/2010/wordml" w:rsidR="00363096" w:rsidP="00363096" w:rsidRDefault="00363096" w14:paraId="5159F57A" w14:textId="77777777">
          <w:pPr/>
          <w:r/>
        </w:p>
        <w:p xmlns:w14="http://schemas.microsoft.com/office/word/2010/wordml" w:rsidR="00363096" w:rsidP="00363096" w:rsidRDefault="00363096" w14:paraId="0E5C72FE" w14:textId="0E19832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Resare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27B557A" w14:textId="0BB43C5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58BC" w14:textId="77777777" w:rsidR="003D092E" w:rsidRDefault="003D092E" w:rsidP="000C1CAD">
      <w:pPr>
        <w:spacing w:line="240" w:lineRule="auto"/>
      </w:pPr>
      <w:r>
        <w:separator/>
      </w:r>
    </w:p>
  </w:endnote>
  <w:endnote w:type="continuationSeparator" w:id="0">
    <w:p w14:paraId="0CF28933" w14:textId="77777777" w:rsidR="003D092E" w:rsidRDefault="003D09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82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00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8E27" w14:textId="2207553D" w:rsidR="00262EA3" w:rsidRPr="00363096" w:rsidRDefault="00262EA3" w:rsidP="003630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9345" w14:textId="77777777" w:rsidR="003D092E" w:rsidRDefault="003D092E" w:rsidP="000C1CAD">
      <w:pPr>
        <w:spacing w:line="240" w:lineRule="auto"/>
      </w:pPr>
      <w:r>
        <w:separator/>
      </w:r>
    </w:p>
  </w:footnote>
  <w:footnote w:type="continuationSeparator" w:id="0">
    <w:p w14:paraId="3A2E2EAF" w14:textId="77777777" w:rsidR="003D092E" w:rsidRDefault="003D09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57968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0A129C" wp14:anchorId="463F86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3096" w14:paraId="22190A2F" w14:textId="63F8B4B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82D37EEE004A528A820C970D4C6014"/>
                              </w:placeholder>
                              <w:text/>
                            </w:sdtPr>
                            <w:sdtEndPr/>
                            <w:sdtContent>
                              <w:r w:rsidR="00CC67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C7B908026C41E898A55EC4A6E59A47"/>
                              </w:placeholder>
                              <w:text/>
                            </w:sdtPr>
                            <w:sdtEndPr/>
                            <w:sdtContent>
                              <w:r w:rsidR="00D26762">
                                <w:t>1699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3F86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3096" w14:paraId="22190A2F" w14:textId="63F8B4B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82D37EEE004A528A820C970D4C6014"/>
                        </w:placeholder>
                        <w:text/>
                      </w:sdtPr>
                      <w:sdtEndPr/>
                      <w:sdtContent>
                        <w:r w:rsidR="00CC67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C7B908026C41E898A55EC4A6E59A47"/>
                        </w:placeholder>
                        <w:text/>
                      </w:sdtPr>
                      <w:sdtEndPr/>
                      <w:sdtContent>
                        <w:r w:rsidR="00D26762">
                          <w:t>1699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A0CA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654FA8" w14:textId="77777777">
    <w:pPr>
      <w:jc w:val="right"/>
    </w:pPr>
  </w:p>
  <w:p w:rsidR="00262EA3" w:rsidP="00776B74" w:rsidRDefault="00262EA3" w14:paraId="20ADC6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63096" w14:paraId="6BD9BA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381F64" wp14:anchorId="3378A3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3096" w14:paraId="1AC3733F" w14:textId="5C4D462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C678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6762">
          <w:t>1699</w:t>
        </w:r>
      </w:sdtContent>
    </w:sdt>
  </w:p>
  <w:p w:rsidRPr="008227B3" w:rsidR="00262EA3" w:rsidP="008227B3" w:rsidRDefault="00363096" w14:paraId="5728E8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3096" w14:paraId="576725A1" w14:textId="3DF5EE5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:3785</w:t>
        </w:r>
      </w:sdtContent>
    </w:sdt>
  </w:p>
  <w:p w:rsidR="00262EA3" w:rsidP="00E03A3D" w:rsidRDefault="00363096" w14:paraId="2B1B7645" w14:textId="3D1DC67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F82D37EEE004A528A820C970D4C6014"/>
        </w:placeholder>
        <w15:appearance w15:val="hidden"/>
        <w:text/>
      </w:sdtPr>
      <w:sdtEndPr/>
      <w:sdtContent>
        <w:r>
          <w:t>av Magnus Resare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6C7B908026C41E898A55EC4A6E59A47"/>
      </w:placeholder>
      <w:text/>
    </w:sdtPr>
    <w:sdtEndPr/>
    <w:sdtContent>
      <w:p w:rsidR="00262EA3" w:rsidP="00283E0F" w:rsidRDefault="00CC6783" w14:paraId="5794F44E" w14:textId="58CFE1E7">
        <w:pPr>
          <w:pStyle w:val="FSHRub2"/>
        </w:pPr>
        <w:r>
          <w:t>Åtgärder för att motverka kvinnlig könsstympning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6D39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678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F1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096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92E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166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1C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5AB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783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76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404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9E602"/>
  <w15:chartTrackingRefBased/>
  <w15:docId w15:val="{2CA87A20-5051-43AF-A3D5-5762050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0A9387B8E485785AC017F38BD9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2BF13-C833-4023-8D58-3E045EADD495}"/>
      </w:docPartPr>
      <w:docPartBody>
        <w:p w:rsidR="00640F14" w:rsidRDefault="004056B0">
          <w:pPr>
            <w:pStyle w:val="0EB0A9387B8E485785AC017F38BD96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87ABEA097F427488AD015B1ACD8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C92C0-5715-4754-9A6B-D90C1D5D4895}"/>
      </w:docPartPr>
      <w:docPartBody>
        <w:p w:rsidR="00640F14" w:rsidRDefault="004056B0">
          <w:pPr>
            <w:pStyle w:val="6A87ABEA097F427488AD015B1ACD8AB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90750A2C09D42A2A763705185713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42ACF-2552-4F22-950D-FD51E6F54274}"/>
      </w:docPartPr>
      <w:docPartBody>
        <w:p w:rsidR="00640F14" w:rsidRDefault="004056B0">
          <w:pPr>
            <w:pStyle w:val="C90750A2C09D42A2A763705185713E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7F00C1EA09469B9D6172F5EE356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0FF99-2461-429C-A5C3-B1DD0ACA0D27}"/>
      </w:docPartPr>
      <w:docPartBody>
        <w:p w:rsidR="00640F14" w:rsidRDefault="004056B0">
          <w:pPr>
            <w:pStyle w:val="2B7F00C1EA09469B9D6172F5EE35613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F82D37EEE004A528A820C970D4C6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F47C0-2297-4759-A823-059020063DAC}"/>
      </w:docPartPr>
      <w:docPartBody>
        <w:p w:rsidR="00640F14" w:rsidRDefault="004056B0">
          <w:pPr>
            <w:pStyle w:val="0F82D37EEE004A528A820C970D4C60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C7B908026C41E898A55EC4A6E59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FCE93-77B6-40A6-BA40-6A1F0A894315}"/>
      </w:docPartPr>
      <w:docPartBody>
        <w:p w:rsidR="00640F14" w:rsidRDefault="004056B0">
          <w:pPr>
            <w:pStyle w:val="F6C7B908026C41E898A55EC4A6E59A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14"/>
    <w:rsid w:val="004056B0"/>
    <w:rsid w:val="006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B0A9387B8E485785AC017F38BD96B3">
    <w:name w:val="0EB0A9387B8E485785AC017F38BD96B3"/>
  </w:style>
  <w:style w:type="paragraph" w:customStyle="1" w:styleId="6A87ABEA097F427488AD015B1ACD8ABF">
    <w:name w:val="6A87ABEA097F427488AD015B1ACD8ABF"/>
  </w:style>
  <w:style w:type="paragraph" w:customStyle="1" w:styleId="C90750A2C09D42A2A763705185713EC5">
    <w:name w:val="C90750A2C09D42A2A763705185713EC5"/>
  </w:style>
  <w:style w:type="paragraph" w:customStyle="1" w:styleId="2B7F00C1EA09469B9D6172F5EE356139">
    <w:name w:val="2B7F00C1EA09469B9D6172F5EE356139"/>
  </w:style>
  <w:style w:type="paragraph" w:customStyle="1" w:styleId="0F82D37EEE004A528A820C970D4C6014">
    <w:name w:val="0F82D37EEE004A528A820C970D4C6014"/>
  </w:style>
  <w:style w:type="paragraph" w:customStyle="1" w:styleId="F6C7B908026C41E898A55EC4A6E59A47">
    <w:name w:val="F6C7B908026C41E898A55EC4A6E59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0769C-5B93-4BCF-A222-6DCFBEB82A92}"/>
</file>

<file path=customXml/itemProps2.xml><?xml version="1.0" encoding="utf-8"?>
<ds:datastoreItem xmlns:ds="http://schemas.openxmlformats.org/officeDocument/2006/customXml" ds:itemID="{680F29FB-B6CE-45FE-A74F-CF7C7BE79383}"/>
</file>

<file path=customXml/itemProps3.xml><?xml version="1.0" encoding="utf-8"?>
<ds:datastoreItem xmlns:ds="http://schemas.openxmlformats.org/officeDocument/2006/customXml" ds:itemID="{2A70128F-819A-49C7-A61B-CDC7F43D75E3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1161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Motverka kvinnlig könsstympning</vt:lpstr>
      <vt:lpstr>
      </vt:lpstr>
    </vt:vector>
  </TitlesOfParts>
  <Company>Sveriges riksdag</Company>
  <LinksUpToDate>false</LinksUpToDate>
  <CharactersWithSpaces>1367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