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3875" w14:textId="77777777" w:rsidR="00A73DFC" w:rsidRDefault="00A73DFC" w:rsidP="00A73DFC">
      <w:pPr>
        <w:pStyle w:val="Rubrik"/>
      </w:pPr>
      <w:r>
        <w:t xml:space="preserve">Svar på fråga </w:t>
      </w:r>
      <w:r w:rsidRPr="00A73DFC">
        <w:t xml:space="preserve">2020/21:594 </w:t>
      </w:r>
      <w:r>
        <w:t xml:space="preserve">av </w:t>
      </w:r>
      <w:r w:rsidRPr="00A73DFC">
        <w:t>Louise Meijer (M)</w:t>
      </w:r>
      <w:r>
        <w:t xml:space="preserve"> </w:t>
      </w:r>
    </w:p>
    <w:p w14:paraId="4716B6F9" w14:textId="77777777" w:rsidR="00A73DFC" w:rsidRDefault="00A73DFC" w:rsidP="00A73DFC">
      <w:pPr>
        <w:pStyle w:val="Rubrik"/>
      </w:pPr>
      <w:r w:rsidRPr="00A73DFC">
        <w:t xml:space="preserve">Elektronisk kommunikation på </w:t>
      </w:r>
      <w:proofErr w:type="spellStart"/>
      <w:r w:rsidRPr="00A73DFC">
        <w:t>Si</w:t>
      </w:r>
      <w:r w:rsidR="009A7F45">
        <w:t>S</w:t>
      </w:r>
      <w:proofErr w:type="spellEnd"/>
      <w:r w:rsidRPr="00A73DFC">
        <w:t>-boenden</w:t>
      </w:r>
    </w:p>
    <w:p w14:paraId="4D763976" w14:textId="77777777" w:rsidR="00A73DFC" w:rsidRPr="00FB6B7F" w:rsidRDefault="00A73DFC" w:rsidP="00033D8A">
      <w:pPr>
        <w:pStyle w:val="Brdtext"/>
      </w:pPr>
      <w:r w:rsidRPr="00FB6B7F">
        <w:t>Louise Meijer har frågat mig</w:t>
      </w:r>
      <w:bookmarkStart w:id="0" w:name="_GoBack"/>
      <w:bookmarkEnd w:id="0"/>
      <w:r w:rsidRPr="00FB6B7F">
        <w:t xml:space="preserve"> om jag avser att vidta några åtgärder för att förändra tillgången till elektronisk kommunikation på </w:t>
      </w:r>
      <w:proofErr w:type="spellStart"/>
      <w:r w:rsidRPr="00FB6B7F">
        <w:t>Si</w:t>
      </w:r>
      <w:r w:rsidR="009A7F45">
        <w:t>S</w:t>
      </w:r>
      <w:proofErr w:type="spellEnd"/>
      <w:r w:rsidRPr="00FB6B7F">
        <w:t>-hemmen.</w:t>
      </w:r>
    </w:p>
    <w:p w14:paraId="4B8736E3" w14:textId="77777777" w:rsidR="0012359B" w:rsidRDefault="00D3374E" w:rsidP="00033D8A">
      <w:pPr>
        <w:pStyle w:val="Brdtext"/>
      </w:pPr>
      <w:r w:rsidRPr="00FB6B7F">
        <w:t xml:space="preserve">Det våldskapital som </w:t>
      </w:r>
      <w:r w:rsidR="009A7F45">
        <w:t xml:space="preserve">en del </w:t>
      </w:r>
      <w:r w:rsidR="0012359B">
        <w:t xml:space="preserve">av </w:t>
      </w:r>
      <w:r w:rsidRPr="00FB6B7F">
        <w:t>ungdomar</w:t>
      </w:r>
      <w:r w:rsidR="009A7F45">
        <w:t>na som vårdas inom Statens institutionsstyrelse (</w:t>
      </w:r>
      <w:proofErr w:type="spellStart"/>
      <w:r w:rsidR="009A7F45">
        <w:t>SiS</w:t>
      </w:r>
      <w:proofErr w:type="spellEnd"/>
      <w:r w:rsidR="009A7F45">
        <w:t>) särskilda ungdomshem</w:t>
      </w:r>
      <w:r w:rsidRPr="00FB6B7F">
        <w:t xml:space="preserve"> uppvisar</w:t>
      </w:r>
      <w:r w:rsidR="009A7F45">
        <w:t xml:space="preserve"> medför </w:t>
      </w:r>
      <w:r w:rsidRPr="00FB6B7F">
        <w:t xml:space="preserve">att </w:t>
      </w:r>
      <w:r w:rsidR="009A7F45">
        <w:t xml:space="preserve">myndigheten </w:t>
      </w:r>
      <w:r w:rsidRPr="00FB6B7F">
        <w:t>behöver arbeta målmedvetet med det säkerhetshöjande arbetet</w:t>
      </w:r>
      <w:r w:rsidR="009A7F45">
        <w:t>. S</w:t>
      </w:r>
      <w:r w:rsidRPr="00FB6B7F">
        <w:t xml:space="preserve">äkerheten vid de särskilda ungdomshemmen är </w:t>
      </w:r>
      <w:r w:rsidR="00562E3A">
        <w:t xml:space="preserve">också </w:t>
      </w:r>
      <w:r w:rsidRPr="00FB6B7F">
        <w:t xml:space="preserve">en viktig fråga för regeringen. </w:t>
      </w:r>
    </w:p>
    <w:p w14:paraId="1D518632" w14:textId="77777777" w:rsidR="00C97680" w:rsidRDefault="00C97680" w:rsidP="00033D8A">
      <w:pPr>
        <w:pStyle w:val="Brdtext"/>
      </w:pPr>
      <w:proofErr w:type="spellStart"/>
      <w:r w:rsidRPr="00C97680">
        <w:t>S</w:t>
      </w:r>
      <w:r w:rsidR="001D7659">
        <w:t>iS</w:t>
      </w:r>
      <w:proofErr w:type="spellEnd"/>
      <w:r w:rsidR="001D7659">
        <w:t xml:space="preserve"> </w:t>
      </w:r>
      <w:r w:rsidRPr="00C97680">
        <w:t>har idag rätt att själva fatta beslut om inskränkningar i rätten att använda elektroniska kommunikationstjänster. Detta enligt lagen (1990:52) med särskilda bestämmelser om vård av unga (LVU) och lagen (1998:603) om verkställighet av sluten ungdomsvård</w:t>
      </w:r>
      <w:r w:rsidR="00BD7187">
        <w:t xml:space="preserve"> (LSU)</w:t>
      </w:r>
      <w:r w:rsidRPr="00C97680">
        <w:t xml:space="preserve">. </w:t>
      </w:r>
      <w:r>
        <w:t xml:space="preserve">Myndigheten ska, i enlighet med en ändring i </w:t>
      </w:r>
      <w:r w:rsidR="009A7F45" w:rsidRPr="009A7F45">
        <w:t>regleringsbrevet för 2020</w:t>
      </w:r>
      <w:r>
        <w:t>,</w:t>
      </w:r>
      <w:r w:rsidR="009A7F45" w:rsidRPr="009A7F45">
        <w:t xml:space="preserve"> redogöra för hur och i vilken utsträckning myndigheten använder den särskilda befogenheten om begränsningar i rätten att använda elektroniska kommunikationstjänster inom ungdomsvården.</w:t>
      </w:r>
      <w:r w:rsidR="009A7F45">
        <w:t xml:space="preserve"> </w:t>
      </w:r>
    </w:p>
    <w:p w14:paraId="5B95FCEF" w14:textId="3168131A" w:rsidR="00033D8A" w:rsidRDefault="001D7659" w:rsidP="00033D8A">
      <w:pPr>
        <w:pStyle w:val="Brdtext"/>
      </w:pPr>
      <w:proofErr w:type="spellStart"/>
      <w:r>
        <w:t>SiS</w:t>
      </w:r>
      <w:proofErr w:type="spellEnd"/>
      <w:r w:rsidR="00C97680">
        <w:t xml:space="preserve"> har </w:t>
      </w:r>
      <w:r>
        <w:t xml:space="preserve">utöver ovanstående </w:t>
      </w:r>
      <w:r w:rsidR="00C97680">
        <w:t xml:space="preserve">även ett regeringsuppdrag att </w:t>
      </w:r>
      <w:r w:rsidR="0012359B" w:rsidRPr="0012359B">
        <w:t>planera för uppdelade säkerhetsklasser på de särskilda ungdomshemmen</w:t>
      </w:r>
      <w:r w:rsidR="009A7F45">
        <w:t xml:space="preserve"> och</w:t>
      </w:r>
      <w:r w:rsidR="0012359B" w:rsidRPr="0012359B">
        <w:t xml:space="preserve"> identifiera vilka avdelningar inom den slutna ungdomsvården som behöver stärka säkerheten</w:t>
      </w:r>
      <w:r w:rsidR="0012359B">
        <w:t xml:space="preserve">. </w:t>
      </w:r>
      <w:r>
        <w:t>Uppdraget ska redovisas för regeringen i mars nästa år.</w:t>
      </w:r>
      <w:r w:rsidR="000D6EA0">
        <w:t xml:space="preserve"> </w:t>
      </w:r>
      <w:r w:rsidR="000D6EA0" w:rsidRPr="00BB000E">
        <w:t xml:space="preserve">Ytterligare åtgärder </w:t>
      </w:r>
      <w:r w:rsidR="00763EA7" w:rsidRPr="00BB000E">
        <w:t xml:space="preserve">rörande elektroniska kommunikationstjänster </w:t>
      </w:r>
      <w:r w:rsidR="000D6EA0" w:rsidRPr="00BB000E">
        <w:t xml:space="preserve">bereds inom </w:t>
      </w:r>
      <w:r w:rsidR="00D25166">
        <w:t>R</w:t>
      </w:r>
      <w:r w:rsidR="000D6EA0" w:rsidRPr="00BB000E">
        <w:t>egeringskansliet.</w:t>
      </w:r>
    </w:p>
    <w:p w14:paraId="241555B0" w14:textId="77777777" w:rsidR="00C97680" w:rsidRDefault="001D7659" w:rsidP="00033D8A">
      <w:pPr>
        <w:pStyle w:val="Brdtext"/>
      </w:pPr>
      <w:r>
        <w:lastRenderedPageBreak/>
        <w:t>R</w:t>
      </w:r>
      <w:r w:rsidR="00C97680" w:rsidRPr="0012359B">
        <w:t xml:space="preserve">egeringen och samarbetspartierna </w:t>
      </w:r>
      <w:r>
        <w:t xml:space="preserve">har </w:t>
      </w:r>
      <w:r w:rsidR="00C97680" w:rsidRPr="0012359B">
        <w:t xml:space="preserve">i år gjort stora tillskott till </w:t>
      </w:r>
      <w:proofErr w:type="spellStart"/>
      <w:r w:rsidR="00C97680" w:rsidRPr="0012359B">
        <w:t>SiS</w:t>
      </w:r>
      <w:proofErr w:type="spellEnd"/>
      <w:r w:rsidR="00C97680" w:rsidRPr="0012359B">
        <w:t xml:space="preserve">. I </w:t>
      </w:r>
      <w:proofErr w:type="spellStart"/>
      <w:r w:rsidR="00C97680" w:rsidRPr="0012359B">
        <w:t>vårändringsbudgeten</w:t>
      </w:r>
      <w:proofErr w:type="spellEnd"/>
      <w:r w:rsidR="00C97680" w:rsidRPr="0012359B">
        <w:t xml:space="preserve"> ökades myndighetens anslag med 250 miljoner kronor, där en del av medlen används för att stärka säkerheten vid </w:t>
      </w:r>
      <w:proofErr w:type="spellStart"/>
      <w:r w:rsidR="00C97680" w:rsidRPr="0012359B">
        <w:t>SiS</w:t>
      </w:r>
      <w:proofErr w:type="spellEnd"/>
      <w:r w:rsidR="00C97680" w:rsidRPr="0012359B">
        <w:t xml:space="preserve"> särskilda ungdomshem. I budgetpropositionen 2021 har regeringen föreslagit ett tillskott om 100 miljoner kronor till </w:t>
      </w:r>
      <w:proofErr w:type="spellStart"/>
      <w:r w:rsidR="00C97680" w:rsidRPr="0012359B">
        <w:t>SiS</w:t>
      </w:r>
      <w:proofErr w:type="spellEnd"/>
      <w:r w:rsidR="00C97680" w:rsidRPr="0012359B">
        <w:t xml:space="preserve"> årligen från och med 2022, samt en anslagshöjning med 110 miljoner kronor för år 2021, medel som</w:t>
      </w:r>
      <w:r>
        <w:t xml:space="preserve"> framför allt är avsedda för säkerhet, kapacitets- och kvalitetsutveckling.</w:t>
      </w:r>
    </w:p>
    <w:p w14:paraId="6184F3E3" w14:textId="77777777" w:rsidR="001B2860" w:rsidRDefault="001B2860" w:rsidP="00033D8A">
      <w:pPr>
        <w:pStyle w:val="Brdtext"/>
      </w:pPr>
      <w:r>
        <w:t>Stockholm den 2 december 2020</w:t>
      </w:r>
    </w:p>
    <w:p w14:paraId="448D3916" w14:textId="77777777" w:rsidR="001B2860" w:rsidRDefault="001B2860" w:rsidP="00033D8A">
      <w:pPr>
        <w:pStyle w:val="Brdtext"/>
      </w:pPr>
    </w:p>
    <w:p w14:paraId="78D3D0DD" w14:textId="77777777" w:rsidR="001B2860" w:rsidRDefault="001B2860" w:rsidP="00033D8A">
      <w:pPr>
        <w:pStyle w:val="Brdtext"/>
      </w:pPr>
    </w:p>
    <w:p w14:paraId="7100A040" w14:textId="77777777" w:rsidR="001B2860" w:rsidRPr="00FB6B7F" w:rsidRDefault="001B2860" w:rsidP="00033D8A">
      <w:pPr>
        <w:pStyle w:val="Brdtext"/>
      </w:pPr>
      <w:r>
        <w:t>Lena Hallengren</w:t>
      </w:r>
    </w:p>
    <w:p w14:paraId="40109BBB" w14:textId="77777777" w:rsidR="005552AB" w:rsidRPr="00FB6B7F" w:rsidRDefault="005552AB" w:rsidP="005552AB">
      <w:pPr>
        <w:pStyle w:val="Brdtext"/>
      </w:pPr>
      <w:r w:rsidRPr="00FB6B7F">
        <w:t xml:space="preserve">  </w:t>
      </w:r>
    </w:p>
    <w:sectPr w:rsidR="005552AB" w:rsidRPr="00FB6B7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B309" w14:textId="77777777" w:rsidR="00902F99" w:rsidRDefault="00902F99" w:rsidP="00A87A54">
      <w:pPr>
        <w:spacing w:after="0" w:line="240" w:lineRule="auto"/>
      </w:pPr>
      <w:r>
        <w:separator/>
      </w:r>
    </w:p>
  </w:endnote>
  <w:endnote w:type="continuationSeparator" w:id="0">
    <w:p w14:paraId="19B630B1" w14:textId="77777777" w:rsidR="00902F99" w:rsidRDefault="00902F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D297B" w14:textId="77777777" w:rsidR="00C24B0B" w:rsidRDefault="00C24B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AEA8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15F0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A307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91B3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65EE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A508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C2E3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84EF0F" w14:textId="77777777" w:rsidTr="00C26068">
      <w:trPr>
        <w:trHeight w:val="227"/>
      </w:trPr>
      <w:tc>
        <w:tcPr>
          <w:tcW w:w="4074" w:type="dxa"/>
        </w:tcPr>
        <w:p w14:paraId="483517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C32C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3F6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9A34" w14:textId="77777777" w:rsidR="00902F99" w:rsidRDefault="00902F99" w:rsidP="00A87A54">
      <w:pPr>
        <w:spacing w:after="0" w:line="240" w:lineRule="auto"/>
      </w:pPr>
      <w:r>
        <w:separator/>
      </w:r>
    </w:p>
  </w:footnote>
  <w:footnote w:type="continuationSeparator" w:id="0">
    <w:p w14:paraId="6FDA165A" w14:textId="77777777" w:rsidR="00902F99" w:rsidRDefault="00902F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B5C3" w14:textId="77777777" w:rsidR="00C24B0B" w:rsidRDefault="00C24B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0D61" w14:textId="77777777" w:rsidR="00C24B0B" w:rsidRDefault="00C24B0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3DFC" w14:paraId="49F1D983" w14:textId="77777777" w:rsidTr="00C93EBA">
      <w:trPr>
        <w:trHeight w:val="227"/>
      </w:trPr>
      <w:tc>
        <w:tcPr>
          <w:tcW w:w="5534" w:type="dxa"/>
        </w:tcPr>
        <w:p w14:paraId="6FC79375" w14:textId="77777777" w:rsidR="00A73DFC" w:rsidRPr="007D73AB" w:rsidRDefault="00A73DFC">
          <w:pPr>
            <w:pStyle w:val="Sidhuvud"/>
          </w:pPr>
        </w:p>
      </w:tc>
      <w:tc>
        <w:tcPr>
          <w:tcW w:w="3170" w:type="dxa"/>
          <w:vAlign w:val="bottom"/>
        </w:tcPr>
        <w:p w14:paraId="5670D3C2" w14:textId="77777777" w:rsidR="00A73DFC" w:rsidRPr="007D73AB" w:rsidRDefault="00A73DFC" w:rsidP="00340DE0">
          <w:pPr>
            <w:pStyle w:val="Sidhuvud"/>
          </w:pPr>
        </w:p>
      </w:tc>
      <w:tc>
        <w:tcPr>
          <w:tcW w:w="1134" w:type="dxa"/>
        </w:tcPr>
        <w:p w14:paraId="417894D0" w14:textId="77777777" w:rsidR="00A73DFC" w:rsidRDefault="00A73DFC" w:rsidP="005A703A">
          <w:pPr>
            <w:pStyle w:val="Sidhuvud"/>
          </w:pPr>
        </w:p>
      </w:tc>
    </w:tr>
    <w:tr w:rsidR="00A73DFC" w14:paraId="19C87FA8" w14:textId="77777777" w:rsidTr="00C93EBA">
      <w:trPr>
        <w:trHeight w:val="1928"/>
      </w:trPr>
      <w:tc>
        <w:tcPr>
          <w:tcW w:w="5534" w:type="dxa"/>
        </w:tcPr>
        <w:p w14:paraId="5E324A49" w14:textId="77777777" w:rsidR="00A73DFC" w:rsidRPr="00340DE0" w:rsidRDefault="00A73D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4B7FE5" wp14:editId="6F765A2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58A83D" w14:textId="77777777" w:rsidR="00A73DFC" w:rsidRPr="00710A6C" w:rsidRDefault="00A73DFC" w:rsidP="00EE3C0F">
          <w:pPr>
            <w:pStyle w:val="Sidhuvud"/>
            <w:rPr>
              <w:b/>
            </w:rPr>
          </w:pPr>
        </w:p>
        <w:p w14:paraId="463AFE35" w14:textId="77777777" w:rsidR="00A73DFC" w:rsidRDefault="00A73DFC" w:rsidP="00EE3C0F">
          <w:pPr>
            <w:pStyle w:val="Sidhuvud"/>
          </w:pPr>
        </w:p>
        <w:p w14:paraId="60370D1F" w14:textId="77777777" w:rsidR="00A73DFC" w:rsidRDefault="00A73DFC" w:rsidP="00EE3C0F">
          <w:pPr>
            <w:pStyle w:val="Sidhuvud"/>
          </w:pPr>
        </w:p>
        <w:p w14:paraId="3AFF3E3F" w14:textId="77777777" w:rsidR="00A73DFC" w:rsidRDefault="00A73D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6BFC1738AB4CCDA1B7990B9D803371"/>
            </w:placeholder>
            <w:dataBinding w:prefixMappings="xmlns:ns0='http://lp/documentinfo/RK' " w:xpath="/ns0:DocumentInfo[1]/ns0:BaseInfo[1]/ns0:Dnr[1]" w:storeItemID="{A33B1784-18DE-420D-946A-81D4A00D7498}"/>
            <w:text/>
          </w:sdtPr>
          <w:sdtEndPr/>
          <w:sdtContent>
            <w:p w14:paraId="6D03C483" w14:textId="47A09386" w:rsidR="00A73DFC" w:rsidRDefault="00C24B0B" w:rsidP="00EE3C0F">
              <w:pPr>
                <w:pStyle w:val="Sidhuvud"/>
              </w:pPr>
              <w:r>
                <w:t>S2020/08582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E73591793847ACABC53F88F9D6998B"/>
            </w:placeholder>
            <w:showingPlcHdr/>
            <w:dataBinding w:prefixMappings="xmlns:ns0='http://lp/documentinfo/RK' " w:xpath="/ns0:DocumentInfo[1]/ns0:BaseInfo[1]/ns0:DocNumber[1]" w:storeItemID="{A33B1784-18DE-420D-946A-81D4A00D7498}"/>
            <w:text/>
          </w:sdtPr>
          <w:sdtEndPr/>
          <w:sdtContent>
            <w:p w14:paraId="4496B653" w14:textId="77777777" w:rsidR="00A73DFC" w:rsidRDefault="00A73D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DD54CF" w14:textId="77777777" w:rsidR="00A73DFC" w:rsidRDefault="00A73DFC" w:rsidP="00EE3C0F">
          <w:pPr>
            <w:pStyle w:val="Sidhuvud"/>
          </w:pPr>
        </w:p>
      </w:tc>
      <w:tc>
        <w:tcPr>
          <w:tcW w:w="1134" w:type="dxa"/>
        </w:tcPr>
        <w:p w14:paraId="1A0B6E0E" w14:textId="77777777" w:rsidR="00A73DFC" w:rsidRDefault="00A73DFC" w:rsidP="0094502D">
          <w:pPr>
            <w:pStyle w:val="Sidhuvud"/>
          </w:pPr>
        </w:p>
        <w:p w14:paraId="4389D54B" w14:textId="77777777" w:rsidR="00A73DFC" w:rsidRPr="0094502D" w:rsidRDefault="00A73DFC" w:rsidP="00EC71A6">
          <w:pPr>
            <w:pStyle w:val="Sidhuvud"/>
          </w:pPr>
        </w:p>
      </w:tc>
    </w:tr>
    <w:tr w:rsidR="00A73DFC" w14:paraId="7D053D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D0E66AA2FA434CA04A48D8DA8865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BC8351" w14:textId="77777777" w:rsidR="00D25166" w:rsidRPr="00D25166" w:rsidRDefault="00D25166" w:rsidP="00003C5E">
              <w:pPr>
                <w:pStyle w:val="Sidhuvud"/>
                <w:spacing w:line="480" w:lineRule="auto"/>
                <w:rPr>
                  <w:b/>
                </w:rPr>
              </w:pPr>
              <w:r w:rsidRPr="00D25166">
                <w:rPr>
                  <w:b/>
                </w:rPr>
                <w:t>Socialdepartementet</w:t>
              </w:r>
            </w:p>
            <w:p w14:paraId="50BD83D7" w14:textId="360669DB" w:rsidR="00A73DFC" w:rsidRPr="00340DE0" w:rsidRDefault="00D25166" w:rsidP="00003C5E">
              <w:pPr>
                <w:pStyle w:val="Sidhuvud"/>
                <w:spacing w:line="480" w:lineRule="auto"/>
              </w:pPr>
              <w:r w:rsidRPr="00D2516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4EB4BDF0604C0E9F141B27A08A1F75"/>
          </w:placeholder>
          <w:dataBinding w:prefixMappings="xmlns:ns0='http://lp/documentinfo/RK' " w:xpath="/ns0:DocumentInfo[1]/ns0:BaseInfo[1]/ns0:Recipient[1]" w:storeItemID="{A33B1784-18DE-420D-946A-81D4A00D7498}"/>
          <w:text w:multiLine="1"/>
        </w:sdtPr>
        <w:sdtEndPr/>
        <w:sdtContent>
          <w:tc>
            <w:tcPr>
              <w:tcW w:w="3170" w:type="dxa"/>
            </w:tcPr>
            <w:p w14:paraId="1177B371" w14:textId="366DFC6C" w:rsidR="00A73DFC" w:rsidRDefault="00D251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2BA27C" w14:textId="77777777" w:rsidR="00A73DFC" w:rsidRDefault="00A73DFC" w:rsidP="003E6020">
          <w:pPr>
            <w:pStyle w:val="Sidhuvud"/>
          </w:pPr>
        </w:p>
      </w:tc>
    </w:tr>
  </w:tbl>
  <w:p w14:paraId="4D237126" w14:textId="40F06180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FC"/>
    <w:rsid w:val="00000290"/>
    <w:rsid w:val="00001068"/>
    <w:rsid w:val="00003C5E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D8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EA0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9B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735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86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65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4D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2AB"/>
    <w:rsid w:val="005568AF"/>
    <w:rsid w:val="00556AF5"/>
    <w:rsid w:val="00557B0F"/>
    <w:rsid w:val="005606BC"/>
    <w:rsid w:val="00562E3A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79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3C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4C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88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EA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6E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F9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F45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DFC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0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18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B0B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680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166"/>
    <w:rsid w:val="00D2793F"/>
    <w:rsid w:val="00D279D8"/>
    <w:rsid w:val="00D27C8E"/>
    <w:rsid w:val="00D3026A"/>
    <w:rsid w:val="00D3261B"/>
    <w:rsid w:val="00D32D62"/>
    <w:rsid w:val="00D3374E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2FC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48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B7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79B76"/>
  <w15:docId w15:val="{EC872D41-1676-4A4B-96D9-8C24040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6BFC1738AB4CCDA1B7990B9D803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124F5-43DC-44FA-8109-ADDE49E0D49D}"/>
      </w:docPartPr>
      <w:docPartBody>
        <w:p w:rsidR="005909EE" w:rsidRDefault="004702E5" w:rsidP="004702E5">
          <w:pPr>
            <w:pStyle w:val="936BFC1738AB4CCDA1B7990B9D803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E73591793847ACABC53F88F9D69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5BE41-407E-4934-B5D3-EC19CDF57D14}"/>
      </w:docPartPr>
      <w:docPartBody>
        <w:p w:rsidR="005909EE" w:rsidRDefault="004702E5" w:rsidP="004702E5">
          <w:pPr>
            <w:pStyle w:val="28E73591793847ACABC53F88F9D699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0E66AA2FA434CA04A48D8DA886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8CED6-0A39-4699-AD4A-17F245870A57}"/>
      </w:docPartPr>
      <w:docPartBody>
        <w:p w:rsidR="005909EE" w:rsidRDefault="004702E5" w:rsidP="004702E5">
          <w:pPr>
            <w:pStyle w:val="9FD0E66AA2FA434CA04A48D8DA8865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4EB4BDF0604C0E9F141B27A08A1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9F378-FBD2-4C1F-B6EE-32C59ADE7DC9}"/>
      </w:docPartPr>
      <w:docPartBody>
        <w:p w:rsidR="005909EE" w:rsidRDefault="004702E5" w:rsidP="004702E5">
          <w:pPr>
            <w:pStyle w:val="FD4EB4BDF0604C0E9F141B27A08A1F7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E5"/>
    <w:rsid w:val="000A5461"/>
    <w:rsid w:val="004702E5"/>
    <w:rsid w:val="005909EE"/>
    <w:rsid w:val="00754B95"/>
    <w:rsid w:val="00E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7400B9B2E84273804E2970EB32ABBB">
    <w:name w:val="6B7400B9B2E84273804E2970EB32ABBB"/>
    <w:rsid w:val="004702E5"/>
  </w:style>
  <w:style w:type="character" w:styleId="Platshllartext">
    <w:name w:val="Placeholder Text"/>
    <w:basedOn w:val="Standardstycketeckensnitt"/>
    <w:uiPriority w:val="99"/>
    <w:semiHidden/>
    <w:rsid w:val="004702E5"/>
    <w:rPr>
      <w:noProof w:val="0"/>
      <w:color w:val="808080"/>
    </w:rPr>
  </w:style>
  <w:style w:type="paragraph" w:customStyle="1" w:styleId="A47AA9F32B3D48D79ED61E6C18F713A6">
    <w:name w:val="A47AA9F32B3D48D79ED61E6C18F713A6"/>
    <w:rsid w:val="004702E5"/>
  </w:style>
  <w:style w:type="paragraph" w:customStyle="1" w:styleId="860231332A614276ABAE435AD0B1BCBA">
    <w:name w:val="860231332A614276ABAE435AD0B1BCBA"/>
    <w:rsid w:val="004702E5"/>
  </w:style>
  <w:style w:type="paragraph" w:customStyle="1" w:styleId="F00723A38F11424884620E981F4B26F4">
    <w:name w:val="F00723A38F11424884620E981F4B26F4"/>
    <w:rsid w:val="004702E5"/>
  </w:style>
  <w:style w:type="paragraph" w:customStyle="1" w:styleId="936BFC1738AB4CCDA1B7990B9D803371">
    <w:name w:val="936BFC1738AB4CCDA1B7990B9D803371"/>
    <w:rsid w:val="004702E5"/>
  </w:style>
  <w:style w:type="paragraph" w:customStyle="1" w:styleId="28E73591793847ACABC53F88F9D6998B">
    <w:name w:val="28E73591793847ACABC53F88F9D6998B"/>
    <w:rsid w:val="004702E5"/>
  </w:style>
  <w:style w:type="paragraph" w:customStyle="1" w:styleId="7EB8E5A89DD64827B09409DB8CD26B10">
    <w:name w:val="7EB8E5A89DD64827B09409DB8CD26B10"/>
    <w:rsid w:val="004702E5"/>
  </w:style>
  <w:style w:type="paragraph" w:customStyle="1" w:styleId="F975B71E09054F8884EA8AA042D31916">
    <w:name w:val="F975B71E09054F8884EA8AA042D31916"/>
    <w:rsid w:val="004702E5"/>
  </w:style>
  <w:style w:type="paragraph" w:customStyle="1" w:styleId="54CE7AF44BCB41AA8D322CC00FFDD779">
    <w:name w:val="54CE7AF44BCB41AA8D322CC00FFDD779"/>
    <w:rsid w:val="004702E5"/>
  </w:style>
  <w:style w:type="paragraph" w:customStyle="1" w:styleId="9FD0E66AA2FA434CA04A48D8DA886534">
    <w:name w:val="9FD0E66AA2FA434CA04A48D8DA886534"/>
    <w:rsid w:val="004702E5"/>
  </w:style>
  <w:style w:type="paragraph" w:customStyle="1" w:styleId="FD4EB4BDF0604C0E9F141B27A08A1F75">
    <w:name w:val="FD4EB4BDF0604C0E9F141B27A08A1F75"/>
    <w:rsid w:val="004702E5"/>
  </w:style>
  <w:style w:type="paragraph" w:customStyle="1" w:styleId="28E73591793847ACABC53F88F9D6998B1">
    <w:name w:val="28E73591793847ACABC53F88F9D6998B1"/>
    <w:rsid w:val="004702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D0E66AA2FA434CA04A48D8DA8865341">
    <w:name w:val="9FD0E66AA2FA434CA04A48D8DA8865341"/>
    <w:rsid w:val="004702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eecbb2b4-202a-4536-86ab-d8f4d68aee73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2020-11-20</HeaderDate>
    <Office/>
    <Dnr>S2020/08582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16BA-7148-4D6C-B3DA-F1E0EAB2B6E9}"/>
</file>

<file path=customXml/itemProps2.xml><?xml version="1.0" encoding="utf-8"?>
<ds:datastoreItem xmlns:ds="http://schemas.openxmlformats.org/officeDocument/2006/customXml" ds:itemID="{E4EE03CE-6873-4A57-BE1C-5E9D6F256DDA}"/>
</file>

<file path=customXml/itemProps3.xml><?xml version="1.0" encoding="utf-8"?>
<ds:datastoreItem xmlns:ds="http://schemas.openxmlformats.org/officeDocument/2006/customXml" ds:itemID="{C8E4825E-1CD9-45F2-AFBF-C844A94A5130}"/>
</file>

<file path=customXml/itemProps4.xml><?xml version="1.0" encoding="utf-8"?>
<ds:datastoreItem xmlns:ds="http://schemas.openxmlformats.org/officeDocument/2006/customXml" ds:itemID="{515F9A78-946B-44AC-92E7-32C3110694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EE03CE-6873-4A57-BE1C-5E9D6F256DD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A9C526-7A18-4932-A990-0167841A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33B1784-18DE-420D-946A-81D4A00D7498}"/>
</file>

<file path=customXml/itemProps8.xml><?xml version="1.0" encoding="utf-8"?>
<ds:datastoreItem xmlns:ds="http://schemas.openxmlformats.org/officeDocument/2006/customXml" ds:itemID="{695BE992-6DE8-40B3-8B73-8C030BE866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594 av Louise Meijer (M).docx</dc:title>
  <dc:subject/>
  <dc:creator>Miriam Söderström</dc:creator>
  <cp:keywords/>
  <dc:description/>
  <cp:lastModifiedBy>Maria Zetterström</cp:lastModifiedBy>
  <cp:revision>3</cp:revision>
  <dcterms:created xsi:type="dcterms:W3CDTF">2020-12-01T11:56:00Z</dcterms:created>
  <dcterms:modified xsi:type="dcterms:W3CDTF">2020-12-01T12:10:00Z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S2020/08582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274cc9bf-1b4c-414b-821b-3a4e352b2193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