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CB98A690554EA9970F6645E61AD9C3"/>
        </w:placeholder>
        <w:text/>
      </w:sdtPr>
      <w:sdtEndPr/>
      <w:sdtContent>
        <w:p w:rsidRPr="009B062B" w:rsidR="00AF30DD" w:rsidP="00EC28AA" w:rsidRDefault="00AF30DD" w14:paraId="32D4D227" w14:textId="77777777">
          <w:pPr>
            <w:pStyle w:val="Rubrik1"/>
            <w:spacing w:after="300"/>
          </w:pPr>
          <w:r w:rsidRPr="009B062B">
            <w:t>Förslag till riksdagsbeslut</w:t>
          </w:r>
        </w:p>
      </w:sdtContent>
    </w:sdt>
    <w:sdt>
      <w:sdtPr>
        <w:alias w:val="Yrkande 1"/>
        <w:tag w:val="c9adac91-527d-4c8b-a7cd-0256552107d3"/>
        <w:id w:val="-533724948"/>
        <w:lock w:val="sdtLocked"/>
      </w:sdtPr>
      <w:sdtEndPr/>
      <w:sdtContent>
        <w:p w:rsidR="009A5CC9" w:rsidRDefault="0038591E" w14:paraId="298EF87D" w14:textId="77777777">
          <w:pPr>
            <w:pStyle w:val="Frslagstext"/>
            <w:numPr>
              <w:ilvl w:val="0"/>
              <w:numId w:val="0"/>
            </w:numPr>
          </w:pPr>
          <w:r>
            <w:t>Riksdagen ställer sig bakom det som anförs i motionen om att alla barn och ungdomar någon gång under sin skoltid bör ges utbildning i entreprenörskap,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21B1B69EE2406F8681EFEB29A2C4D9"/>
        </w:placeholder>
        <w:text/>
      </w:sdtPr>
      <w:sdtEndPr/>
      <w:sdtContent>
        <w:p w:rsidRPr="009B062B" w:rsidR="006D79C9" w:rsidP="00333E95" w:rsidRDefault="006D79C9" w14:paraId="6CDF9079" w14:textId="77777777">
          <w:pPr>
            <w:pStyle w:val="Rubrik1"/>
          </w:pPr>
          <w:r>
            <w:t>Motivering</w:t>
          </w:r>
        </w:p>
      </w:sdtContent>
    </w:sdt>
    <w:p w:rsidR="006E5746" w:rsidP="006E5746" w:rsidRDefault="00C02DAA" w14:paraId="57B67395" w14:textId="77777777">
      <w:pPr>
        <w:pStyle w:val="Normalutanindragellerluft"/>
      </w:pPr>
      <w:r w:rsidRPr="006E5746">
        <w:t>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 Undervisning i entreprenör</w:t>
      </w:r>
      <w:r w:rsidRPr="006E5746">
        <w:softHyphen/>
        <w:t>skap i skolan bör därför ges till alla någon gång under skoltiden. Vi behöver flera företagare och vi behöver ungdomar som blir företagare. Vi behöver utöka rekryte</w:t>
      </w:r>
      <w:r w:rsidRPr="006E5746">
        <w:softHyphen/>
        <w:t>ringen till företagare; ungdomar som inte har fått komma i kontakt med företagande behöver också få chansen att prova på, de kanske annars inte ser sin möjlighet att bli företagare. Därför bör alla barn och ungdomar någon gång under sin skoltid i grund</w:t>
      </w:r>
      <w:r w:rsidRPr="006E5746">
        <w:softHyphen/>
        <w:t xml:space="preserve">skolan eller gymnasiet få utbildning i entreprenörskap. </w:t>
      </w:r>
    </w:p>
    <w:sdt>
      <w:sdtPr>
        <w:rPr>
          <w:i/>
          <w:noProof/>
        </w:rPr>
        <w:alias w:val="CC_Underskrifter"/>
        <w:tag w:val="CC_Underskrifter"/>
        <w:id w:val="583496634"/>
        <w:lock w:val="sdtContentLocked"/>
        <w:placeholder>
          <w:docPart w:val="15049613B34D4C938022D05B9BB88504"/>
        </w:placeholder>
      </w:sdtPr>
      <w:sdtEndPr>
        <w:rPr>
          <w:i w:val="0"/>
          <w:noProof w:val="0"/>
        </w:rPr>
      </w:sdtEndPr>
      <w:sdtContent>
        <w:p w:rsidR="00B72657" w:rsidP="00B72657" w:rsidRDefault="00B72657" w14:paraId="0D7CFE43" w14:textId="77777777"/>
        <w:p w:rsidRPr="008E0FE2" w:rsidR="004801AC" w:rsidP="00B72657" w:rsidRDefault="00CB6CB8" w14:paraId="0F330FBC" w14:textId="77777777"/>
      </w:sdtContent>
    </w:sdt>
    <w:tbl>
      <w:tblPr>
        <w:tblW w:w="5000" w:type="pct"/>
        <w:tblLook w:val="04A0" w:firstRow="1" w:lastRow="0" w:firstColumn="1" w:lastColumn="0" w:noHBand="0" w:noVBand="1"/>
        <w:tblCaption w:val="underskrifter"/>
      </w:tblPr>
      <w:tblGrid>
        <w:gridCol w:w="4252"/>
        <w:gridCol w:w="4252"/>
      </w:tblGrid>
      <w:tr w:rsidR="00BC2E70" w14:paraId="770042A0" w14:textId="77777777">
        <w:trPr>
          <w:cantSplit/>
        </w:trPr>
        <w:tc>
          <w:tcPr>
            <w:tcW w:w="50" w:type="pct"/>
            <w:vAlign w:val="bottom"/>
          </w:tcPr>
          <w:p w:rsidR="00BC2E70" w:rsidRDefault="00423017" w14:paraId="27C22A0A" w14:textId="77777777">
            <w:pPr>
              <w:pStyle w:val="Underskrifter"/>
            </w:pPr>
            <w:r>
              <w:t>Lotta Olsson (M)</w:t>
            </w:r>
          </w:p>
        </w:tc>
        <w:tc>
          <w:tcPr>
            <w:tcW w:w="50" w:type="pct"/>
            <w:vAlign w:val="bottom"/>
          </w:tcPr>
          <w:p w:rsidR="00BC2E70" w:rsidRDefault="00BC2E70" w14:paraId="5ED39B78" w14:textId="77777777">
            <w:pPr>
              <w:pStyle w:val="Underskrifter"/>
            </w:pPr>
          </w:p>
        </w:tc>
      </w:tr>
    </w:tbl>
    <w:p w:rsidR="004D182E" w:rsidRDefault="004D182E" w14:paraId="28094700" w14:textId="77777777"/>
    <w:sectPr w:rsidR="004D18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2C9F" w14:textId="77777777" w:rsidR="00CF3662" w:rsidRDefault="00CF3662" w:rsidP="000C1CAD">
      <w:pPr>
        <w:spacing w:line="240" w:lineRule="auto"/>
      </w:pPr>
      <w:r>
        <w:separator/>
      </w:r>
    </w:p>
  </w:endnote>
  <w:endnote w:type="continuationSeparator" w:id="0">
    <w:p w14:paraId="6558943E" w14:textId="77777777" w:rsidR="00CF3662" w:rsidRDefault="00CF3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A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A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83DD" w14:textId="77777777" w:rsidR="00423017" w:rsidRDefault="00423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77F2" w14:textId="77777777" w:rsidR="00CF3662" w:rsidRDefault="00CF3662" w:rsidP="000C1CAD">
      <w:pPr>
        <w:spacing w:line="240" w:lineRule="auto"/>
      </w:pPr>
      <w:r>
        <w:separator/>
      </w:r>
    </w:p>
  </w:footnote>
  <w:footnote w:type="continuationSeparator" w:id="0">
    <w:p w14:paraId="1039D4C5" w14:textId="77777777" w:rsidR="00CF3662" w:rsidRDefault="00CF36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0E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68F85A" wp14:editId="6B0C45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D62E0C" w14:textId="77777777" w:rsidR="00262EA3" w:rsidRDefault="00CB6CB8" w:rsidP="008103B5">
                          <w:pPr>
                            <w:jc w:val="right"/>
                          </w:pPr>
                          <w:sdt>
                            <w:sdtPr>
                              <w:alias w:val="CC_Noformat_Partikod"/>
                              <w:tag w:val="CC_Noformat_Partikod"/>
                              <w:id w:val="-53464382"/>
                              <w:placeholder>
                                <w:docPart w:val="09C61824E9AF46CF938D9340D5969DB7"/>
                              </w:placeholder>
                              <w:text/>
                            </w:sdtPr>
                            <w:sdtEndPr/>
                            <w:sdtContent>
                              <w:r w:rsidR="00383806">
                                <w:t>M</w:t>
                              </w:r>
                            </w:sdtContent>
                          </w:sdt>
                          <w:sdt>
                            <w:sdtPr>
                              <w:alias w:val="CC_Noformat_Partinummer"/>
                              <w:tag w:val="CC_Noformat_Partinummer"/>
                              <w:id w:val="-1709555926"/>
                              <w:placeholder>
                                <w:docPart w:val="41FB95A042E74D0DAC9A3510191E3B1E"/>
                              </w:placeholder>
                              <w:text/>
                            </w:sdtPr>
                            <w:sdtEndPr/>
                            <w:sdtContent>
                              <w:r w:rsidR="006E5746">
                                <w:t>2200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68F8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D62E0C" w14:textId="77777777" w:rsidR="00262EA3" w:rsidRDefault="00CB6CB8" w:rsidP="008103B5">
                    <w:pPr>
                      <w:jc w:val="right"/>
                    </w:pPr>
                    <w:sdt>
                      <w:sdtPr>
                        <w:alias w:val="CC_Noformat_Partikod"/>
                        <w:tag w:val="CC_Noformat_Partikod"/>
                        <w:id w:val="-53464382"/>
                        <w:placeholder>
                          <w:docPart w:val="09C61824E9AF46CF938D9340D5969DB7"/>
                        </w:placeholder>
                        <w:text/>
                      </w:sdtPr>
                      <w:sdtEndPr/>
                      <w:sdtContent>
                        <w:r w:rsidR="00383806">
                          <w:t>M</w:t>
                        </w:r>
                      </w:sdtContent>
                    </w:sdt>
                    <w:sdt>
                      <w:sdtPr>
                        <w:alias w:val="CC_Noformat_Partinummer"/>
                        <w:tag w:val="CC_Noformat_Partinummer"/>
                        <w:id w:val="-1709555926"/>
                        <w:placeholder>
                          <w:docPart w:val="41FB95A042E74D0DAC9A3510191E3B1E"/>
                        </w:placeholder>
                        <w:text/>
                      </w:sdtPr>
                      <w:sdtEndPr/>
                      <w:sdtContent>
                        <w:r w:rsidR="006E5746">
                          <w:t>2200</w:t>
                        </w:r>
                      </w:sdtContent>
                    </w:sdt>
                  </w:p>
                </w:txbxContent>
              </v:textbox>
              <w10:wrap anchorx="page"/>
            </v:shape>
          </w:pict>
        </mc:Fallback>
      </mc:AlternateContent>
    </w:r>
  </w:p>
  <w:p w14:paraId="3ABD46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301" w14:textId="77777777" w:rsidR="00262EA3" w:rsidRDefault="00262EA3" w:rsidP="008563AC">
    <w:pPr>
      <w:jc w:val="right"/>
    </w:pPr>
  </w:p>
  <w:p w14:paraId="545C7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435F" w14:textId="77777777" w:rsidR="00262EA3" w:rsidRDefault="00CB6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E075AA" wp14:editId="4E0EE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C680D5" w14:textId="77777777" w:rsidR="00262EA3" w:rsidRDefault="00CB6CB8" w:rsidP="00A314CF">
    <w:pPr>
      <w:pStyle w:val="FSHNormal"/>
      <w:spacing w:before="40"/>
    </w:pPr>
    <w:sdt>
      <w:sdtPr>
        <w:alias w:val="CC_Noformat_Motionstyp"/>
        <w:tag w:val="CC_Noformat_Motionstyp"/>
        <w:id w:val="1162973129"/>
        <w:lock w:val="sdtContentLocked"/>
        <w15:appearance w15:val="hidden"/>
        <w:text/>
      </w:sdtPr>
      <w:sdtEndPr/>
      <w:sdtContent>
        <w:r w:rsidR="00C378EC">
          <w:t>Enskild motion</w:t>
        </w:r>
      </w:sdtContent>
    </w:sdt>
    <w:r w:rsidR="00821B36">
      <w:t xml:space="preserve"> </w:t>
    </w:r>
    <w:sdt>
      <w:sdtPr>
        <w:alias w:val="CC_Noformat_Partikod"/>
        <w:tag w:val="CC_Noformat_Partikod"/>
        <w:id w:val="1471015553"/>
        <w:text/>
      </w:sdtPr>
      <w:sdtEndPr/>
      <w:sdtContent>
        <w:r w:rsidR="00383806">
          <w:t>M</w:t>
        </w:r>
      </w:sdtContent>
    </w:sdt>
    <w:sdt>
      <w:sdtPr>
        <w:alias w:val="CC_Noformat_Partinummer"/>
        <w:tag w:val="CC_Noformat_Partinummer"/>
        <w:id w:val="-2014525982"/>
        <w:text/>
      </w:sdtPr>
      <w:sdtEndPr/>
      <w:sdtContent>
        <w:r w:rsidR="006E5746">
          <w:t>2200</w:t>
        </w:r>
      </w:sdtContent>
    </w:sdt>
  </w:p>
  <w:p w14:paraId="304945BE" w14:textId="77777777" w:rsidR="00262EA3" w:rsidRPr="008227B3" w:rsidRDefault="00CB6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5661D" w14:textId="77777777" w:rsidR="00262EA3" w:rsidRPr="008227B3" w:rsidRDefault="00CB6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8E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8EC">
          <w:t>:2653</w:t>
        </w:r>
      </w:sdtContent>
    </w:sdt>
  </w:p>
  <w:p w14:paraId="182B2314" w14:textId="77777777" w:rsidR="00262EA3" w:rsidRDefault="00CB6CB8" w:rsidP="00E03A3D">
    <w:pPr>
      <w:pStyle w:val="Motionr"/>
    </w:pPr>
    <w:sdt>
      <w:sdtPr>
        <w:alias w:val="CC_Noformat_Avtext"/>
        <w:tag w:val="CC_Noformat_Avtext"/>
        <w:id w:val="-2020768203"/>
        <w:lock w:val="sdtContentLocked"/>
        <w15:appearance w15:val="hidden"/>
        <w:text/>
      </w:sdtPr>
      <w:sdtEndPr/>
      <w:sdtContent>
        <w:r w:rsidR="00C378EC">
          <w:t>av Lotta Olsson (M)</w:t>
        </w:r>
      </w:sdtContent>
    </w:sdt>
  </w:p>
  <w:sdt>
    <w:sdtPr>
      <w:alias w:val="CC_Noformat_Rubtext"/>
      <w:tag w:val="CC_Noformat_Rubtext"/>
      <w:id w:val="-218060500"/>
      <w:lock w:val="sdtLocked"/>
      <w:text/>
    </w:sdtPr>
    <w:sdtEndPr/>
    <w:sdtContent>
      <w:p w14:paraId="49ED871D" w14:textId="77777777" w:rsidR="00262EA3" w:rsidRDefault="00173E50" w:rsidP="00283E0F">
        <w:pPr>
          <w:pStyle w:val="FSHRub2"/>
        </w:pPr>
        <w:r>
          <w:t>Entreprenörskapsutbildning till alla</w:t>
        </w:r>
      </w:p>
    </w:sdtContent>
  </w:sdt>
  <w:sdt>
    <w:sdtPr>
      <w:alias w:val="CC_Boilerplate_3"/>
      <w:tag w:val="CC_Boilerplate_3"/>
      <w:id w:val="1606463544"/>
      <w:lock w:val="sdtContentLocked"/>
      <w15:appearance w15:val="hidden"/>
      <w:text w:multiLine="1"/>
    </w:sdtPr>
    <w:sdtEndPr/>
    <w:sdtContent>
      <w:p w14:paraId="38653D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3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50"/>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06"/>
    <w:rsid w:val="00383AF3"/>
    <w:rsid w:val="00383B34"/>
    <w:rsid w:val="00383C72"/>
    <w:rsid w:val="00384563"/>
    <w:rsid w:val="0038458E"/>
    <w:rsid w:val="00385870"/>
    <w:rsid w:val="0038591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2E"/>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74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C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57"/>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7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DA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8EC"/>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B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66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AA"/>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7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7FF61"/>
  <w15:chartTrackingRefBased/>
  <w15:docId w15:val="{7763A978-ED29-4167-AD44-4ACC5BCD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B98A690554EA9970F6645E61AD9C3"/>
        <w:category>
          <w:name w:val="Allmänt"/>
          <w:gallery w:val="placeholder"/>
        </w:category>
        <w:types>
          <w:type w:val="bbPlcHdr"/>
        </w:types>
        <w:behaviors>
          <w:behavior w:val="content"/>
        </w:behaviors>
        <w:guid w:val="{E85449C3-5671-41D2-ABBB-67FEA8CA8DD3}"/>
      </w:docPartPr>
      <w:docPartBody>
        <w:p w:rsidR="009B4826" w:rsidRDefault="002E4F04">
          <w:pPr>
            <w:pStyle w:val="CBCB98A690554EA9970F6645E61AD9C3"/>
          </w:pPr>
          <w:r w:rsidRPr="005A0A93">
            <w:rPr>
              <w:rStyle w:val="Platshllartext"/>
            </w:rPr>
            <w:t>Förslag till riksdagsbeslut</w:t>
          </w:r>
        </w:p>
      </w:docPartBody>
    </w:docPart>
    <w:docPart>
      <w:docPartPr>
        <w:name w:val="4321B1B69EE2406F8681EFEB29A2C4D9"/>
        <w:category>
          <w:name w:val="Allmänt"/>
          <w:gallery w:val="placeholder"/>
        </w:category>
        <w:types>
          <w:type w:val="bbPlcHdr"/>
        </w:types>
        <w:behaviors>
          <w:behavior w:val="content"/>
        </w:behaviors>
        <w:guid w:val="{57ADF29B-AA74-48F5-878F-9FFA9F2A721B}"/>
      </w:docPartPr>
      <w:docPartBody>
        <w:p w:rsidR="009B4826" w:rsidRDefault="002E4F04">
          <w:pPr>
            <w:pStyle w:val="4321B1B69EE2406F8681EFEB29A2C4D9"/>
          </w:pPr>
          <w:r w:rsidRPr="005A0A93">
            <w:rPr>
              <w:rStyle w:val="Platshllartext"/>
            </w:rPr>
            <w:t>Motivering</w:t>
          </w:r>
        </w:p>
      </w:docPartBody>
    </w:docPart>
    <w:docPart>
      <w:docPartPr>
        <w:name w:val="09C61824E9AF46CF938D9340D5969DB7"/>
        <w:category>
          <w:name w:val="Allmänt"/>
          <w:gallery w:val="placeholder"/>
        </w:category>
        <w:types>
          <w:type w:val="bbPlcHdr"/>
        </w:types>
        <w:behaviors>
          <w:behavior w:val="content"/>
        </w:behaviors>
        <w:guid w:val="{1E7CC696-1CBE-45F6-A098-71BBDCFFE74E}"/>
      </w:docPartPr>
      <w:docPartBody>
        <w:p w:rsidR="009B4826" w:rsidRDefault="002E4F04">
          <w:pPr>
            <w:pStyle w:val="09C61824E9AF46CF938D9340D5969DB7"/>
          </w:pPr>
          <w:r>
            <w:rPr>
              <w:rStyle w:val="Platshllartext"/>
            </w:rPr>
            <w:t xml:space="preserve"> </w:t>
          </w:r>
        </w:p>
      </w:docPartBody>
    </w:docPart>
    <w:docPart>
      <w:docPartPr>
        <w:name w:val="41FB95A042E74D0DAC9A3510191E3B1E"/>
        <w:category>
          <w:name w:val="Allmänt"/>
          <w:gallery w:val="placeholder"/>
        </w:category>
        <w:types>
          <w:type w:val="bbPlcHdr"/>
        </w:types>
        <w:behaviors>
          <w:behavior w:val="content"/>
        </w:behaviors>
        <w:guid w:val="{CEF008E0-6C41-46A8-B07E-77C27C39AB99}"/>
      </w:docPartPr>
      <w:docPartBody>
        <w:p w:rsidR="009B4826" w:rsidRDefault="002E4F04">
          <w:pPr>
            <w:pStyle w:val="41FB95A042E74D0DAC9A3510191E3B1E"/>
          </w:pPr>
          <w:r>
            <w:t xml:space="preserve"> </w:t>
          </w:r>
        </w:p>
      </w:docPartBody>
    </w:docPart>
    <w:docPart>
      <w:docPartPr>
        <w:name w:val="15049613B34D4C938022D05B9BB88504"/>
        <w:category>
          <w:name w:val="Allmänt"/>
          <w:gallery w:val="placeholder"/>
        </w:category>
        <w:types>
          <w:type w:val="bbPlcHdr"/>
        </w:types>
        <w:behaviors>
          <w:behavior w:val="content"/>
        </w:behaviors>
        <w:guid w:val="{D3B1BE97-0B2F-498F-8503-D151D754D0F3}"/>
      </w:docPartPr>
      <w:docPartBody>
        <w:p w:rsidR="0006159A" w:rsidRDefault="00061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6"/>
    <w:rsid w:val="0006159A"/>
    <w:rsid w:val="002E4F04"/>
    <w:rsid w:val="009B4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CB98A690554EA9970F6645E61AD9C3">
    <w:name w:val="CBCB98A690554EA9970F6645E61AD9C3"/>
  </w:style>
  <w:style w:type="paragraph" w:customStyle="1" w:styleId="4321B1B69EE2406F8681EFEB29A2C4D9">
    <w:name w:val="4321B1B69EE2406F8681EFEB29A2C4D9"/>
  </w:style>
  <w:style w:type="paragraph" w:customStyle="1" w:styleId="09C61824E9AF46CF938D9340D5969DB7">
    <w:name w:val="09C61824E9AF46CF938D9340D5969DB7"/>
  </w:style>
  <w:style w:type="paragraph" w:customStyle="1" w:styleId="41FB95A042E74D0DAC9A3510191E3B1E">
    <w:name w:val="41FB95A042E74D0DAC9A3510191E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1E790-AA0E-47D8-8F1B-99B8EECE74BD}"/>
</file>

<file path=customXml/itemProps2.xml><?xml version="1.0" encoding="utf-8"?>
<ds:datastoreItem xmlns:ds="http://schemas.openxmlformats.org/officeDocument/2006/customXml" ds:itemID="{A59668EF-D11D-4FDA-A740-9F12E4C3B95D}"/>
</file>

<file path=customXml/itemProps3.xml><?xml version="1.0" encoding="utf-8"?>
<ds:datastoreItem xmlns:ds="http://schemas.openxmlformats.org/officeDocument/2006/customXml" ds:itemID="{F549C660-BF15-44C8-A578-F197F453A358}"/>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990</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Entreprenörskapsutbildning till alla</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