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636" w:rsidRPr="00D64968" w:rsidRDefault="00EB3636" w:rsidP="002F0A02">
      <w:pPr>
        <w:pStyle w:val="Hemstlrubrik"/>
      </w:pPr>
      <w:r w:rsidRPr="00D64968">
        <w:t>Förslag till riksdagsbeslut</w:t>
      </w:r>
    </w:p>
    <w:p w:rsidR="00EB3636" w:rsidRPr="00D64968" w:rsidRDefault="00EB3636" w:rsidP="00EB3636">
      <w:pPr>
        <w:pStyle w:val="Hemstlatt"/>
      </w:pPr>
      <w:r w:rsidRPr="00D64968">
        <w:t>Riksdagen tillkännager för regeringen som sin mening vad i motionen anförs om att avskaffa kårobligatoriet vid de svenska högskolorna och universiteten.</w:t>
      </w:r>
    </w:p>
    <w:p w:rsidR="00EB3636" w:rsidRPr="00D64968" w:rsidRDefault="00EB3636" w:rsidP="00EB3636">
      <w:pPr>
        <w:pStyle w:val="Rubrik1"/>
      </w:pPr>
      <w:r w:rsidRPr="00D64968">
        <w:t>Motivering</w:t>
      </w:r>
    </w:p>
    <w:p w:rsidR="00EB3636" w:rsidRPr="00D64968" w:rsidRDefault="00EB3636" w:rsidP="00EB3636">
      <w:r w:rsidRPr="00D64968">
        <w:t>Rättigheten att få organisera sig är en självklarhet. Men rättigheten att slippa vara medlem i en organisation är lika självklar. Denna grundläggande rätti</w:t>
      </w:r>
      <w:r w:rsidRPr="00D64968">
        <w:t>g</w:t>
      </w:r>
      <w:r w:rsidRPr="00D64968">
        <w:t xml:space="preserve">het är normalt helt okontroversiell i demokratiska länder. </w:t>
      </w:r>
    </w:p>
    <w:p w:rsidR="00EB3636" w:rsidRPr="00D64968" w:rsidRDefault="00EB3636" w:rsidP="00EB3636">
      <w:pPr>
        <w:pStyle w:val="Normaltindrag"/>
      </w:pPr>
      <w:r w:rsidRPr="00D64968">
        <w:t>Tyvärr är dock Sveriges studenter undantagna från rättigheten att slippa tvångsorganisering. Bestämmelsen om att alla studenter skall vara med i en studentkår är helt oförenlig med allmänna demokratiska principer. Detta tvångsmedlemskap förkastades i motioner av riksdagsledamot Thomas Östros 1994. Däremot tycks minister Thomas Östros anse att det är rätt att tvångsa</w:t>
      </w:r>
      <w:r w:rsidRPr="00D64968">
        <w:t>n</w:t>
      </w:r>
      <w:r w:rsidRPr="00D64968">
        <w:t>sluta landets studenter till studentkårerna.</w:t>
      </w:r>
    </w:p>
    <w:p w:rsidR="00EB3636" w:rsidRPr="00D64968" w:rsidRDefault="00EB3636" w:rsidP="00EB3636">
      <w:pPr>
        <w:pStyle w:val="Normaltindrag"/>
      </w:pPr>
      <w:r w:rsidRPr="00D64968">
        <w:t>Med hänvisning till den grundläggande mänskliga rättigheten att slippa tvångsmedlemskap i förening eller annan sammanslutning föreslår jag att kårobligatoriet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0A02" w:rsidRPr="00D64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0A02" w:rsidRPr="00D64968" w:rsidRDefault="002F0A02" w:rsidP="002F0A02">
            <w:pPr>
              <w:pStyle w:val="UnderskriftDatum"/>
              <w:spacing w:before="240"/>
            </w:pPr>
            <w:r w:rsidRPr="00D64968">
              <w:t>Stockholm den 19 september 2005</w:t>
            </w:r>
          </w:p>
        </w:tc>
        <w:tc>
          <w:tcPr>
            <w:tcW w:w="3047" w:type="dxa"/>
          </w:tcPr>
          <w:p w:rsidR="002F0A02" w:rsidRPr="00D64968" w:rsidRDefault="002F0A02" w:rsidP="002F0A02">
            <w:pPr>
              <w:pStyle w:val="Underskrifter"/>
              <w:spacing w:before="240"/>
            </w:pPr>
          </w:p>
        </w:tc>
      </w:tr>
      <w:tr w:rsidR="002F0A02" w:rsidRPr="00D64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0A02" w:rsidRPr="00D64968" w:rsidRDefault="002F0A02" w:rsidP="002F0A02">
            <w:pPr>
              <w:pStyle w:val="Underskrifter"/>
            </w:pPr>
            <w:r w:rsidRPr="00D64968">
              <w:t>Marietta de Pourbaix-Lundin (m)</w:t>
            </w:r>
          </w:p>
        </w:tc>
        <w:tc>
          <w:tcPr>
            <w:tcW w:w="3047" w:type="dxa"/>
          </w:tcPr>
          <w:p w:rsidR="002F0A02" w:rsidRPr="00D64968" w:rsidRDefault="002F0A02" w:rsidP="002F0A02">
            <w:pPr>
              <w:pStyle w:val="Underskrifter"/>
            </w:pPr>
          </w:p>
        </w:tc>
      </w:tr>
    </w:tbl>
    <w:p w:rsidR="00EB3636" w:rsidRPr="00D64968" w:rsidRDefault="00EB3636" w:rsidP="002F0A02">
      <w:pPr>
        <w:pStyle w:val="Normaltindrag"/>
      </w:pPr>
    </w:p>
    <w:sectPr w:rsidR="00EB3636" w:rsidRPr="00D64968" w:rsidSect="002F0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94C" w:rsidRPr="00D64968" w:rsidRDefault="00C1694C">
      <w:r w:rsidRPr="00D64968">
        <w:separator/>
      </w:r>
    </w:p>
  </w:endnote>
  <w:endnote w:type="continuationSeparator" w:id="0">
    <w:p w:rsidR="00C1694C" w:rsidRPr="00D64968" w:rsidRDefault="00C1694C">
      <w:r w:rsidRPr="00D649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999" w:rsidRPr="00D64968" w:rsidRDefault="00D64968" w:rsidP="002F0A02">
    <w:pPr>
      <w:pStyle w:val="Sidfot"/>
    </w:pPr>
    <w:r w:rsidRPr="00D649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9196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9" w:rsidRDefault="00F019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1999" w:rsidRDefault="00F019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999" w:rsidRPr="00D64968" w:rsidRDefault="00D64968" w:rsidP="002F0A02">
    <w:pPr>
      <w:pStyle w:val="Sidfot"/>
    </w:pPr>
    <w:r w:rsidRPr="00D649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12241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9" w:rsidRDefault="00F019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1999" w:rsidRDefault="00F019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999" w:rsidRPr="00D64968" w:rsidRDefault="00D64968" w:rsidP="002F0A02">
    <w:pPr>
      <w:pStyle w:val="Sidfot"/>
    </w:pPr>
    <w:r w:rsidRPr="00D649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905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9" w:rsidRDefault="00F019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826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1999" w:rsidRDefault="00F019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826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94C" w:rsidRPr="00D64968" w:rsidRDefault="00C1694C">
      <w:r w:rsidRPr="00D64968">
        <w:separator/>
      </w:r>
    </w:p>
  </w:footnote>
  <w:footnote w:type="continuationSeparator" w:id="0">
    <w:p w:rsidR="00C1694C" w:rsidRPr="00D64968" w:rsidRDefault="00C1694C">
      <w:r w:rsidRPr="00D649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999" w:rsidRPr="00D64968" w:rsidRDefault="00D64968" w:rsidP="002F0A02">
    <w:pPr>
      <w:pStyle w:val="Sidhuvud"/>
    </w:pPr>
    <w:r w:rsidRPr="00D649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16056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9" w:rsidRDefault="00F019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1999" w:rsidRDefault="00F019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999" w:rsidRPr="00D64968" w:rsidRDefault="00D64968" w:rsidP="002F0A02">
    <w:pPr>
      <w:pStyle w:val="Sidhuvud"/>
    </w:pPr>
    <w:r w:rsidRPr="00D649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88148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9" w:rsidRDefault="00F019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1999" w:rsidRDefault="00F019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999" w:rsidRPr="00D64968" w:rsidRDefault="00F01999">
    <w:pPr>
      <w:pStyle w:val="FSHNormal"/>
      <w:tabs>
        <w:tab w:val="right" w:pos="5840"/>
      </w:tabs>
    </w:pPr>
    <w:r w:rsidRPr="00D64968">
      <w:br/>
    </w:r>
    <w:r w:rsidRPr="00D64968">
      <w:fldChar w:fldCharType="begin" w:fldLock="1"/>
    </w:r>
    <w:r w:rsidRPr="00D64968">
      <w:instrText xml:space="preserve"> DOCPROPERTY</w:instrText>
    </w:r>
    <w:r w:rsidRPr="00D64968">
      <w:rPr>
        <w:sz w:val="18"/>
      </w:rPr>
      <w:instrText xml:space="preserve"> "YearUser" *\charformat </w:instrText>
    </w:r>
    <w:r w:rsidRPr="00D64968">
      <w:fldChar w:fldCharType="separate"/>
    </w:r>
    <w:r w:rsidRPr="00D64968">
      <w:t>2005/06</w:t>
    </w:r>
    <w:r w:rsidRPr="00D64968">
      <w:fldChar w:fldCharType="end"/>
    </w:r>
    <w:r w:rsidRPr="00D64968">
      <w:t xml:space="preserve"> </w:t>
    </w:r>
    <w:r w:rsidRPr="00D64968">
      <w:tab/>
      <w:t xml:space="preserve">mnr: </w:t>
    </w:r>
    <w:r w:rsidRPr="00D64968">
      <w:fldChar w:fldCharType="begin" w:fldLock="1"/>
    </w:r>
    <w:r w:rsidRPr="00D64968">
      <w:instrText xml:space="preserve"> DOCPROPERTY</w:instrText>
    </w:r>
    <w:r w:rsidRPr="00D64968">
      <w:rPr>
        <w:sz w:val="18"/>
      </w:rPr>
      <w:instrText xml:space="preserve"> "Motionsnummer" *\charformat </w:instrText>
    </w:r>
    <w:r w:rsidRPr="00D64968">
      <w:fldChar w:fldCharType="separate"/>
    </w:r>
    <w:r w:rsidRPr="00D64968">
      <w:t>Ub215</w:t>
    </w:r>
    <w:r w:rsidRPr="00D64968">
      <w:fldChar w:fldCharType="end"/>
    </w:r>
    <w:r w:rsidRPr="00D64968">
      <w:br/>
    </w:r>
    <w:r w:rsidRPr="00D64968">
      <w:fldChar w:fldCharType="begin" w:fldLock="1"/>
    </w:r>
    <w:r w:rsidRPr="00D64968">
      <w:instrText xml:space="preserve"> DOCPROPERTY</w:instrText>
    </w:r>
    <w:r w:rsidRPr="00D64968">
      <w:rPr>
        <w:sz w:val="18"/>
      </w:rPr>
      <w:instrText xml:space="preserve"> "Samling" *\charformat </w:instrText>
    </w:r>
    <w:r w:rsidRPr="00D64968">
      <w:fldChar w:fldCharType="end"/>
    </w:r>
    <w:r w:rsidRPr="00D64968">
      <w:tab/>
      <w:t xml:space="preserve">pnr: </w:t>
    </w:r>
    <w:r w:rsidRPr="00D64968">
      <w:fldChar w:fldCharType="begin" w:fldLock="1"/>
    </w:r>
    <w:r w:rsidRPr="00D64968">
      <w:instrText xml:space="preserve"> DOCPROPERTY</w:instrText>
    </w:r>
    <w:r w:rsidRPr="00D64968">
      <w:rPr>
        <w:sz w:val="18"/>
      </w:rPr>
      <w:instrText xml:space="preserve"> "Partinummer" *\charformat </w:instrText>
    </w:r>
    <w:r w:rsidRPr="00D64968">
      <w:fldChar w:fldCharType="separate"/>
    </w:r>
    <w:r w:rsidRPr="00D64968">
      <w:t>m1176</w:t>
    </w:r>
    <w:r w:rsidRPr="00D64968">
      <w:fldChar w:fldCharType="end"/>
    </w:r>
  </w:p>
  <w:p w:rsidR="00F01999" w:rsidRPr="00D64968" w:rsidRDefault="00F01999">
    <w:pPr>
      <w:pStyle w:val="FSHRub1"/>
    </w:pPr>
    <w:r w:rsidRPr="00D64968">
      <w:t>Motion till riksdagen</w:t>
    </w:r>
    <w:r w:rsidRPr="00D64968">
      <w:br/>
    </w:r>
    <w:r w:rsidRPr="00D64968">
      <w:fldChar w:fldCharType="begin" w:fldLock="1"/>
    </w:r>
    <w:r w:rsidRPr="00D64968">
      <w:instrText xml:space="preserve"> DOCPROPERTY "YearUser" *\charformat </w:instrText>
    </w:r>
    <w:r w:rsidRPr="00D64968">
      <w:fldChar w:fldCharType="separate"/>
    </w:r>
    <w:r w:rsidRPr="00D64968">
      <w:t>2005/06</w:t>
    </w:r>
    <w:r w:rsidRPr="00D64968">
      <w:fldChar w:fldCharType="end"/>
    </w:r>
    <w:r w:rsidRPr="00D64968">
      <w:t>:</w:t>
    </w:r>
    <w:r w:rsidRPr="00D64968">
      <w:fldChar w:fldCharType="begin" w:fldLock="1"/>
    </w:r>
    <w:r w:rsidRPr="00D64968">
      <w:instrText xml:space="preserve"> DOCPROPERTY "Motionsnummer" *\charformat </w:instrText>
    </w:r>
    <w:r w:rsidRPr="00D64968">
      <w:fldChar w:fldCharType="separate"/>
    </w:r>
    <w:r w:rsidRPr="00D64968">
      <w:t>Ub215</w:t>
    </w:r>
    <w:r w:rsidRPr="00D64968">
      <w:fldChar w:fldCharType="end"/>
    </w:r>
  </w:p>
  <w:p w:rsidR="00F01999" w:rsidRPr="00D64968" w:rsidRDefault="00F01999">
    <w:pPr>
      <w:pStyle w:val="FSHNormalS5"/>
    </w:pPr>
    <w:r w:rsidRPr="00D64968">
      <w:fldChar w:fldCharType="begin" w:fldLock="1"/>
    </w:r>
    <w:r w:rsidRPr="00D64968">
      <w:instrText xml:space="preserve"> DOCPROPERTY "MotionarText" *\charformat </w:instrText>
    </w:r>
    <w:r w:rsidRPr="00D64968">
      <w:fldChar w:fldCharType="separate"/>
    </w:r>
    <w:r w:rsidRPr="00D64968">
      <w:t>av Marietta de Pourbaix-Lundin (m)</w:t>
    </w:r>
    <w:r w:rsidRPr="00D64968">
      <w:fldChar w:fldCharType="end"/>
    </w:r>
    <w:r w:rsidRPr="00D64968">
      <w:br/>
    </w:r>
    <w:r w:rsidRPr="00D64968">
      <w:fldChar w:fldCharType="begin" w:fldLock="1"/>
    </w:r>
    <w:r w:rsidRPr="00D64968">
      <w:instrText xml:space="preserve"> DOCPROPERTY "SvarFrasKort" *\charformat </w:instrText>
    </w:r>
    <w:r w:rsidRPr="00D64968">
      <w:fldChar w:fldCharType="end"/>
    </w:r>
  </w:p>
  <w:p w:rsidR="00F01999" w:rsidRPr="00D64968" w:rsidRDefault="00F01999">
    <w:pPr>
      <w:pStyle w:val="FSHTitel"/>
    </w:pPr>
    <w:r w:rsidRPr="00D64968">
      <w:fldChar w:fldCharType="begin" w:fldLock="1"/>
    </w:r>
    <w:r w:rsidRPr="00D64968">
      <w:instrText xml:space="preserve"> DOCPROPERTY</w:instrText>
    </w:r>
    <w:r w:rsidRPr="00D64968">
      <w:rPr>
        <w:sz w:val="18"/>
      </w:rPr>
      <w:instrText xml:space="preserve"> "RubrikSvar" *\charformat </w:instrText>
    </w:r>
    <w:r w:rsidRPr="00D64968">
      <w:fldChar w:fldCharType="separate"/>
    </w:r>
    <w:r w:rsidRPr="00D64968">
      <w:t>Avskaffande av kårobligatoriet</w:t>
    </w:r>
    <w:r w:rsidRPr="00D64968">
      <w:fldChar w:fldCharType="end"/>
    </w:r>
  </w:p>
  <w:p w:rsidR="00F01999" w:rsidRPr="00D64968" w:rsidRDefault="00F01999" w:rsidP="002F0A0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862295">
    <w:abstractNumId w:val="13"/>
  </w:num>
  <w:num w:numId="2" w16cid:durableId="1249003114">
    <w:abstractNumId w:val="10"/>
  </w:num>
  <w:num w:numId="3" w16cid:durableId="625429702">
    <w:abstractNumId w:val="11"/>
  </w:num>
  <w:num w:numId="4" w16cid:durableId="400836520">
    <w:abstractNumId w:val="12"/>
  </w:num>
  <w:num w:numId="5" w16cid:durableId="1212427737">
    <w:abstractNumId w:val="8"/>
  </w:num>
  <w:num w:numId="6" w16cid:durableId="168837885">
    <w:abstractNumId w:val="3"/>
  </w:num>
  <w:num w:numId="7" w16cid:durableId="539316582">
    <w:abstractNumId w:val="2"/>
  </w:num>
  <w:num w:numId="8" w16cid:durableId="2111655245">
    <w:abstractNumId w:val="1"/>
  </w:num>
  <w:num w:numId="9" w16cid:durableId="1372730009">
    <w:abstractNumId w:val="0"/>
  </w:num>
  <w:num w:numId="10" w16cid:durableId="1109349037">
    <w:abstractNumId w:val="9"/>
  </w:num>
  <w:num w:numId="11" w16cid:durableId="156650337">
    <w:abstractNumId w:val="7"/>
  </w:num>
  <w:num w:numId="12" w16cid:durableId="273485324">
    <w:abstractNumId w:val="6"/>
  </w:num>
  <w:num w:numId="13" w16cid:durableId="499008927">
    <w:abstractNumId w:val="5"/>
  </w:num>
  <w:num w:numId="14" w16cid:durableId="946305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1E49DF"/>
    <w:rsid w:val="00064BC3"/>
    <w:rsid w:val="00066775"/>
    <w:rsid w:val="00072FB9"/>
    <w:rsid w:val="00100531"/>
    <w:rsid w:val="001E49DF"/>
    <w:rsid w:val="00201DFB"/>
    <w:rsid w:val="00212FF1"/>
    <w:rsid w:val="00230193"/>
    <w:rsid w:val="0025068A"/>
    <w:rsid w:val="002812C8"/>
    <w:rsid w:val="002818D3"/>
    <w:rsid w:val="002D11A8"/>
    <w:rsid w:val="002F0A02"/>
    <w:rsid w:val="00391D79"/>
    <w:rsid w:val="00482647"/>
    <w:rsid w:val="004A0504"/>
    <w:rsid w:val="004E38D9"/>
    <w:rsid w:val="00740D6D"/>
    <w:rsid w:val="00794149"/>
    <w:rsid w:val="007B67A7"/>
    <w:rsid w:val="007C6092"/>
    <w:rsid w:val="00897B91"/>
    <w:rsid w:val="00A053C6"/>
    <w:rsid w:val="00B13BF0"/>
    <w:rsid w:val="00C1285C"/>
    <w:rsid w:val="00C1694C"/>
    <w:rsid w:val="00C27B7D"/>
    <w:rsid w:val="00D64968"/>
    <w:rsid w:val="00DC2098"/>
    <w:rsid w:val="00DC6C70"/>
    <w:rsid w:val="00E22893"/>
    <w:rsid w:val="00E360DE"/>
    <w:rsid w:val="00E75D28"/>
    <w:rsid w:val="00E84F25"/>
    <w:rsid w:val="00EB3636"/>
    <w:rsid w:val="00F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FEBAA7-F4EE-4CE3-BE5E-3D6978F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F0A0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0A0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139</Words>
  <Characters>922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Ub215</vt:lpstr>
    </vt:vector>
  </TitlesOfParts>
  <Company>Riksdagen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Ub215</dc:title>
  <dc:subject>Ub215</dc:subject>
  <dc:creator>Riksdagen</dc:creator>
  <cp:keywords>Riksdagen</cp:keywords>
  <dc:description/>
  <cp:lastModifiedBy>Lars Brink</cp:lastModifiedBy>
  <cp:revision>2</cp:revision>
  <cp:lastPrinted>2005-10-20T10:23:00Z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Avskaffande av kårobligatoriet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kårobligatoriet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20052006000000000109000011760069</vt:lpwstr>
  </property>
  <property fmtid="{D5CDD505-2E9C-101B-9397-08002B2CF9AE}" pid="47" name="datum">
    <vt:lpwstr>050919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20052006000000000109000011760069</vt:lpwstr>
  </property>
  <property fmtid="{D5CDD505-2E9C-101B-9397-08002B2CF9AE}" pid="50" name="nummer">
    <vt:lpwstr>215</vt:lpwstr>
  </property>
  <property fmtid="{D5CDD505-2E9C-101B-9397-08002B2CF9AE}" pid="51" name="utskottsbeteckning">
    <vt:lpwstr>Ub</vt:lpwstr>
  </property>
</Properties>
</file>