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896EF3">
              <w:rPr>
                <w:b/>
              </w:rPr>
              <w:t>:20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896EF3">
              <w:t>-02</w:t>
            </w:r>
            <w:r w:rsidR="004E4521">
              <w:t>-</w:t>
            </w:r>
            <w:r w:rsidR="00896EF3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896EF3">
            <w:r>
              <w:t>1</w:t>
            </w:r>
            <w:r w:rsidR="00896EF3">
              <w:t>1</w:t>
            </w:r>
            <w:r w:rsidR="00B2693D">
              <w:t>.00</w:t>
            </w:r>
            <w:r w:rsidR="00FA543D">
              <w:t>–</w:t>
            </w:r>
            <w:r w:rsidR="00347923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 w:rsidP="00347923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57FA6" w:rsidTr="0001177E">
        <w:tc>
          <w:tcPr>
            <w:tcW w:w="567" w:type="dxa"/>
          </w:tcPr>
          <w:p w:rsidR="00457FA6" w:rsidRDefault="00CD76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D766B" w:rsidRDefault="00CD766B" w:rsidP="00CD76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CD766B" w:rsidRDefault="00CD766B" w:rsidP="00CD766B">
            <w:pPr>
              <w:tabs>
                <w:tab w:val="left" w:pos="1701"/>
              </w:tabs>
              <w:rPr>
                <w:snapToGrid w:val="0"/>
              </w:rPr>
            </w:pPr>
          </w:p>
          <w:p w:rsidR="00CD766B" w:rsidRDefault="00CD766B" w:rsidP="00CD76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2018/19:19.</w:t>
            </w:r>
          </w:p>
          <w:p w:rsidR="00457FA6" w:rsidRDefault="00457FA6" w:rsidP="0057549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549F" w:rsidTr="0001177E">
        <w:tc>
          <w:tcPr>
            <w:tcW w:w="567" w:type="dxa"/>
          </w:tcPr>
          <w:p w:rsidR="0057549F" w:rsidRDefault="00CD76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234F8" w:rsidRDefault="00C234F8" w:rsidP="00C234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kustbevakningslag (FöU4)</w:t>
            </w:r>
          </w:p>
          <w:p w:rsidR="00C234F8" w:rsidRDefault="00C234F8" w:rsidP="00C234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34F8" w:rsidRDefault="00C234F8" w:rsidP="00C234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 och en motion.</w:t>
            </w:r>
          </w:p>
          <w:p w:rsidR="00C234F8" w:rsidRDefault="00C234F8" w:rsidP="00C234F8">
            <w:pPr>
              <w:tabs>
                <w:tab w:val="left" w:pos="1701"/>
              </w:tabs>
              <w:rPr>
                <w:snapToGrid w:val="0"/>
              </w:rPr>
            </w:pPr>
          </w:p>
          <w:p w:rsidR="00C234F8" w:rsidRDefault="00C234F8" w:rsidP="00C234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7549F" w:rsidRPr="002D0FF1" w:rsidRDefault="0057549F" w:rsidP="005754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C1F3F" w:rsidTr="0001177E">
        <w:tc>
          <w:tcPr>
            <w:tcW w:w="567" w:type="dxa"/>
          </w:tcPr>
          <w:p w:rsidR="00DC1F3F" w:rsidRDefault="00CD76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7549F" w:rsidRPr="002D0FF1" w:rsidRDefault="0057549F" w:rsidP="005754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0FF1">
              <w:rPr>
                <w:b/>
                <w:snapToGrid w:val="0"/>
              </w:rPr>
              <w:t>Försvarspolitik (FöU6)</w:t>
            </w:r>
          </w:p>
          <w:p w:rsidR="0057549F" w:rsidRDefault="0057549F" w:rsidP="0057549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549F" w:rsidRPr="009316D6" w:rsidRDefault="0057549F" w:rsidP="0057549F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9316D6">
              <w:rPr>
                <w:snapToGrid w:val="0"/>
              </w:rPr>
              <w:t>motioner.</w:t>
            </w:r>
          </w:p>
          <w:p w:rsidR="0057549F" w:rsidRPr="009316D6" w:rsidRDefault="0057549F" w:rsidP="0057549F">
            <w:pPr>
              <w:tabs>
                <w:tab w:val="left" w:pos="1701"/>
              </w:tabs>
              <w:rPr>
                <w:snapToGrid w:val="0"/>
              </w:rPr>
            </w:pPr>
          </w:p>
          <w:p w:rsidR="0057549F" w:rsidRPr="009316D6" w:rsidRDefault="0057549F" w:rsidP="0057549F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>Ärendet bordlades.</w:t>
            </w:r>
          </w:p>
          <w:p w:rsidR="00DC1F3F" w:rsidRPr="00477247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6280" w:rsidTr="0001177E">
        <w:tc>
          <w:tcPr>
            <w:tcW w:w="567" w:type="dxa"/>
          </w:tcPr>
          <w:p w:rsidR="00576280" w:rsidRDefault="005762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792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76280" w:rsidRDefault="00576280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motioner</w:t>
            </w:r>
          </w:p>
          <w:p w:rsidR="00576280" w:rsidRDefault="00576280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6280" w:rsidRPr="00576280" w:rsidRDefault="00576280" w:rsidP="00576280">
            <w:pPr>
              <w:tabs>
                <w:tab w:val="left" w:pos="1701"/>
              </w:tabs>
              <w:rPr>
                <w:snapToGrid w:val="0"/>
              </w:rPr>
            </w:pPr>
            <w:r w:rsidRPr="00576280">
              <w:rPr>
                <w:snapToGrid w:val="0"/>
              </w:rPr>
              <w:t>Utskottet överlämnade motionerna 2018/19:2817 yrkande 1 av Beatrice Ask m.fl. (M), 2018/19:2821 yrkande 5 av Beatrice Ask m.fl. (M) och 2018/19:2840 yrkande 9 av Daniel Bäckström m.fl. (C) till konstitutionsutskottet under förutsättning at</w:t>
            </w:r>
            <w:r>
              <w:rPr>
                <w:snapToGrid w:val="0"/>
              </w:rPr>
              <w:t>t</w:t>
            </w:r>
            <w:r w:rsidRPr="00576280">
              <w:rPr>
                <w:snapToGrid w:val="0"/>
              </w:rPr>
              <w:t xml:space="preserve"> det mottagande utskottet tar emot yrkandena.</w:t>
            </w:r>
          </w:p>
          <w:p w:rsidR="00576280" w:rsidRPr="00576280" w:rsidRDefault="00576280" w:rsidP="00576280">
            <w:pPr>
              <w:tabs>
                <w:tab w:val="left" w:pos="1701"/>
              </w:tabs>
              <w:rPr>
                <w:snapToGrid w:val="0"/>
              </w:rPr>
            </w:pPr>
          </w:p>
          <w:p w:rsidR="00576280" w:rsidRPr="00576280" w:rsidRDefault="00576280" w:rsidP="00576280">
            <w:pPr>
              <w:tabs>
                <w:tab w:val="left" w:pos="1701"/>
              </w:tabs>
              <w:rPr>
                <w:snapToGrid w:val="0"/>
              </w:rPr>
            </w:pPr>
            <w:r w:rsidRPr="00576280">
              <w:rPr>
                <w:snapToGrid w:val="0"/>
              </w:rPr>
              <w:t>Denna paragraf förklarades omedelbart justerad.</w:t>
            </w:r>
          </w:p>
          <w:p w:rsidR="00576280" w:rsidRDefault="00576280" w:rsidP="005762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792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5706E2" w:rsidRDefault="00361F60" w:rsidP="00361F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</w:t>
            </w:r>
            <w:r w:rsidR="005706E2">
              <w:rPr>
                <w:snapToGrid w:val="0"/>
              </w:rPr>
              <w:t xml:space="preserve">tt inga ärenden finns inplanerade tisdagen den 12 februari 2019 och att utskottets planerade sammanträde den dagen därför </w:t>
            </w:r>
            <w:r w:rsidR="00347923">
              <w:rPr>
                <w:snapToGrid w:val="0"/>
              </w:rPr>
              <w:t>ställs in.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792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896E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896EF3">
              <w:rPr>
                <w:szCs w:val="24"/>
              </w:rPr>
              <w:t xml:space="preserve"> rum tors</w:t>
            </w:r>
            <w:r w:rsidR="002C17EC">
              <w:rPr>
                <w:szCs w:val="24"/>
              </w:rPr>
              <w:t xml:space="preserve">dagen den </w:t>
            </w:r>
            <w:r w:rsidR="00896EF3">
              <w:rPr>
                <w:szCs w:val="24"/>
              </w:rPr>
              <w:t xml:space="preserve">7 februari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896EF3">
              <w:rPr>
                <w:szCs w:val="24"/>
              </w:rPr>
              <w:t xml:space="preserve"> kl. 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61F60" w:rsidTr="0001177E">
        <w:tc>
          <w:tcPr>
            <w:tcW w:w="567" w:type="dxa"/>
          </w:tcPr>
          <w:p w:rsidR="00361F60" w:rsidRDefault="00361F6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61F60" w:rsidRDefault="00361F60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:rsidR="00361F60" w:rsidRDefault="00361F60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96EF3">
              <w:t>tors</w:t>
            </w:r>
            <w:r w:rsidR="00520D71">
              <w:t>dagen den</w:t>
            </w:r>
            <w:r w:rsidR="008156B0">
              <w:t xml:space="preserve"> </w:t>
            </w:r>
            <w:r w:rsidR="00896EF3">
              <w:t xml:space="preserve">7 februari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741AE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896EF3">
              <w:t>20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41AE0">
              <w:rPr>
                <w:sz w:val="22"/>
              </w:rPr>
              <w:t xml:space="preserve"> 1-6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AE0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9D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741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743098" w:rsidRDefault="00743098" w:rsidP="00741AE0">
      <w:pPr>
        <w:tabs>
          <w:tab w:val="left" w:pos="142"/>
          <w:tab w:val="left" w:pos="7655"/>
        </w:tabs>
        <w:ind w:right="-568"/>
      </w:pPr>
    </w:p>
    <w:sectPr w:rsidR="0074309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A5638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47923"/>
    <w:rsid w:val="00351B1B"/>
    <w:rsid w:val="00360AE7"/>
    <w:rsid w:val="00361E18"/>
    <w:rsid w:val="00361F60"/>
    <w:rsid w:val="0038157D"/>
    <w:rsid w:val="00387EC2"/>
    <w:rsid w:val="003A0CB8"/>
    <w:rsid w:val="003A5FC9"/>
    <w:rsid w:val="003B08CC"/>
    <w:rsid w:val="003B43AC"/>
    <w:rsid w:val="003B5B2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2B27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D4004"/>
    <w:rsid w:val="004E024A"/>
    <w:rsid w:val="004E4521"/>
    <w:rsid w:val="00500589"/>
    <w:rsid w:val="00501D18"/>
    <w:rsid w:val="00520D71"/>
    <w:rsid w:val="005331E3"/>
    <w:rsid w:val="005349AA"/>
    <w:rsid w:val="00542A7F"/>
    <w:rsid w:val="00543B72"/>
    <w:rsid w:val="005706E2"/>
    <w:rsid w:val="005714EF"/>
    <w:rsid w:val="0057549F"/>
    <w:rsid w:val="00576280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25158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41AE0"/>
    <w:rsid w:val="00743098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96EF3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0471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234F8"/>
    <w:rsid w:val="00C318F6"/>
    <w:rsid w:val="00C47F4E"/>
    <w:rsid w:val="00C616C4"/>
    <w:rsid w:val="00C617C6"/>
    <w:rsid w:val="00C6692B"/>
    <w:rsid w:val="00C66AC4"/>
    <w:rsid w:val="00C744A5"/>
    <w:rsid w:val="00C75984"/>
    <w:rsid w:val="00C76BCC"/>
    <w:rsid w:val="00C77DBB"/>
    <w:rsid w:val="00C866DE"/>
    <w:rsid w:val="00C87373"/>
    <w:rsid w:val="00C95EC2"/>
    <w:rsid w:val="00CD4DBD"/>
    <w:rsid w:val="00CD4E05"/>
    <w:rsid w:val="00CD53C6"/>
    <w:rsid w:val="00CD766B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8247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349</Words>
  <Characters>2659</Characters>
  <Application>Microsoft Office Word</Application>
  <DocSecurity>0</DocSecurity>
  <Lines>1329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2019-02-05T11:49:00Z</cp:lastPrinted>
  <dcterms:created xsi:type="dcterms:W3CDTF">2019-01-21T14:16:00Z</dcterms:created>
  <dcterms:modified xsi:type="dcterms:W3CDTF">2019-02-05T11:49:00Z</dcterms:modified>
</cp:coreProperties>
</file>