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0E46FF">
              <w:rPr>
                <w:b/>
              </w:rPr>
              <w:t>23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4A57F3">
              <w:t>03-2</w:t>
            </w:r>
            <w:r w:rsidR="000E46FF">
              <w:t>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87C0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11</w:t>
            </w:r>
            <w:r w:rsidR="003D5DFC">
              <w:t>.</w:t>
            </w:r>
            <w:r w:rsidR="0077742F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A3F8F" w:rsidTr="005F3412">
        <w:tc>
          <w:tcPr>
            <w:tcW w:w="567" w:type="dxa"/>
          </w:tcPr>
          <w:p w:rsidR="008A3F8F" w:rsidRDefault="008A3F8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A3F8F" w:rsidRDefault="008A3F8F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8A3F8F" w:rsidRDefault="008A3F8F" w:rsidP="00841169">
            <w:pPr>
              <w:rPr>
                <w:b/>
                <w:bCs/>
                <w:snapToGrid w:val="0"/>
              </w:rPr>
            </w:pPr>
          </w:p>
          <w:p w:rsidR="008A3F8F" w:rsidRPr="008A3F8F" w:rsidRDefault="008A3F8F" w:rsidP="00841169">
            <w:pPr>
              <w:rPr>
                <w:bCs/>
                <w:snapToGrid w:val="0"/>
              </w:rPr>
            </w:pPr>
            <w:r w:rsidRPr="008A3F8F">
              <w:rPr>
                <w:bCs/>
                <w:snapToGrid w:val="0"/>
              </w:rPr>
              <w:t>Utskottet beslutade att prao-eleverna Eric Quiding och Stella Loord fick närvara vid sammanträdet.</w:t>
            </w:r>
          </w:p>
          <w:p w:rsidR="008A3F8F" w:rsidRDefault="008A3F8F" w:rsidP="00841169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E46FF" w:rsidRDefault="000E46FF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</w:t>
            </w:r>
            <w:r w:rsidR="00F168C6">
              <w:rPr>
                <w:b/>
                <w:bCs/>
                <w:snapToGrid w:val="0"/>
              </w:rPr>
              <w:t xml:space="preserve"> säkerhetspolisen</w:t>
            </w:r>
          </w:p>
          <w:p w:rsidR="00F168C6" w:rsidRDefault="00F168C6" w:rsidP="00841169">
            <w:pPr>
              <w:rPr>
                <w:b/>
                <w:bCs/>
                <w:snapToGrid w:val="0"/>
              </w:rPr>
            </w:pPr>
          </w:p>
          <w:p w:rsidR="00F168C6" w:rsidRPr="00F168C6" w:rsidRDefault="00F168C6" w:rsidP="00F168C6">
            <w:pPr>
              <w:widowControl/>
              <w:rPr>
                <w:szCs w:val="24"/>
              </w:rPr>
            </w:pPr>
            <w:r w:rsidRPr="00F168C6">
              <w:rPr>
                <w:szCs w:val="24"/>
              </w:rPr>
              <w:t>Sä</w:t>
            </w:r>
            <w:r>
              <w:rPr>
                <w:szCs w:val="24"/>
              </w:rPr>
              <w:t xml:space="preserve">kerhetspolischef Klas Friberg, </w:t>
            </w:r>
            <w:r w:rsidRPr="00F168C6">
              <w:rPr>
                <w:szCs w:val="24"/>
              </w:rPr>
              <w:t xml:space="preserve">Martin Talvik </w:t>
            </w:r>
            <w:r>
              <w:rPr>
                <w:szCs w:val="24"/>
              </w:rPr>
              <w:t xml:space="preserve">och </w:t>
            </w:r>
            <w:r w:rsidRPr="00F168C6">
              <w:rPr>
                <w:szCs w:val="24"/>
              </w:rPr>
              <w:t>Nina Odermalm Schei</w:t>
            </w:r>
            <w:r>
              <w:rPr>
                <w:szCs w:val="24"/>
              </w:rPr>
              <w:t xml:space="preserve"> informerade.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52C53" w:rsidRPr="00252C53" w:rsidRDefault="00252C53" w:rsidP="00252C53">
            <w:pPr>
              <w:rPr>
                <w:b/>
                <w:bCs/>
                <w:snapToGrid w:val="0"/>
              </w:rPr>
            </w:pPr>
            <w:r w:rsidRPr="00252C53">
              <w:rPr>
                <w:b/>
                <w:bCs/>
                <w:snapToGrid w:val="0"/>
              </w:rPr>
              <w:t>Förslag till förordning om en europeisk gräns- och kustbevakning,</w:t>
            </w:r>
          </w:p>
          <w:p w:rsidR="00252C53" w:rsidRPr="00252C53" w:rsidRDefault="00252C53" w:rsidP="00252C53">
            <w:pPr>
              <w:rPr>
                <w:b/>
                <w:bCs/>
                <w:snapToGrid w:val="0"/>
              </w:rPr>
            </w:pPr>
            <w:r w:rsidRPr="00252C53">
              <w:rPr>
                <w:b/>
                <w:bCs/>
                <w:snapToGrid w:val="0"/>
              </w:rPr>
              <w:t>Fråga om Europaparlamentets styrning av den Europeiska gräns- och kustbevakningsbyrån.</w:t>
            </w:r>
          </w:p>
          <w:p w:rsidR="00252C53" w:rsidRPr="00252C53" w:rsidRDefault="00252C53" w:rsidP="00252C53">
            <w:pPr>
              <w:rPr>
                <w:b/>
                <w:bCs/>
                <w:snapToGrid w:val="0"/>
              </w:rPr>
            </w:pP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  <w:r w:rsidRPr="0095750E">
              <w:rPr>
                <w:bCs/>
                <w:snapToGrid w:val="0"/>
              </w:rPr>
              <w:t>Utskottet överlade med statssekreterare Elisabeth Backteman, Justitiedepartementet, med medarbetare om förslag till ny förordning om en europeisk gräns och kustbevakning och fråga om Europaparlamentets styrning av den Europeiska gräns- och kustbevakningsbyrån.</w:t>
            </w: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  <w:r w:rsidRPr="0095750E">
              <w:rPr>
                <w:bCs/>
                <w:snapToGrid w:val="0"/>
              </w:rPr>
              <w:t xml:space="preserve">Underlaget utgjordes av promemoria överläggning Frontex (dnr: 1997-2018/19). Regeringens förslag till svensk ståndpunkt framgick av promemorian. </w:t>
            </w: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  <w:r w:rsidRPr="0095750E">
              <w:rPr>
                <w:bCs/>
                <w:snapToGrid w:val="0"/>
              </w:rPr>
              <w:t xml:space="preserve">Företrädarna för S, M, SD, C, KD, L och MP förklarade att de ställer sig bakom regeringens ståndpunkt. </w:t>
            </w: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  <w:r w:rsidRPr="0095750E">
              <w:rPr>
                <w:bCs/>
                <w:snapToGrid w:val="0"/>
              </w:rPr>
              <w:t xml:space="preserve">Företrädaren för V anmälde en avvikande mening och förklarade att hon inte kan ställa sig bakom regeringens ståndpunkt. </w:t>
            </w:r>
          </w:p>
          <w:p w:rsidR="00252C53" w:rsidRPr="0095750E" w:rsidRDefault="00252C53" w:rsidP="00252C53">
            <w:pPr>
              <w:rPr>
                <w:bCs/>
                <w:snapToGrid w:val="0"/>
              </w:rPr>
            </w:pPr>
          </w:p>
          <w:p w:rsidR="000E46FF" w:rsidRPr="0095750E" w:rsidRDefault="00252C53" w:rsidP="00252C53">
            <w:pPr>
              <w:rPr>
                <w:bCs/>
                <w:snapToGrid w:val="0"/>
              </w:rPr>
            </w:pPr>
            <w:r w:rsidRPr="0095750E">
              <w:rPr>
                <w:bCs/>
                <w:snapToGrid w:val="0"/>
              </w:rPr>
              <w:t>Denna paragraf förklarades om</w:t>
            </w:r>
            <w:r w:rsidRPr="0095750E">
              <w:rPr>
                <w:bCs/>
                <w:snapToGrid w:val="0"/>
              </w:rPr>
              <w:t>edelbart justerad.</w:t>
            </w:r>
          </w:p>
          <w:p w:rsidR="0095750E" w:rsidRDefault="0095750E" w:rsidP="00252C53">
            <w:pPr>
              <w:rPr>
                <w:b/>
                <w:bCs/>
                <w:snapToGrid w:val="0"/>
              </w:rPr>
            </w:pPr>
          </w:p>
        </w:tc>
      </w:tr>
      <w:tr w:rsidR="00EE3B4A" w:rsidTr="005F3412">
        <w:tc>
          <w:tcPr>
            <w:tcW w:w="567" w:type="dxa"/>
          </w:tcPr>
          <w:p w:rsidR="00EE3B4A" w:rsidRDefault="00EE3B4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E3B4A" w:rsidRDefault="00BA05E0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  <w:r w:rsidR="00F0378C">
              <w:rPr>
                <w:b/>
                <w:bCs/>
                <w:snapToGrid w:val="0"/>
              </w:rPr>
              <w:br/>
            </w:r>
          </w:p>
          <w:p w:rsidR="00F0378C" w:rsidRPr="00F0378C" w:rsidRDefault="00F0378C" w:rsidP="00841169">
            <w:pPr>
              <w:rPr>
                <w:bCs/>
                <w:snapToGrid w:val="0"/>
              </w:rPr>
            </w:pPr>
            <w:r w:rsidRPr="00F0378C">
              <w:rPr>
                <w:bCs/>
                <w:snapToGrid w:val="0"/>
              </w:rPr>
              <w:t>Utskottet justerade protokoll 2018/19:22.</w:t>
            </w:r>
          </w:p>
          <w:p w:rsidR="00BA05E0" w:rsidRDefault="00BA05E0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A1A49" w:rsidRDefault="00BA1A49" w:rsidP="00BA1A4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(JuU12)</w:t>
            </w:r>
          </w:p>
          <w:p w:rsidR="00BA1A49" w:rsidRDefault="00BA1A49" w:rsidP="00BA1A49">
            <w:pPr>
              <w:rPr>
                <w:b/>
                <w:bCs/>
                <w:snapToGrid w:val="0"/>
              </w:rPr>
            </w:pPr>
          </w:p>
          <w:p w:rsidR="00BA1A49" w:rsidRPr="00BC68F9" w:rsidRDefault="00BA1A49" w:rsidP="00BA1A49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BA1A49" w:rsidRPr="00BC68F9" w:rsidRDefault="00BA1A49" w:rsidP="00BA1A49">
            <w:pPr>
              <w:rPr>
                <w:bCs/>
                <w:snapToGrid w:val="0"/>
              </w:rPr>
            </w:pPr>
          </w:p>
          <w:p w:rsidR="00BA1A49" w:rsidRDefault="00BA1A49" w:rsidP="00BA1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2018/19:JuU12.</w:t>
            </w:r>
          </w:p>
          <w:p w:rsidR="00BA1A49" w:rsidRDefault="00BA1A49" w:rsidP="00BA1A49">
            <w:pPr>
              <w:rPr>
                <w:bCs/>
                <w:snapToGrid w:val="0"/>
              </w:rPr>
            </w:pPr>
          </w:p>
          <w:p w:rsidR="00BA1A49" w:rsidRDefault="00F0378C" w:rsidP="00BA1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M-, SD-, C-, </w:t>
            </w:r>
            <w:r w:rsidR="00EE5487">
              <w:rPr>
                <w:bCs/>
                <w:snapToGrid w:val="0"/>
              </w:rPr>
              <w:t xml:space="preserve">V-, KD-, L- </w:t>
            </w:r>
            <w:r w:rsidR="00BA1A49">
              <w:rPr>
                <w:bCs/>
                <w:snapToGrid w:val="0"/>
              </w:rPr>
              <w:t>och MP-ledamöterna anmälde reservationer.</w:t>
            </w:r>
          </w:p>
          <w:p w:rsidR="00BA1A49" w:rsidRDefault="00BA1A49" w:rsidP="00BA1A49">
            <w:pPr>
              <w:rPr>
                <w:bCs/>
                <w:snapToGrid w:val="0"/>
              </w:rPr>
            </w:pPr>
          </w:p>
          <w:p w:rsidR="00BA1A49" w:rsidRPr="00BC68F9" w:rsidRDefault="00EE5487" w:rsidP="00BA1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</w:t>
            </w:r>
            <w:r w:rsidR="00BA1A49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>särskilda yttranden.</w:t>
            </w:r>
          </w:p>
          <w:p w:rsidR="006030B5" w:rsidRDefault="006030B5" w:rsidP="00CF495C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45FE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A1A49" w:rsidRDefault="00BA1A49" w:rsidP="00BA1A4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(JuU15)</w:t>
            </w:r>
          </w:p>
          <w:p w:rsidR="00BA1A49" w:rsidRDefault="00BA1A49" w:rsidP="00BA1A49">
            <w:pPr>
              <w:rPr>
                <w:b/>
                <w:bCs/>
                <w:snapToGrid w:val="0"/>
              </w:rPr>
            </w:pPr>
          </w:p>
          <w:p w:rsidR="00BA1A49" w:rsidRDefault="00BA1A49" w:rsidP="00BA1A49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BA1A49" w:rsidRDefault="00BA1A49" w:rsidP="00BA1A49">
            <w:pPr>
              <w:rPr>
                <w:bCs/>
                <w:snapToGrid w:val="0"/>
              </w:rPr>
            </w:pPr>
          </w:p>
          <w:p w:rsidR="00BA1A49" w:rsidRPr="00BC68F9" w:rsidRDefault="00BA1A49" w:rsidP="00BA1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2018/19:JuU15.</w:t>
            </w:r>
          </w:p>
          <w:p w:rsidR="00BA1A49" w:rsidRPr="00BC68F9" w:rsidRDefault="00BA1A49" w:rsidP="00BA1A49">
            <w:pPr>
              <w:rPr>
                <w:bCs/>
                <w:snapToGrid w:val="0"/>
              </w:rPr>
            </w:pPr>
          </w:p>
          <w:p w:rsidR="00BA1A49" w:rsidRDefault="003F245E" w:rsidP="00BA1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C-, KD- och L-ledamöterna</w:t>
            </w:r>
            <w:r w:rsidR="00BA1A49">
              <w:rPr>
                <w:bCs/>
                <w:snapToGrid w:val="0"/>
              </w:rPr>
              <w:t xml:space="preserve"> anmälde reservationer.</w:t>
            </w:r>
          </w:p>
          <w:p w:rsidR="00BA1A49" w:rsidRDefault="00BA1A49" w:rsidP="00BA1A49">
            <w:pPr>
              <w:rPr>
                <w:bCs/>
                <w:snapToGrid w:val="0"/>
              </w:rPr>
            </w:pPr>
          </w:p>
          <w:p w:rsidR="00BA1A49" w:rsidRPr="00BC68F9" w:rsidRDefault="009F425A" w:rsidP="00BA1A4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 och KD-ledamöterna anmälde särskilda yttrande</w:t>
            </w:r>
            <w:r w:rsidR="006D3570">
              <w:rPr>
                <w:bCs/>
                <w:snapToGrid w:val="0"/>
              </w:rPr>
              <w:t>n</w:t>
            </w:r>
            <w:r>
              <w:rPr>
                <w:bCs/>
                <w:snapToGrid w:val="0"/>
              </w:rPr>
              <w:t>.</w:t>
            </w:r>
          </w:p>
          <w:p w:rsidR="00F916F4" w:rsidRDefault="00F916F4" w:rsidP="00F916F4">
            <w:pPr>
              <w:rPr>
                <w:b/>
                <w:bCs/>
                <w:snapToGrid w:val="0"/>
              </w:rPr>
            </w:pPr>
          </w:p>
        </w:tc>
      </w:tr>
      <w:tr w:rsidR="009D3759" w:rsidTr="005F3412">
        <w:tc>
          <w:tcPr>
            <w:tcW w:w="567" w:type="dxa"/>
          </w:tcPr>
          <w:p w:rsidR="009D3759" w:rsidRDefault="009D375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80A9E" w:rsidRDefault="00D52977" w:rsidP="00D80A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(JuU14</w:t>
            </w:r>
            <w:r w:rsidR="00D80A9E">
              <w:rPr>
                <w:b/>
                <w:bCs/>
                <w:snapToGrid w:val="0"/>
              </w:rPr>
              <w:t>)</w:t>
            </w:r>
          </w:p>
          <w:p w:rsidR="00D80A9E" w:rsidRDefault="00D80A9E" w:rsidP="00D80A9E">
            <w:pPr>
              <w:rPr>
                <w:b/>
                <w:bCs/>
                <w:snapToGrid w:val="0"/>
              </w:rPr>
            </w:pPr>
          </w:p>
          <w:p w:rsidR="00D80A9E" w:rsidRDefault="00D80A9E" w:rsidP="00D80A9E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D80A9E" w:rsidRDefault="00D80A9E" w:rsidP="00D80A9E">
            <w:pPr>
              <w:rPr>
                <w:bCs/>
                <w:snapToGrid w:val="0"/>
              </w:rPr>
            </w:pPr>
          </w:p>
          <w:p w:rsidR="00D80A9E" w:rsidRPr="00BC68F9" w:rsidRDefault="00D52977" w:rsidP="00D80A9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41324" w:rsidRDefault="00241324" w:rsidP="00F726BD">
            <w:pPr>
              <w:rPr>
                <w:b/>
                <w:bCs/>
                <w:snapToGrid w:val="0"/>
              </w:rPr>
            </w:pPr>
          </w:p>
        </w:tc>
      </w:tr>
      <w:tr w:rsidR="003163C3" w:rsidTr="005F3412">
        <w:tc>
          <w:tcPr>
            <w:tcW w:w="567" w:type="dxa"/>
          </w:tcPr>
          <w:p w:rsidR="003163C3" w:rsidRDefault="003163C3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3163C3" w:rsidRDefault="003163C3" w:rsidP="00D80A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(JuU16)</w:t>
            </w:r>
          </w:p>
          <w:p w:rsidR="003163C3" w:rsidRDefault="003163C3" w:rsidP="00D80A9E">
            <w:pPr>
              <w:rPr>
                <w:b/>
                <w:bCs/>
                <w:snapToGrid w:val="0"/>
              </w:rPr>
            </w:pPr>
          </w:p>
          <w:p w:rsidR="003163C3" w:rsidRPr="003163C3" w:rsidRDefault="003163C3" w:rsidP="00D80A9E">
            <w:pPr>
              <w:rPr>
                <w:bCs/>
                <w:snapToGrid w:val="0"/>
              </w:rPr>
            </w:pPr>
            <w:r w:rsidRPr="003163C3">
              <w:rPr>
                <w:bCs/>
                <w:snapToGrid w:val="0"/>
              </w:rPr>
              <w:t>Utskottet behandlade motioner från allmänna motionstiden 2018.</w:t>
            </w:r>
          </w:p>
          <w:p w:rsidR="003163C3" w:rsidRPr="003163C3" w:rsidRDefault="003163C3" w:rsidP="00D80A9E">
            <w:pPr>
              <w:rPr>
                <w:bCs/>
                <w:snapToGrid w:val="0"/>
              </w:rPr>
            </w:pPr>
          </w:p>
          <w:p w:rsidR="003163C3" w:rsidRPr="003163C3" w:rsidRDefault="003163C3" w:rsidP="00D80A9E">
            <w:pPr>
              <w:rPr>
                <w:bCs/>
                <w:snapToGrid w:val="0"/>
              </w:rPr>
            </w:pPr>
            <w:r w:rsidRPr="003163C3">
              <w:rPr>
                <w:bCs/>
                <w:snapToGrid w:val="0"/>
              </w:rPr>
              <w:t>Ärendet bordlades.</w:t>
            </w:r>
          </w:p>
          <w:p w:rsidR="003163C3" w:rsidRDefault="003163C3" w:rsidP="00D80A9E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</w:pPr>
            <w:r w:rsidRPr="008D4986">
              <w:t>Inkomna EU-dokument an</w:t>
            </w:r>
            <w:r w:rsidR="008F692F">
              <w:t>mäldes, se bilaga 2</w:t>
            </w:r>
            <w:r w:rsidRPr="008D4986">
              <w:t>.</w:t>
            </w:r>
          </w:p>
          <w:p w:rsidR="00F916F4" w:rsidRPr="00C24BD9" w:rsidRDefault="00F916F4" w:rsidP="00F916F4">
            <w:pPr>
              <w:tabs>
                <w:tab w:val="left" w:pos="1701"/>
              </w:tabs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8F692F">
              <w:rPr>
                <w:snapToGrid w:val="0"/>
              </w:rPr>
              <w:t>, bilaga 3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5FEC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51D23" w:rsidP="00942E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</w:t>
            </w:r>
            <w:r w:rsidR="00F916F4">
              <w:rPr>
                <w:snapToGrid w:val="0"/>
              </w:rPr>
              <w:t xml:space="preserve">sdagen den </w:t>
            </w:r>
            <w:r>
              <w:rPr>
                <w:snapToGrid w:val="0"/>
              </w:rPr>
              <w:t>4 april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9B49A9" w:rsidP="00F916F4">
            <w:pPr>
              <w:tabs>
                <w:tab w:val="left" w:pos="1701"/>
              </w:tabs>
            </w:pPr>
            <w:r>
              <w:t>Amanda Forsberg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F51D23">
              <w:t>4</w:t>
            </w:r>
            <w:r w:rsidR="00942E36">
              <w:t xml:space="preserve"> april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0E46FF">
              <w:t>3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D3570">
              <w:rPr>
                <w:sz w:val="22"/>
              </w:rPr>
              <w:t>2-11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379A1" w:rsidRDefault="006D3570" w:rsidP="006D3570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034A61" w:rsidRDefault="006D3570" w:rsidP="006D3570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C04C3F" w:rsidRDefault="006D3570" w:rsidP="006D357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364572" w:rsidRDefault="006D3570" w:rsidP="006D357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74BA5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3570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A23450" w:rsidRDefault="006D3570" w:rsidP="006D3570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570" w:rsidRPr="0078232D" w:rsidRDefault="006D3570" w:rsidP="006D35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1A0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Default="00E81A0C" w:rsidP="004719C2">
            <w:r w:rsidRPr="00E81A0C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0C" w:rsidRPr="0078232D" w:rsidRDefault="00E81A0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96004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Default="00396004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04" w:rsidRPr="0078232D" w:rsidRDefault="00396004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E8231E">
              <w:rPr>
                <w:sz w:val="20"/>
              </w:rPr>
              <w:t>teckningen uppdat. 2019-03-26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2B2"/>
    <w:rsid w:val="000F2730"/>
    <w:rsid w:val="000F2EAB"/>
    <w:rsid w:val="000F360A"/>
    <w:rsid w:val="000F37C1"/>
    <w:rsid w:val="000F3F8D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0B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C53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3C3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004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245E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570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5FEC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42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8F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0E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9A9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25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1A49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977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1A0C"/>
    <w:rsid w:val="00E8231E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487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378C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8C6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D23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CB57E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2794-E07A-42F5-A334-5440CE2F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150</TotalTime>
  <Pages>5</Pages>
  <Words>643</Words>
  <Characters>3781</Characters>
  <Application>Microsoft Office Word</Application>
  <DocSecurity>0</DocSecurity>
  <Lines>1260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42</cp:revision>
  <cp:lastPrinted>2019-04-01T07:34:00Z</cp:lastPrinted>
  <dcterms:created xsi:type="dcterms:W3CDTF">2019-02-19T13:35:00Z</dcterms:created>
  <dcterms:modified xsi:type="dcterms:W3CDTF">2019-04-01T08:14:00Z</dcterms:modified>
</cp:coreProperties>
</file>