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777C0BA" w14:textId="77777777">
        <w:tc>
          <w:tcPr>
            <w:tcW w:w="2268" w:type="dxa"/>
          </w:tcPr>
          <w:p w14:paraId="3C9301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EB381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E5E803" w14:textId="77777777">
        <w:tc>
          <w:tcPr>
            <w:tcW w:w="2268" w:type="dxa"/>
          </w:tcPr>
          <w:p w14:paraId="482992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F4D6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DBA2AC4" w14:textId="77777777">
        <w:tc>
          <w:tcPr>
            <w:tcW w:w="3402" w:type="dxa"/>
            <w:gridSpan w:val="2"/>
          </w:tcPr>
          <w:p w14:paraId="730291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9406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8297A4" w14:textId="77777777">
        <w:tc>
          <w:tcPr>
            <w:tcW w:w="2268" w:type="dxa"/>
          </w:tcPr>
          <w:p w14:paraId="6A07AA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34F407" w14:textId="77777777" w:rsidR="006E4E11" w:rsidRPr="00ED583F" w:rsidRDefault="005378A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U2015/03903/F</w:t>
            </w:r>
          </w:p>
        </w:tc>
      </w:tr>
      <w:tr w:rsidR="006E4E11" w14:paraId="285FF368" w14:textId="77777777">
        <w:tc>
          <w:tcPr>
            <w:tcW w:w="2268" w:type="dxa"/>
          </w:tcPr>
          <w:p w14:paraId="6A006C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4AC4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264C2D" w14:textId="77777777">
        <w:trPr>
          <w:trHeight w:val="284"/>
        </w:trPr>
        <w:tc>
          <w:tcPr>
            <w:tcW w:w="4911" w:type="dxa"/>
          </w:tcPr>
          <w:p w14:paraId="04099F06" w14:textId="77777777" w:rsidR="006E4E11" w:rsidRDefault="005378A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B3054D5" w14:textId="77777777">
        <w:trPr>
          <w:trHeight w:val="284"/>
        </w:trPr>
        <w:tc>
          <w:tcPr>
            <w:tcW w:w="4911" w:type="dxa"/>
          </w:tcPr>
          <w:p w14:paraId="58450727" w14:textId="77777777" w:rsidR="006E4E11" w:rsidRDefault="005378A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27DC5DD9" w14:textId="77777777">
        <w:trPr>
          <w:trHeight w:val="284"/>
        </w:trPr>
        <w:tc>
          <w:tcPr>
            <w:tcW w:w="4911" w:type="dxa"/>
          </w:tcPr>
          <w:p w14:paraId="38336CA9" w14:textId="4A564BAE" w:rsidR="004C7344" w:rsidRDefault="004C734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89999B" w14:textId="77777777">
        <w:trPr>
          <w:trHeight w:val="284"/>
        </w:trPr>
        <w:tc>
          <w:tcPr>
            <w:tcW w:w="4911" w:type="dxa"/>
          </w:tcPr>
          <w:p w14:paraId="4C090820" w14:textId="4C31C7EF" w:rsidR="008F00DA" w:rsidRDefault="008F00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9D7C98" w14:textId="77777777">
        <w:trPr>
          <w:trHeight w:val="284"/>
        </w:trPr>
        <w:tc>
          <w:tcPr>
            <w:tcW w:w="4911" w:type="dxa"/>
          </w:tcPr>
          <w:p w14:paraId="66D68AF3" w14:textId="6FDE2971" w:rsidR="00E84740" w:rsidRDefault="00E847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B3F7A1" w14:textId="77777777">
        <w:trPr>
          <w:trHeight w:val="284"/>
        </w:trPr>
        <w:tc>
          <w:tcPr>
            <w:tcW w:w="4911" w:type="dxa"/>
          </w:tcPr>
          <w:p w14:paraId="67C1B7C5" w14:textId="03E4A12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C98A3" w14:textId="77777777">
        <w:trPr>
          <w:trHeight w:val="284"/>
        </w:trPr>
        <w:tc>
          <w:tcPr>
            <w:tcW w:w="4911" w:type="dxa"/>
          </w:tcPr>
          <w:p w14:paraId="47BB74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F89FF3" w14:textId="77777777" w:rsidR="006E4E11" w:rsidRDefault="005378A3">
      <w:pPr>
        <w:framePr w:w="4400" w:h="2523" w:wrap="notBeside" w:vAnchor="page" w:hAnchor="page" w:x="6453" w:y="2445"/>
        <w:ind w:left="142"/>
      </w:pPr>
      <w:r>
        <w:t>Till riksdagen</w:t>
      </w:r>
    </w:p>
    <w:p w14:paraId="701CF4FB" w14:textId="77777777" w:rsidR="006E4E11" w:rsidRDefault="005378A3" w:rsidP="005378A3">
      <w:pPr>
        <w:pStyle w:val="RKrubrik"/>
        <w:pBdr>
          <w:bottom w:val="single" w:sz="4" w:space="1" w:color="auto"/>
        </w:pBdr>
        <w:spacing w:before="0" w:after="0"/>
      </w:pPr>
      <w:r>
        <w:t>Svar på fråga 2014/15:734 av Hans Wallmark (M) Statligt stöd till forskningsprojekt kring Sverige, DDR och Stasi</w:t>
      </w:r>
    </w:p>
    <w:p w14:paraId="21EF3ADF" w14:textId="77777777" w:rsidR="006E4E11" w:rsidRDefault="006E4E11">
      <w:pPr>
        <w:pStyle w:val="RKnormal"/>
      </w:pPr>
    </w:p>
    <w:p w14:paraId="71B22FE3" w14:textId="77777777" w:rsidR="006E4E11" w:rsidRDefault="005378A3">
      <w:pPr>
        <w:pStyle w:val="RKnormal"/>
      </w:pPr>
      <w:r>
        <w:t>Hans Wallmark har frågat mig om jag tänker verka för att regeringen initierar och ger statligt stöd till ett arbete för ett oberoende akademiskt forskningsprojekt kring Sverige, DDR och Stasi.</w:t>
      </w:r>
    </w:p>
    <w:p w14:paraId="5BE3FE1D" w14:textId="77777777" w:rsidR="005378A3" w:rsidRDefault="005378A3">
      <w:pPr>
        <w:pStyle w:val="RKnormal"/>
      </w:pPr>
    </w:p>
    <w:p w14:paraId="756974CB" w14:textId="74CEADF9" w:rsidR="005378A3" w:rsidRDefault="005378A3">
      <w:pPr>
        <w:pStyle w:val="RKnormal"/>
      </w:pPr>
      <w:r>
        <w:t>Regeringen anser att Sverige ska vara en ledande fo</w:t>
      </w:r>
      <w:r w:rsidR="00E75024">
        <w:t>rskningsnation och att excellent</w:t>
      </w:r>
      <w:r>
        <w:t xml:space="preserve"> </w:t>
      </w:r>
      <w:r w:rsidR="00121677">
        <w:t xml:space="preserve">forskning </w:t>
      </w:r>
      <w:r w:rsidR="00EF0C11">
        <w:t>gynnas av en stor</w:t>
      </w:r>
      <w:r>
        <w:t xml:space="preserve"> akademisk frihet.</w:t>
      </w:r>
      <w:r w:rsidR="00121677">
        <w:t xml:space="preserve"> </w:t>
      </w:r>
    </w:p>
    <w:p w14:paraId="69B28D8C" w14:textId="77777777" w:rsidR="00121677" w:rsidRDefault="00121677">
      <w:pPr>
        <w:pStyle w:val="RKnormal"/>
      </w:pPr>
    </w:p>
    <w:p w14:paraId="4D227C6E" w14:textId="3D50D735" w:rsidR="00E75024" w:rsidRDefault="00EF0C11">
      <w:pPr>
        <w:pStyle w:val="RKnormal"/>
      </w:pPr>
      <w:r>
        <w:t xml:space="preserve">Myndigheten </w:t>
      </w:r>
      <w:r w:rsidR="00121677" w:rsidRPr="00121677">
        <w:t>Vetenskapsrådet ger stöd till forskning av högsta vetenskapliga kv</w:t>
      </w:r>
      <w:r w:rsidR="00877CD1">
        <w:t>alitet inom samtliga vetenskaps</w:t>
      </w:r>
      <w:r w:rsidR="00121677" w:rsidRPr="00121677">
        <w:t>områden</w:t>
      </w:r>
      <w:r w:rsidR="00877CD1">
        <w:t xml:space="preserve">. Till största delen handlar det om stöd till </w:t>
      </w:r>
      <w:r w:rsidR="00E75024">
        <w:t xml:space="preserve">just forskarinitierad och nyfikenhetsbaserad </w:t>
      </w:r>
      <w:r w:rsidR="00121677" w:rsidRPr="00121677">
        <w:t>forskning</w:t>
      </w:r>
      <w:r w:rsidR="00877CD1">
        <w:t>.</w:t>
      </w:r>
      <w:r>
        <w:t xml:space="preserve"> </w:t>
      </w:r>
      <w:r w:rsidR="003071EC">
        <w:t xml:space="preserve">År </w:t>
      </w:r>
      <w:r>
        <w:t xml:space="preserve">2014 fördelade Vetenskapsrådet hela </w:t>
      </w:r>
      <w:r w:rsidR="003071EC">
        <w:t>3,4 miljarder</w:t>
      </w:r>
      <w:r>
        <w:t xml:space="preserve"> kr</w:t>
      </w:r>
      <w:r w:rsidR="003071EC">
        <w:t>onor</w:t>
      </w:r>
      <w:r>
        <w:t xml:space="preserve"> till sådan </w:t>
      </w:r>
      <w:r w:rsidR="003071EC">
        <w:t xml:space="preserve">grundläggande </w:t>
      </w:r>
      <w:r>
        <w:t xml:space="preserve">forskning. </w:t>
      </w:r>
    </w:p>
    <w:p w14:paraId="5C63A0DD" w14:textId="77777777" w:rsidR="00E75024" w:rsidRDefault="00E75024">
      <w:pPr>
        <w:pStyle w:val="RKnormal"/>
      </w:pPr>
    </w:p>
    <w:p w14:paraId="752546BF" w14:textId="49F38C7E" w:rsidR="00121677" w:rsidRDefault="00877CD1" w:rsidP="00E75024">
      <w:pPr>
        <w:pStyle w:val="RKnormal"/>
      </w:pPr>
      <w:r>
        <w:t>Stöd till ett vetenskapligt forskningsprojekt kring Sveri</w:t>
      </w:r>
      <w:r w:rsidR="001D57FA">
        <w:t>ge, DDR och Stasi kan därmed redan</w:t>
      </w:r>
      <w:r>
        <w:t xml:space="preserve"> </w:t>
      </w:r>
      <w:r w:rsidR="00E75024">
        <w:t>i</w:t>
      </w:r>
      <w:r w:rsidR="00ED6B0F">
        <w:t xml:space="preserve"> </w:t>
      </w:r>
      <w:r w:rsidR="00E75024">
        <w:t xml:space="preserve">dag </w:t>
      </w:r>
      <w:r>
        <w:t>sökas fr</w:t>
      </w:r>
      <w:r w:rsidR="00E75024">
        <w:t>ån till exempel Vetenskapsrådet.</w:t>
      </w:r>
    </w:p>
    <w:p w14:paraId="55E081A0" w14:textId="77777777" w:rsidR="005378A3" w:rsidRDefault="005378A3">
      <w:pPr>
        <w:pStyle w:val="RKnormal"/>
      </w:pPr>
    </w:p>
    <w:p w14:paraId="20D9C3FF" w14:textId="19F160DF" w:rsidR="005378A3" w:rsidRDefault="005378A3">
      <w:pPr>
        <w:pStyle w:val="RKnormal"/>
      </w:pPr>
      <w:r>
        <w:t xml:space="preserve">Stockholm den </w:t>
      </w:r>
      <w:r w:rsidR="004C7344">
        <w:t>23</w:t>
      </w:r>
      <w:r>
        <w:t xml:space="preserve"> juli 2015</w:t>
      </w:r>
    </w:p>
    <w:p w14:paraId="5D40E48D" w14:textId="77777777" w:rsidR="005378A3" w:rsidRDefault="005378A3">
      <w:pPr>
        <w:pStyle w:val="RKnormal"/>
      </w:pPr>
    </w:p>
    <w:p w14:paraId="0E22C3B3" w14:textId="77777777" w:rsidR="004C7344" w:rsidRDefault="004C7344">
      <w:pPr>
        <w:pStyle w:val="RKnormal"/>
      </w:pPr>
    </w:p>
    <w:p w14:paraId="1D8CEA0A" w14:textId="77777777" w:rsidR="005378A3" w:rsidRDefault="005378A3">
      <w:pPr>
        <w:pStyle w:val="RKnormal"/>
      </w:pPr>
    </w:p>
    <w:p w14:paraId="41FB3BED" w14:textId="77777777" w:rsidR="005378A3" w:rsidRDefault="005378A3">
      <w:pPr>
        <w:pStyle w:val="RKnormal"/>
      </w:pPr>
      <w:r>
        <w:t>Helene Hellmark Knutsson</w:t>
      </w:r>
    </w:p>
    <w:sectPr w:rsidR="005378A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E5D74" w14:textId="77777777" w:rsidR="001840CE" w:rsidRDefault="001840CE">
      <w:r>
        <w:separator/>
      </w:r>
    </w:p>
  </w:endnote>
  <w:endnote w:type="continuationSeparator" w:id="0">
    <w:p w14:paraId="56FC6766" w14:textId="77777777" w:rsidR="001840CE" w:rsidRDefault="0018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C27BB" w14:textId="77777777" w:rsidR="001840CE" w:rsidRDefault="001840CE">
      <w:r>
        <w:separator/>
      </w:r>
    </w:p>
  </w:footnote>
  <w:footnote w:type="continuationSeparator" w:id="0">
    <w:p w14:paraId="17DFCDC2" w14:textId="77777777" w:rsidR="001840CE" w:rsidRDefault="00184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BD58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F4C1C2" w14:textId="77777777">
      <w:trPr>
        <w:cantSplit/>
      </w:trPr>
      <w:tc>
        <w:tcPr>
          <w:tcW w:w="3119" w:type="dxa"/>
        </w:tcPr>
        <w:p w14:paraId="570B0B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B329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42FD1B" w14:textId="77777777" w:rsidR="00E80146" w:rsidRDefault="00E80146">
          <w:pPr>
            <w:pStyle w:val="Sidhuvud"/>
            <w:ind w:right="360"/>
          </w:pPr>
        </w:p>
      </w:tc>
    </w:tr>
  </w:tbl>
  <w:p w14:paraId="41BA1E3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311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FB686F" w14:textId="77777777">
      <w:trPr>
        <w:cantSplit/>
      </w:trPr>
      <w:tc>
        <w:tcPr>
          <w:tcW w:w="3119" w:type="dxa"/>
        </w:tcPr>
        <w:p w14:paraId="08051A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E038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EF0765" w14:textId="77777777" w:rsidR="00E80146" w:rsidRDefault="00E80146">
          <w:pPr>
            <w:pStyle w:val="Sidhuvud"/>
            <w:ind w:right="360"/>
          </w:pPr>
        </w:p>
      </w:tc>
    </w:tr>
  </w:tbl>
  <w:p w14:paraId="35E253C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B1D1B" w14:textId="15EA5F2C" w:rsidR="005378A3" w:rsidRDefault="00877CD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978770" wp14:editId="12B71D4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88A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69D7B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8644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FED0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A3"/>
    <w:rsid w:val="00121677"/>
    <w:rsid w:val="00150384"/>
    <w:rsid w:val="00160901"/>
    <w:rsid w:val="001805B7"/>
    <w:rsid w:val="001840CE"/>
    <w:rsid w:val="001D57FA"/>
    <w:rsid w:val="003071EC"/>
    <w:rsid w:val="00367B1C"/>
    <w:rsid w:val="004A328D"/>
    <w:rsid w:val="004C7344"/>
    <w:rsid w:val="005378A3"/>
    <w:rsid w:val="00582049"/>
    <w:rsid w:val="0058762B"/>
    <w:rsid w:val="006E4E11"/>
    <w:rsid w:val="007242A3"/>
    <w:rsid w:val="007A6855"/>
    <w:rsid w:val="00877CD1"/>
    <w:rsid w:val="00885026"/>
    <w:rsid w:val="008F00DA"/>
    <w:rsid w:val="0092027A"/>
    <w:rsid w:val="00955E31"/>
    <w:rsid w:val="00992E72"/>
    <w:rsid w:val="00AF26D1"/>
    <w:rsid w:val="00D133D7"/>
    <w:rsid w:val="00DD709B"/>
    <w:rsid w:val="00E11BA3"/>
    <w:rsid w:val="00E75024"/>
    <w:rsid w:val="00E80146"/>
    <w:rsid w:val="00E84740"/>
    <w:rsid w:val="00E904D0"/>
    <w:rsid w:val="00EC25F9"/>
    <w:rsid w:val="00ED583F"/>
    <w:rsid w:val="00ED6B0F"/>
    <w:rsid w:val="00E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F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7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7CD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F00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7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7CD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F0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534d327e-382f-45c9-bf22-9049096e4434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b197b-0621-48b5-aef5-577d70961355"/>
    <c9cd366cc722410295b9eacffbd73909 xmlns="f16b197b-0621-48b5-aef5-577d70961355">
      <Terms xmlns="http://schemas.microsoft.com/office/infopath/2007/PartnerControls"/>
    </c9cd366cc722410295b9eacffbd73909>
    <k46d94c0acf84ab9a79866a9d8b1905f xmlns="f16b197b-0621-48b5-aef5-577d70961355">
      <Terms xmlns="http://schemas.microsoft.com/office/infopath/2007/PartnerControls"/>
    </k46d94c0acf84ab9a79866a9d8b1905f>
    <Diarienummer xmlns="f16b197b-0621-48b5-aef5-577d70961355" xsi:nil="true"/>
    <Nyckelord xmlns="f16b197b-0621-48b5-aef5-577d70961355" xsi:nil="true"/>
    <Sekretess xmlns="f16b197b-0621-48b5-aef5-577d70961355">false</Sekretess>
    <_dlc_DocId xmlns="f16b197b-0621-48b5-aef5-577d70961355">WC5HESE2CEK2-36-256</_dlc_DocId>
    <_dlc_DocIdUrl xmlns="f16b197b-0621-48b5-aef5-577d70961355">
      <Url>http://rkdhs-u/enhet/FP/_layouts/DocIdRedir.aspx?ID=WC5HESE2CEK2-36-256</Url>
      <Description>WC5HESE2CEK2-36-256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8ADF4-3CB3-46DD-8BDB-BDA447E37CCD}"/>
</file>

<file path=customXml/itemProps2.xml><?xml version="1.0" encoding="utf-8"?>
<ds:datastoreItem xmlns:ds="http://schemas.openxmlformats.org/officeDocument/2006/customXml" ds:itemID="{A729068C-E21F-46C7-B512-BE567B502590}"/>
</file>

<file path=customXml/itemProps3.xml><?xml version="1.0" encoding="utf-8"?>
<ds:datastoreItem xmlns:ds="http://schemas.openxmlformats.org/officeDocument/2006/customXml" ds:itemID="{A53AD420-D132-4215-9E99-68AAE88945D5}"/>
</file>

<file path=customXml/itemProps4.xml><?xml version="1.0" encoding="utf-8"?>
<ds:datastoreItem xmlns:ds="http://schemas.openxmlformats.org/officeDocument/2006/customXml" ds:itemID="{A729068C-E21F-46C7-B512-BE567B50259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f16b197b-0621-48b5-aef5-577d70961355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2899F54-2214-4061-A474-00A30055D43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53AD420-D132-4215-9E99-68AAE8894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Stensköld</dc:creator>
  <cp:lastModifiedBy>Magnus Härviden</cp:lastModifiedBy>
  <cp:revision>2</cp:revision>
  <cp:lastPrinted>2015-07-17T08:15:00Z</cp:lastPrinted>
  <dcterms:created xsi:type="dcterms:W3CDTF">2015-07-21T16:54:00Z</dcterms:created>
  <dcterms:modified xsi:type="dcterms:W3CDTF">2015-07-21T16:54:00Z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2fe1d929-701b-45a5-991d-0cbb6ac6b18e</vt:lpwstr>
  </property>
</Properties>
</file>