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97F36" w:rsidRDefault="00A02974" w14:paraId="03C737E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DE62EE14F7B491CB75142FF6AE132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17fa35-c6de-45e9-8668-b76cfb1fd00f"/>
        <w:id w:val="453920793"/>
        <w:lock w:val="sdtLocked"/>
      </w:sdtPr>
      <w:sdtEndPr/>
      <w:sdtContent>
        <w:p w:rsidR="00951835" w:rsidRDefault="00784E98" w14:paraId="717C7D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möjliggöra att bedriva matrosutbildning som vuxenutbildning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3EC86D1D454120ABB0A02C8D0B6687"/>
        </w:placeholder>
        <w:text/>
      </w:sdtPr>
      <w:sdtEndPr/>
      <w:sdtContent>
        <w:p w:rsidRPr="009B062B" w:rsidR="006D79C9" w:rsidP="00333E95" w:rsidRDefault="006D79C9" w14:paraId="0EBA7C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17069" w14:paraId="23487793" w14:textId="4F493E33">
      <w:pPr>
        <w:pStyle w:val="Normalutanindragellerluft"/>
      </w:pPr>
      <w:r>
        <w:t>Sjöfartsbranschen står inför en stor utmaning med kompetensförsörjning och rekrytering. Det saknas utbildad personal och det är svårt att rekrytera till såväl utbildningar som arbeten. Ett yrke inom sjöfa</w:t>
      </w:r>
      <w:r w:rsidR="00784E98">
        <w:t>r</w:t>
      </w:r>
      <w:r>
        <w:t>ten som har en viktig roll ombord på fartyg är matroser. De har olika arbetsuppgifter ombord på fartyg. Matroser är bland annat behjälpliga vid las</w:t>
      </w:r>
      <w:r w:rsidR="00784E98">
        <w:t>t</w:t>
      </w:r>
      <w:r>
        <w:t xml:space="preserve">ning och lossning, de arbetar med fartygets underhåll, hanterar trossar, hjälper till på bryggan och har ansvar för säkerhetsrundor. </w:t>
      </w:r>
    </w:p>
    <w:p w:rsidR="00817069" w:rsidP="00817069" w:rsidRDefault="00817069" w14:paraId="141EFB43" w14:textId="0EBA9389">
      <w:r>
        <w:t xml:space="preserve">Idag bedrivs matrosutbildningen som en treårig gymnasieutbildning. Det innebär att personer redan innan gymnasievalet behöver veta att de vill bli matroser för att kunna utbilda sig till det. </w:t>
      </w:r>
      <w:r w:rsidR="0047572A">
        <w:t>För det finns i dagsläget ingen matrosutbildning för vuxna. För att underlätta för fler att utbilda sig till matroser även senare i livet bör regler och för</w:t>
      </w:r>
      <w:r w:rsidR="00A02974">
        <w:softHyphen/>
      </w:r>
      <w:r w:rsidR="0047572A">
        <w:t>ordningar ses över för att möjliggöra att bedriva matrosutbildning som yrkeshögskole</w:t>
      </w:r>
      <w:r w:rsidR="00A02974">
        <w:softHyphen/>
      </w:r>
      <w:r w:rsidR="0047572A">
        <w:t xml:space="preserve">utbildning eller inom annan utbildningsform för vuxna. </w:t>
      </w:r>
    </w:p>
    <w:p w:rsidR="00AE2670" w:rsidP="00817069" w:rsidRDefault="0047572A" w14:paraId="3894EC39" w14:textId="77777777">
      <w:r>
        <w:t xml:space="preserve">Riksdagen bör ställa sig bakom det som anförs i motionen för att möjliggöra för fler att utbilda sig inom sjöfartsbranschen.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E1F01B33D340529F85CC022EA6504E"/>
        </w:placeholder>
      </w:sdtPr>
      <w:sdtEndPr>
        <w:rPr>
          <w:i w:val="0"/>
          <w:noProof w:val="0"/>
        </w:rPr>
      </w:sdtEndPr>
      <w:sdtContent>
        <w:p w:rsidR="00597F36" w:rsidP="00597F36" w:rsidRDefault="00597F36" w14:paraId="15E81A51" w14:textId="77777777"/>
        <w:p w:rsidRPr="008E0FE2" w:rsidR="004801AC" w:rsidP="00597F36" w:rsidRDefault="00A02974" w14:paraId="7A72EA9D" w14:textId="3D7A77A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1835" w14:paraId="6972A2DA" w14:textId="77777777">
        <w:trPr>
          <w:cantSplit/>
        </w:trPr>
        <w:tc>
          <w:tcPr>
            <w:tcW w:w="50" w:type="pct"/>
            <w:vAlign w:val="bottom"/>
          </w:tcPr>
          <w:p w:rsidR="00951835" w:rsidRDefault="00784E98" w14:paraId="15B350F4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951835" w:rsidRDefault="00951835" w14:paraId="1B355E62" w14:textId="77777777">
            <w:pPr>
              <w:pStyle w:val="Underskrifter"/>
              <w:spacing w:after="0"/>
            </w:pPr>
          </w:p>
        </w:tc>
      </w:tr>
    </w:tbl>
    <w:p w:rsidR="00D02994" w:rsidRDefault="00D02994" w14:paraId="63C0DC2A" w14:textId="77777777"/>
    <w:sectPr w:rsidR="00D0299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1977" w14:textId="77777777" w:rsidR="00AE3661" w:rsidRDefault="00AE3661" w:rsidP="000C1CAD">
      <w:pPr>
        <w:spacing w:line="240" w:lineRule="auto"/>
      </w:pPr>
      <w:r>
        <w:separator/>
      </w:r>
    </w:p>
  </w:endnote>
  <w:endnote w:type="continuationSeparator" w:id="0">
    <w:p w14:paraId="0B9E318C" w14:textId="77777777" w:rsidR="00AE3661" w:rsidRDefault="00AE36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B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FD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4ECA" w14:textId="27FA6CC0" w:rsidR="00262EA3" w:rsidRPr="00597F36" w:rsidRDefault="00262EA3" w:rsidP="00597F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0555" w14:textId="77777777" w:rsidR="00AE3661" w:rsidRDefault="00AE3661" w:rsidP="000C1CAD">
      <w:pPr>
        <w:spacing w:line="240" w:lineRule="auto"/>
      </w:pPr>
      <w:r>
        <w:separator/>
      </w:r>
    </w:p>
  </w:footnote>
  <w:footnote w:type="continuationSeparator" w:id="0">
    <w:p w14:paraId="6DAE870D" w14:textId="77777777" w:rsidR="00AE3661" w:rsidRDefault="00AE36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6F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AC8C3D" wp14:editId="768CAA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FA7EA" w14:textId="68A0F62D" w:rsidR="00262EA3" w:rsidRDefault="00A029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70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E2670">
                                <w:t>1373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AC8C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2FA7EA" w14:textId="68A0F62D" w:rsidR="00262EA3" w:rsidRDefault="00A029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70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E2670">
                          <w:t>1373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8344E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CC61" w14:textId="77777777" w:rsidR="00262EA3" w:rsidRDefault="00262EA3" w:rsidP="008563AC">
    <w:pPr>
      <w:jc w:val="right"/>
    </w:pPr>
  </w:p>
  <w:p w14:paraId="5BF684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3C04" w14:textId="77777777" w:rsidR="00262EA3" w:rsidRDefault="00A029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645672" wp14:editId="5D5508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A90EAA" w14:textId="65C61BCA" w:rsidR="00262EA3" w:rsidRDefault="00A029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7F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1706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E2670">
          <w:t>1373</w:t>
        </w:r>
      </w:sdtContent>
    </w:sdt>
  </w:p>
  <w:p w14:paraId="02A465DB" w14:textId="77777777" w:rsidR="00262EA3" w:rsidRPr="008227B3" w:rsidRDefault="00A029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E42AB8" w14:textId="5DBE2013" w:rsidR="00262EA3" w:rsidRPr="008227B3" w:rsidRDefault="00A029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7F3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7F36">
          <w:t>:2219</w:t>
        </w:r>
      </w:sdtContent>
    </w:sdt>
  </w:p>
  <w:p w14:paraId="0747BC7A" w14:textId="7EC9C818" w:rsidR="00262EA3" w:rsidRDefault="00A029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7F36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164073" w14:textId="4C9FA6CB" w:rsidR="00262EA3" w:rsidRDefault="009C1E9C" w:rsidP="00283E0F">
        <w:pPr>
          <w:pStyle w:val="FSHRub2"/>
        </w:pPr>
        <w:r>
          <w:t>Matrosutbildning för vuxna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B37B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706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237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03E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72A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461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F36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D5A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4E98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069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C7D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835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E9C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97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670"/>
    <w:rsid w:val="00AE272E"/>
    <w:rsid w:val="00AE2A62"/>
    <w:rsid w:val="00AE2CE5"/>
    <w:rsid w:val="00AE2D88"/>
    <w:rsid w:val="00AE2DC5"/>
    <w:rsid w:val="00AE2FEF"/>
    <w:rsid w:val="00AE3265"/>
    <w:rsid w:val="00AE36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25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994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0ED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4E6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13E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180035"/>
  <w15:chartTrackingRefBased/>
  <w15:docId w15:val="{515CE6D8-A20C-4471-A2C9-60B9BADE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E62EE14F7B491CB75142FF6AE13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6F39E-966C-4967-94D1-35910E4F8228}"/>
      </w:docPartPr>
      <w:docPartBody>
        <w:p w:rsidR="005937E4" w:rsidRDefault="007D5095">
          <w:pPr>
            <w:pStyle w:val="0DE62EE14F7B491CB75142FF6AE132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3EC86D1D454120ABB0A02C8D0B6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EA26D-D4EC-48E4-976B-651B8855E47F}"/>
      </w:docPartPr>
      <w:docPartBody>
        <w:p w:rsidR="005937E4" w:rsidRDefault="007D5095">
          <w:pPr>
            <w:pStyle w:val="D13EC86D1D454120ABB0A02C8D0B66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E1F01B33D340529F85CC022EA65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6245B-1B7F-41EE-898A-5E02C69C773B}"/>
      </w:docPartPr>
      <w:docPartBody>
        <w:p w:rsidR="00F77444" w:rsidRDefault="00F774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E4"/>
    <w:rsid w:val="00183974"/>
    <w:rsid w:val="005937E4"/>
    <w:rsid w:val="007D5095"/>
    <w:rsid w:val="00C91816"/>
    <w:rsid w:val="00F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E62EE14F7B491CB75142FF6AE13247">
    <w:name w:val="0DE62EE14F7B491CB75142FF6AE13247"/>
  </w:style>
  <w:style w:type="paragraph" w:customStyle="1" w:styleId="D13EC86D1D454120ABB0A02C8D0B6687">
    <w:name w:val="D13EC86D1D454120ABB0A02C8D0B6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0C7F7-43F7-4BC5-B5E2-F49400AA061D}"/>
</file>

<file path=customXml/itemProps2.xml><?xml version="1.0" encoding="utf-8"?>
<ds:datastoreItem xmlns:ds="http://schemas.openxmlformats.org/officeDocument/2006/customXml" ds:itemID="{98111C09-68A2-4BB3-8225-F6DF9812CFCC}"/>
</file>

<file path=customXml/itemProps3.xml><?xml version="1.0" encoding="utf-8"?>
<ds:datastoreItem xmlns:ds="http://schemas.openxmlformats.org/officeDocument/2006/customXml" ds:itemID="{DA67B109-3B4E-43FB-83DF-8375E3C16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1163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M1373 Matrosutbildning för vuxna</vt:lpstr>
      <vt:lpstr>
      </vt:lpstr>
    </vt:vector>
  </TitlesOfParts>
  <Company>Sveriges riksdag</Company>
  <LinksUpToDate>false</LinksUpToDate>
  <CharactersWithSpaces>1352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