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43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9 december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ordförande, ersättare för ordföranden och två ledamöter till Riksdagens arvodesnämnd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18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2016/17:TU1 Utgiftsområde 22 Kommunikationer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2016/17:TU4 Infrastruktur för framtiden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40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2016/17:NU1 Utgiftsområde 24 Näringsliv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2016/17:NU2 Utgiftsområde 19 Regional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2016/17:163 av Jonas Jacobsson Gjörtler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Beräkningar av minskade klimatutsläpp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2016/17:159 av Jonas Jacobsson Gjörtler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Balansen mellan miljömål och produktionsmål i skogen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2016/17:142 av Tina Ghasemi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Barnäktenskap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2016/17:157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Företrädaransvar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2016/17:158 av Jonas Jacobsson Gjörtler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Införande av flygskatt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2016/17:160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 skatt på arbete i tider av digitalisering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2016/17:127 av Tina Ghasemi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regler för underhållsstöd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2016/17:128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nya regler om underhållstödet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2016/17:149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Skillnader i sjukfrånvaro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2016/17:150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psykiska ohälsan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2016/17:147 av Jesper Skalberg Karlsson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Ungdomsförbundens plats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2016/17:105 av Karin Rågsjö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Apotekens tillgänglighet och service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2016/17:134 av Karin Rågsjö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Karolinska Solna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2016/17:95 av Nooshi Dadgostar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Andrahandsuthyrning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2016/17:137 av Kristina Yngwe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Textilinsamling av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2016/17:144 av Gunilla Nordgren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Översynen av områden av riksintresse för friluftsliv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2016/17:146 av Jörgen Warborn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Kompetensförsörjningen inom kärnkraftsbranschen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9 december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2016-12-09</SAFIR_Sammantradesdatum_Doc>
    <SAFIR_SammantradeID xmlns="C07A1A6C-0B19-41D9-BDF8-F523BA3921EB">eba7bc8c-3e53-4996-b144-23c5bf9b21f9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3F6A4-B83D-44AA-ABD9-52405A7486B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9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