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2474D" w:rsidTr="0022474D">
        <w:tc>
          <w:tcPr>
            <w:tcW w:w="5471" w:type="dxa"/>
          </w:tcPr>
          <w:p w:rsidR="0022474D" w:rsidRDefault="0022474D" w:rsidP="0022474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2474D" w:rsidRDefault="0022474D" w:rsidP="0022474D">
            <w:pPr>
              <w:pStyle w:val="RSKRbeteckning"/>
            </w:pPr>
            <w:r>
              <w:t>2020/21:54</w:t>
            </w:r>
          </w:p>
        </w:tc>
        <w:tc>
          <w:tcPr>
            <w:tcW w:w="2551" w:type="dxa"/>
          </w:tcPr>
          <w:p w:rsidR="0022474D" w:rsidRDefault="0022474D" w:rsidP="0022474D">
            <w:pPr>
              <w:jc w:val="right"/>
            </w:pPr>
          </w:p>
        </w:tc>
      </w:tr>
      <w:tr w:rsidR="0022474D" w:rsidRPr="0022474D" w:rsidTr="0022474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2474D" w:rsidRPr="0022474D" w:rsidRDefault="0022474D" w:rsidP="0022474D">
            <w:pPr>
              <w:rPr>
                <w:sz w:val="10"/>
              </w:rPr>
            </w:pPr>
          </w:p>
        </w:tc>
      </w:tr>
    </w:tbl>
    <w:p w:rsidR="005E6CE0" w:rsidRDefault="005E6CE0" w:rsidP="0022474D"/>
    <w:p w:rsidR="0022474D" w:rsidRDefault="0022474D" w:rsidP="0022474D">
      <w:pPr>
        <w:pStyle w:val="Mottagare1"/>
      </w:pPr>
      <w:r>
        <w:t>Riksdagsstyrelsen</w:t>
      </w:r>
    </w:p>
    <w:p w:rsidR="0022474D" w:rsidRDefault="0022474D" w:rsidP="0022474D">
      <w:pPr>
        <w:pStyle w:val="Mottagare2"/>
      </w:pPr>
    </w:p>
    <w:p w:rsidR="0022474D" w:rsidRDefault="0022474D" w:rsidP="0022474D">
      <w:r>
        <w:t>Med överlämnande av konstitutionsutskottets betänkande 2020/21:KU13 Uppföljning av riksdagens arbete under coronapandemin får jag anmäla att riksdagen denna dag bifallit utskottets förslag till riksdagsbeslut.</w:t>
      </w:r>
    </w:p>
    <w:p w:rsidR="0022474D" w:rsidRDefault="0022474D" w:rsidP="0022474D">
      <w:pPr>
        <w:pStyle w:val="Stockholm"/>
      </w:pPr>
      <w:r>
        <w:t>Stockholm den 18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474D" w:rsidTr="0022474D">
        <w:tc>
          <w:tcPr>
            <w:tcW w:w="3628" w:type="dxa"/>
          </w:tcPr>
          <w:p w:rsidR="0022474D" w:rsidRDefault="0022474D" w:rsidP="0022474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2474D" w:rsidRDefault="0022474D" w:rsidP="0022474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2474D" w:rsidRPr="0022474D" w:rsidRDefault="0022474D" w:rsidP="0022474D"/>
    <w:sectPr w:rsidR="0022474D" w:rsidRPr="0022474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74D" w:rsidRDefault="0022474D" w:rsidP="002C3923">
      <w:r>
        <w:separator/>
      </w:r>
    </w:p>
  </w:endnote>
  <w:endnote w:type="continuationSeparator" w:id="0">
    <w:p w:rsidR="0022474D" w:rsidRDefault="0022474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74D" w:rsidRDefault="0022474D" w:rsidP="002C3923">
      <w:r>
        <w:separator/>
      </w:r>
    </w:p>
  </w:footnote>
  <w:footnote w:type="continuationSeparator" w:id="0">
    <w:p w:rsidR="0022474D" w:rsidRDefault="0022474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74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266"/>
    <w:rsid w:val="0015071F"/>
    <w:rsid w:val="00165FEC"/>
    <w:rsid w:val="001A6753"/>
    <w:rsid w:val="001E5A37"/>
    <w:rsid w:val="001F0216"/>
    <w:rsid w:val="001F3469"/>
    <w:rsid w:val="0022474D"/>
    <w:rsid w:val="00227579"/>
    <w:rsid w:val="002347E8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0F6E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6C5FDDD-ADB6-46AA-B707-3C7B4ED6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1D7B63-5F71-4FCD-83F7-2CD0A24E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2020-11-18T15:34:00Z</dcterms:created>
  <dcterms:modified xsi:type="dcterms:W3CDTF">2020-11-18T15:34:00Z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2020-11-18</vt:lpwstr>
  </property>
  <property fmtid="{D5CDD505-2E9C-101B-9397-08002B2CF9AE}" pid="6" name="DatumIText">
    <vt:lpwstr>den 18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54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13</vt:lpwstr>
  </property>
  <property fmtid="{D5CDD505-2E9C-101B-9397-08002B2CF9AE}" pid="18" name="RefRubrik">
    <vt:lpwstr>Uppföljning av riksdagens arbete under coronapandemin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