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1373" w:rsidRPr="00EE10C0" w:rsidRDefault="00D31373" w:rsidP="00664D19">
      <w:pPr>
        <w:pStyle w:val="Hemstlrubrik"/>
      </w:pPr>
      <w:r w:rsidRPr="00EE10C0">
        <w:t>Förslag till riksdagsbeslut</w:t>
      </w:r>
    </w:p>
    <w:p w:rsidR="00D31373" w:rsidRPr="00EE10C0" w:rsidRDefault="00D31373" w:rsidP="00D31373">
      <w:pPr>
        <w:pStyle w:val="Hemstlatt"/>
      </w:pPr>
      <w:r w:rsidRPr="00EE10C0">
        <w:t>Riksdagen tillkännager för regeringen som sin mening vad i motionen anförs om att snarast utarbeta ett förutsägbart och fungerande system för finansiering av polisens bevakningskostnader för stora nationella och i</w:t>
      </w:r>
      <w:r w:rsidRPr="00EE10C0">
        <w:t>n</w:t>
      </w:r>
      <w:r w:rsidRPr="00EE10C0">
        <w:t>ternationella arrangemang med ”förhöjda säkerhetskrav”.</w:t>
      </w:r>
    </w:p>
    <w:p w:rsidR="00615152" w:rsidRPr="00EE10C0" w:rsidRDefault="00615152" w:rsidP="00615152">
      <w:pPr>
        <w:pStyle w:val="Rubrik1"/>
      </w:pPr>
      <w:r w:rsidRPr="00EE10C0">
        <w:t>Motivering</w:t>
      </w:r>
    </w:p>
    <w:p w:rsidR="00D31373" w:rsidRPr="00EE10C0" w:rsidRDefault="00D31373" w:rsidP="00D31373">
      <w:pPr>
        <w:autoSpaceDE w:val="0"/>
        <w:autoSpaceDN w:val="0"/>
        <w:adjustRightInd w:val="0"/>
      </w:pPr>
      <w:r w:rsidRPr="00EE10C0">
        <w:t>I maj i år genomfördes Euroatlantiska partnerskapsmötets säkerhetsforum (kallat ”Natomötet”) i Åre. Ledande företrädare för ett 50-tal länder möttes i Jämtlandskommunen på inbjudan av Sveriges regering. Säkerhetsåtgärderna kring arrangemanget var mycket omfattande, mer än 1 500 poliser var på plats för att bevaka mötet.</w:t>
      </w:r>
    </w:p>
    <w:p w:rsidR="00D31373" w:rsidRPr="00EE10C0" w:rsidRDefault="00D31373" w:rsidP="00664D19">
      <w:pPr>
        <w:pStyle w:val="Normaltindrag"/>
      </w:pPr>
      <w:r w:rsidRPr="00EE10C0">
        <w:t>Sverige har som land ansvar för att säkerheten är hög vid den här typen av möten. Ändå finns i</w:t>
      </w:r>
      <w:r w:rsidR="00664D19" w:rsidRPr="00EE10C0">
        <w:t xml:space="preserve"> </w:t>
      </w:r>
      <w:r w:rsidRPr="00EE10C0">
        <w:t>dag inget system för hur kostnaderna för bevakningen vid stora internationella möten ska fördelas, trots erfarenheterna av vad denna brist innebär från EU-toppmötet i Göteborg 2001.</w:t>
      </w:r>
    </w:p>
    <w:p w:rsidR="00D31373" w:rsidRPr="00EE10C0" w:rsidRDefault="00D31373" w:rsidP="00664D19">
      <w:pPr>
        <w:pStyle w:val="Normaltindrag"/>
      </w:pPr>
      <w:r w:rsidRPr="00EE10C0">
        <w:t xml:space="preserve">Enligt justitieminister Thomas Bodström ligger ansvaret för att fördela kostnaderna för arrangemang med ”förhöjda säkerhetskrav” över landet helt hos Rikspolisstyrelsen (RPS). När detta skrivs fyra månader efter Åremötet råder dock fortfarande oklarhet </w:t>
      </w:r>
      <w:r w:rsidR="00664D19" w:rsidRPr="00EE10C0">
        <w:t>om</w:t>
      </w:r>
      <w:r w:rsidRPr="00EE10C0">
        <w:t xml:space="preserve"> hur de ungefär 100 miljoner kronor som bevakningen av arrangemanget beräknas ha kostat ska fördelas. Från RPS har antytts att Polisstyrelsen i Jämtlands län kommer att få stå för ungefär hälften av kostnaderna, kring 50 miljoner kronor.</w:t>
      </w:r>
    </w:p>
    <w:p w:rsidR="00D31373" w:rsidRPr="00EE10C0" w:rsidRDefault="00D31373" w:rsidP="00664D19">
      <w:pPr>
        <w:pStyle w:val="Normaltindrag"/>
      </w:pPr>
      <w:r w:rsidRPr="00EE10C0">
        <w:t>Att en liten polismyndighet som den i Jämtlands län med en å</w:t>
      </w:r>
      <w:r w:rsidR="00BE65E4" w:rsidRPr="00EE10C0">
        <w:t>rsbudget på 138 miljoner kronor</w:t>
      </w:r>
      <w:r w:rsidRPr="00EE10C0">
        <w:t xml:space="preserve"> skulle lägga 50 miljoner av denna summa på att bevaka ett enda arrangemang är helt orimligt. En sådan ordning skulle leda till att polisverksamheten i länet avvecklas.</w:t>
      </w:r>
    </w:p>
    <w:p w:rsidR="00D31373" w:rsidRPr="00EE10C0" w:rsidRDefault="00D31373" w:rsidP="00664D19">
      <w:pPr>
        <w:pStyle w:val="Normaltindrag"/>
      </w:pPr>
      <w:r w:rsidRPr="00EE10C0">
        <w:lastRenderedPageBreak/>
        <w:t>Sverige ska naturligtvis kunna arrangera stora internationella möten med ”förhöjda säkerhetskrav” som det nu aktuella Åremötet. Men ska detta vara möjligt krävs ett förutsägbart och fungerande system för hur polisen ska f</w:t>
      </w:r>
      <w:r w:rsidRPr="00EE10C0">
        <w:t>i</w:t>
      </w:r>
      <w:r w:rsidRPr="00EE10C0">
        <w:t>nansiera bevakningen. För exempelvis stora regeringsbeslutade arrangemang bör det vara självklart att bevakningskostnaderna också ska bäras nationellt och inte vältras över på de lokala polisdistrikten. Ett sådant system bör snarast utarbetas för att undvika framtida osäkerhet om hur kostnaderna för beva</w:t>
      </w:r>
      <w:r w:rsidRPr="00EE10C0">
        <w:t>k</w:t>
      </w:r>
      <w:r w:rsidRPr="00EE10C0">
        <w:t>ning och säkerhet ska fördelas.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64D19" w:rsidRPr="00EE10C0">
        <w:tblPrEx>
          <w:tblCellMar>
            <w:top w:w="0" w:type="dxa"/>
            <w:bottom w:w="0" w:type="dxa"/>
          </w:tblCellMar>
        </w:tblPrEx>
        <w:trPr>
          <w:cantSplit/>
        </w:trPr>
        <w:tc>
          <w:tcPr>
            <w:tcW w:w="3046" w:type="dxa"/>
          </w:tcPr>
          <w:p w:rsidR="00664D19" w:rsidRPr="00EE10C0" w:rsidRDefault="00664D19" w:rsidP="00664D19">
            <w:pPr>
              <w:pStyle w:val="UnderskriftDatum"/>
              <w:spacing w:before="240"/>
            </w:pPr>
            <w:r w:rsidRPr="00EE10C0">
              <w:t>Stockholm den 23 september 2005</w:t>
            </w:r>
          </w:p>
        </w:tc>
        <w:tc>
          <w:tcPr>
            <w:tcW w:w="3047" w:type="dxa"/>
          </w:tcPr>
          <w:p w:rsidR="00664D19" w:rsidRPr="00EE10C0" w:rsidRDefault="00664D19" w:rsidP="00664D19">
            <w:pPr>
              <w:pStyle w:val="Underskrifter"/>
              <w:spacing w:before="240"/>
            </w:pPr>
          </w:p>
        </w:tc>
      </w:tr>
      <w:tr w:rsidR="00664D19" w:rsidRPr="00EE10C0">
        <w:tblPrEx>
          <w:tblCellMar>
            <w:top w:w="0" w:type="dxa"/>
            <w:bottom w:w="0" w:type="dxa"/>
          </w:tblCellMar>
        </w:tblPrEx>
        <w:trPr>
          <w:cantSplit/>
        </w:trPr>
        <w:tc>
          <w:tcPr>
            <w:tcW w:w="3046" w:type="dxa"/>
          </w:tcPr>
          <w:p w:rsidR="00664D19" w:rsidRPr="00EE10C0" w:rsidRDefault="00664D19" w:rsidP="00664D19">
            <w:pPr>
              <w:pStyle w:val="Underskrifter"/>
            </w:pPr>
            <w:r w:rsidRPr="00EE10C0">
              <w:t>Håkan Larsson (c)</w:t>
            </w:r>
          </w:p>
        </w:tc>
        <w:tc>
          <w:tcPr>
            <w:tcW w:w="3047" w:type="dxa"/>
          </w:tcPr>
          <w:p w:rsidR="00664D19" w:rsidRPr="00EE10C0" w:rsidRDefault="00664D19" w:rsidP="00664D19">
            <w:pPr>
              <w:pStyle w:val="Underskrifter"/>
            </w:pPr>
          </w:p>
        </w:tc>
      </w:tr>
    </w:tbl>
    <w:p w:rsidR="00E84F25" w:rsidRPr="00EE10C0" w:rsidRDefault="00E84F25" w:rsidP="00664D19">
      <w:pPr>
        <w:pStyle w:val="Normaltindrag"/>
      </w:pPr>
    </w:p>
    <w:sectPr w:rsidR="00E84F25" w:rsidRPr="00EE10C0" w:rsidSect="00664D1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3410" w:rsidRPr="00EE10C0" w:rsidRDefault="00B73410">
      <w:r w:rsidRPr="00EE10C0">
        <w:separator/>
      </w:r>
    </w:p>
  </w:endnote>
  <w:endnote w:type="continuationSeparator" w:id="0">
    <w:p w:rsidR="00B73410" w:rsidRPr="00EE10C0" w:rsidRDefault="00B73410">
      <w:r w:rsidRPr="00EE10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D19" w:rsidRPr="00EE10C0" w:rsidRDefault="00EE10C0" w:rsidP="00664D19">
    <w:pPr>
      <w:pStyle w:val="Sidfot"/>
    </w:pPr>
    <w:r w:rsidRPr="00EE10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54588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D19" w:rsidRDefault="00664D19">
                          <w:pPr>
                            <w:pStyle w:val="NormalS5sidnrV"/>
                          </w:pPr>
                          <w:r>
                            <w:fldChar w:fldCharType="begin"/>
                          </w:r>
                          <w:r>
                            <w:instrText xml:space="preserve"> PAGE *\charformat</w:instrText>
                          </w:r>
                          <w:r>
                            <w:fldChar w:fldCharType="separate"/>
                          </w:r>
                          <w:r w:rsidR="00F12C5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4D19" w:rsidRDefault="00664D19">
                    <w:pPr>
                      <w:pStyle w:val="NormalS5sidnrV"/>
                    </w:pPr>
                    <w:r>
                      <w:fldChar w:fldCharType="begin"/>
                    </w:r>
                    <w:r>
                      <w:instrText xml:space="preserve"> PAGE *\charformat</w:instrText>
                    </w:r>
                    <w:r>
                      <w:fldChar w:fldCharType="separate"/>
                    </w:r>
                    <w:r w:rsidR="00F12C5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152" w:rsidRPr="00EE10C0" w:rsidRDefault="00EE10C0" w:rsidP="00664D19">
    <w:pPr>
      <w:pStyle w:val="Sidfot"/>
    </w:pPr>
    <w:r w:rsidRPr="00EE10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33013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D19" w:rsidRDefault="00664D19">
                          <w:pPr>
                            <w:pStyle w:val="NormalS5sidnrH"/>
                            <w:ind w:right="0"/>
                          </w:pPr>
                          <w:r>
                            <w:fldChar w:fldCharType="begin"/>
                          </w:r>
                          <w:r>
                            <w:instrText xml:space="preserve"> PAGE *\charformat</w:instrText>
                          </w:r>
                          <w:r>
                            <w:fldChar w:fldCharType="separate"/>
                          </w:r>
                          <w:r w:rsidR="00F12C5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4D19" w:rsidRDefault="00664D19">
                    <w:pPr>
                      <w:pStyle w:val="NormalS5sidnrH"/>
                      <w:ind w:right="0"/>
                    </w:pPr>
                    <w:r>
                      <w:fldChar w:fldCharType="begin"/>
                    </w:r>
                    <w:r>
                      <w:instrText xml:space="preserve"> PAGE *\charformat</w:instrText>
                    </w:r>
                    <w:r>
                      <w:fldChar w:fldCharType="separate"/>
                    </w:r>
                    <w:r w:rsidR="00F12C51">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152" w:rsidRPr="00EE10C0" w:rsidRDefault="00EE10C0" w:rsidP="00664D19">
    <w:pPr>
      <w:pStyle w:val="Sidfot"/>
    </w:pPr>
    <w:r w:rsidRPr="00EE10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16060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D19" w:rsidRDefault="00664D19">
                          <w:pPr>
                            <w:pStyle w:val="NormalS5sidnrH"/>
                            <w:ind w:right="0"/>
                          </w:pPr>
                          <w:r>
                            <w:fldChar w:fldCharType="begin"/>
                          </w:r>
                          <w:r>
                            <w:instrText xml:space="preserve"> PAGE *\charformat</w:instrText>
                          </w:r>
                          <w:r>
                            <w:fldChar w:fldCharType="separate"/>
                          </w:r>
                          <w:r w:rsidR="00F12C5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4D19" w:rsidRDefault="00664D19">
                    <w:pPr>
                      <w:pStyle w:val="NormalS5sidnrH"/>
                      <w:ind w:right="0"/>
                    </w:pPr>
                    <w:r>
                      <w:fldChar w:fldCharType="begin"/>
                    </w:r>
                    <w:r>
                      <w:instrText xml:space="preserve"> PAGE *\charformat</w:instrText>
                    </w:r>
                    <w:r>
                      <w:fldChar w:fldCharType="separate"/>
                    </w:r>
                    <w:r w:rsidR="00F12C5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3410" w:rsidRPr="00EE10C0" w:rsidRDefault="00B73410">
      <w:r w:rsidRPr="00EE10C0">
        <w:separator/>
      </w:r>
    </w:p>
  </w:footnote>
  <w:footnote w:type="continuationSeparator" w:id="0">
    <w:p w:rsidR="00B73410" w:rsidRPr="00EE10C0" w:rsidRDefault="00B73410">
      <w:r w:rsidRPr="00EE10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D19" w:rsidRPr="00EE10C0" w:rsidRDefault="00EE10C0" w:rsidP="00664D19">
    <w:pPr>
      <w:pStyle w:val="Sidhuvud"/>
    </w:pPr>
    <w:r w:rsidRPr="00EE10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74711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D19" w:rsidRDefault="00664D19">
                          <w:pPr>
                            <w:pStyle w:val="KantRubrikS5V"/>
                          </w:pPr>
                          <w:r>
                            <w:fldChar w:fldCharType="begin"/>
                          </w:r>
                          <w:r>
                            <w:instrText xml:space="preserve"> DOCPROPERTY "YearUser" *\charformat </w:instrText>
                          </w:r>
                          <w:r>
                            <w:fldChar w:fldCharType="separate"/>
                          </w:r>
                          <w:r w:rsidR="00F12C51">
                            <w:t>2005/06</w:t>
                          </w:r>
                          <w:r>
                            <w:fldChar w:fldCharType="end"/>
                          </w:r>
                          <w:r>
                            <w:t>:</w:t>
                          </w:r>
                          <w:r>
                            <w:fldChar w:fldCharType="begin"/>
                          </w:r>
                          <w:r>
                            <w:instrText xml:space="preserve"> DOCPROPERTY "Motionsnummer" *\charformat </w:instrText>
                          </w:r>
                          <w:r>
                            <w:fldChar w:fldCharType="separate"/>
                          </w:r>
                          <w:r w:rsidR="00F12C51">
                            <w:t>Ju300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4D19" w:rsidRDefault="00664D19">
                    <w:pPr>
                      <w:pStyle w:val="KantRubrikS5V"/>
                    </w:pPr>
                    <w:r>
                      <w:fldChar w:fldCharType="begin"/>
                    </w:r>
                    <w:r>
                      <w:instrText xml:space="preserve"> DOCPROPERTY "YearUser" *\charformat </w:instrText>
                    </w:r>
                    <w:r>
                      <w:fldChar w:fldCharType="separate"/>
                    </w:r>
                    <w:r w:rsidR="00F12C51">
                      <w:t>2005/06</w:t>
                    </w:r>
                    <w:r>
                      <w:fldChar w:fldCharType="end"/>
                    </w:r>
                    <w:r>
                      <w:t>:</w:t>
                    </w:r>
                    <w:r>
                      <w:fldChar w:fldCharType="begin"/>
                    </w:r>
                    <w:r>
                      <w:instrText xml:space="preserve"> DOCPROPERTY "Motionsnummer" *\charformat </w:instrText>
                    </w:r>
                    <w:r>
                      <w:fldChar w:fldCharType="separate"/>
                    </w:r>
                    <w:r w:rsidR="00F12C51">
                      <w:t>Ju300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152" w:rsidRPr="00EE10C0" w:rsidRDefault="00EE10C0" w:rsidP="00664D19">
    <w:pPr>
      <w:pStyle w:val="Sidhuvud"/>
    </w:pPr>
    <w:r w:rsidRPr="00EE10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43293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D19" w:rsidRDefault="00664D19">
                          <w:pPr>
                            <w:pStyle w:val="KantRubrikS5H"/>
                            <w:ind w:right="0"/>
                          </w:pPr>
                          <w:r>
                            <w:fldChar w:fldCharType="begin"/>
                          </w:r>
                          <w:r>
                            <w:instrText xml:space="preserve"> DOCPROPERTY "YearUser" *\charformat </w:instrText>
                          </w:r>
                          <w:r>
                            <w:fldChar w:fldCharType="separate"/>
                          </w:r>
                          <w:r w:rsidR="00F12C51">
                            <w:t>2005/06</w:t>
                          </w:r>
                          <w:r>
                            <w:fldChar w:fldCharType="end"/>
                          </w:r>
                          <w:r>
                            <w:t>:</w:t>
                          </w:r>
                          <w:r>
                            <w:fldChar w:fldCharType="begin"/>
                          </w:r>
                          <w:r>
                            <w:instrText xml:space="preserve"> DOCPROPERTY "Motionsnummer" *\charformat </w:instrText>
                          </w:r>
                          <w:r>
                            <w:fldChar w:fldCharType="separate"/>
                          </w:r>
                          <w:r w:rsidR="00F12C51">
                            <w:t>Ju300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4D19" w:rsidRDefault="00664D19">
                    <w:pPr>
                      <w:pStyle w:val="KantRubrikS5H"/>
                      <w:ind w:right="0"/>
                    </w:pPr>
                    <w:r>
                      <w:fldChar w:fldCharType="begin"/>
                    </w:r>
                    <w:r>
                      <w:instrText xml:space="preserve"> DOCPROPERTY "YearUser" *\charformat </w:instrText>
                    </w:r>
                    <w:r>
                      <w:fldChar w:fldCharType="separate"/>
                    </w:r>
                    <w:r w:rsidR="00F12C51">
                      <w:t>2005/06</w:t>
                    </w:r>
                    <w:r>
                      <w:fldChar w:fldCharType="end"/>
                    </w:r>
                    <w:r>
                      <w:t>:</w:t>
                    </w:r>
                    <w:r>
                      <w:fldChar w:fldCharType="begin"/>
                    </w:r>
                    <w:r>
                      <w:instrText xml:space="preserve"> DOCPROPERTY "Motionsnummer" *\charformat </w:instrText>
                    </w:r>
                    <w:r>
                      <w:fldChar w:fldCharType="separate"/>
                    </w:r>
                    <w:r w:rsidR="00F12C51">
                      <w:t>Ju300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D19" w:rsidRPr="00EE10C0" w:rsidRDefault="00664D19">
    <w:pPr>
      <w:pStyle w:val="FSHNormal"/>
      <w:tabs>
        <w:tab w:val="right" w:pos="5840"/>
      </w:tabs>
    </w:pPr>
    <w:r w:rsidRPr="00EE10C0">
      <w:br/>
    </w:r>
    <w:r w:rsidRPr="00EE10C0">
      <w:fldChar w:fldCharType="begin" w:fldLock="1"/>
    </w:r>
    <w:r w:rsidRPr="00EE10C0">
      <w:instrText xml:space="preserve"> DOCPROPERTY</w:instrText>
    </w:r>
    <w:r w:rsidRPr="00EE10C0">
      <w:rPr>
        <w:sz w:val="18"/>
      </w:rPr>
      <w:instrText xml:space="preserve"> "YearUser" *\charformat </w:instrText>
    </w:r>
    <w:r w:rsidRPr="00EE10C0">
      <w:fldChar w:fldCharType="separate"/>
    </w:r>
    <w:r w:rsidR="00F12C51" w:rsidRPr="00EE10C0">
      <w:t>2005/06</w:t>
    </w:r>
    <w:r w:rsidRPr="00EE10C0">
      <w:fldChar w:fldCharType="end"/>
    </w:r>
    <w:r w:rsidRPr="00EE10C0">
      <w:t xml:space="preserve"> </w:t>
    </w:r>
    <w:r w:rsidRPr="00EE10C0">
      <w:tab/>
      <w:t xml:space="preserve">mnr: </w:t>
    </w:r>
    <w:r w:rsidRPr="00EE10C0">
      <w:fldChar w:fldCharType="begin" w:fldLock="1"/>
    </w:r>
    <w:r w:rsidRPr="00EE10C0">
      <w:instrText xml:space="preserve"> DOCPROPERTY</w:instrText>
    </w:r>
    <w:r w:rsidRPr="00EE10C0">
      <w:rPr>
        <w:sz w:val="18"/>
      </w:rPr>
      <w:instrText xml:space="preserve"> "Motionsnummer" *\charformat </w:instrText>
    </w:r>
    <w:r w:rsidRPr="00EE10C0">
      <w:fldChar w:fldCharType="separate"/>
    </w:r>
    <w:r w:rsidR="00F12C51" w:rsidRPr="00EE10C0">
      <w:t>Ju300</w:t>
    </w:r>
    <w:r w:rsidRPr="00EE10C0">
      <w:fldChar w:fldCharType="end"/>
    </w:r>
    <w:r w:rsidRPr="00EE10C0">
      <w:br/>
    </w:r>
    <w:r w:rsidRPr="00EE10C0">
      <w:fldChar w:fldCharType="begin" w:fldLock="1"/>
    </w:r>
    <w:r w:rsidRPr="00EE10C0">
      <w:instrText xml:space="preserve"> DOCPROPERTY</w:instrText>
    </w:r>
    <w:r w:rsidRPr="00EE10C0">
      <w:rPr>
        <w:sz w:val="18"/>
      </w:rPr>
      <w:instrText xml:space="preserve"> "Samling" *\charformat </w:instrText>
    </w:r>
    <w:r w:rsidRPr="00EE10C0">
      <w:fldChar w:fldCharType="end"/>
    </w:r>
    <w:r w:rsidRPr="00EE10C0">
      <w:tab/>
      <w:t xml:space="preserve">pnr: </w:t>
    </w:r>
    <w:r w:rsidRPr="00EE10C0">
      <w:fldChar w:fldCharType="begin" w:fldLock="1"/>
    </w:r>
    <w:r w:rsidRPr="00EE10C0">
      <w:instrText xml:space="preserve"> DOCPROPERTY</w:instrText>
    </w:r>
    <w:r w:rsidRPr="00EE10C0">
      <w:rPr>
        <w:sz w:val="18"/>
      </w:rPr>
      <w:instrText xml:space="preserve"> "Partinummer" *\charformat </w:instrText>
    </w:r>
    <w:r w:rsidRPr="00EE10C0">
      <w:fldChar w:fldCharType="separate"/>
    </w:r>
    <w:r w:rsidR="00F12C51" w:rsidRPr="00EE10C0">
      <w:t>c440</w:t>
    </w:r>
    <w:r w:rsidRPr="00EE10C0">
      <w:fldChar w:fldCharType="end"/>
    </w:r>
  </w:p>
  <w:p w:rsidR="00664D19" w:rsidRPr="00EE10C0" w:rsidRDefault="00664D19">
    <w:pPr>
      <w:pStyle w:val="FSHRub1"/>
    </w:pPr>
    <w:r w:rsidRPr="00EE10C0">
      <w:t>Motion till riksdagen</w:t>
    </w:r>
    <w:r w:rsidRPr="00EE10C0">
      <w:br/>
    </w:r>
    <w:r w:rsidRPr="00EE10C0">
      <w:fldChar w:fldCharType="begin" w:fldLock="1"/>
    </w:r>
    <w:r w:rsidRPr="00EE10C0">
      <w:instrText xml:space="preserve"> DOCPROPERTY "YearUser" *\charformat </w:instrText>
    </w:r>
    <w:r w:rsidRPr="00EE10C0">
      <w:fldChar w:fldCharType="separate"/>
    </w:r>
    <w:r w:rsidR="00F12C51" w:rsidRPr="00EE10C0">
      <w:t>2005/06</w:t>
    </w:r>
    <w:r w:rsidRPr="00EE10C0">
      <w:fldChar w:fldCharType="end"/>
    </w:r>
    <w:r w:rsidRPr="00EE10C0">
      <w:t>:</w:t>
    </w:r>
    <w:r w:rsidRPr="00EE10C0">
      <w:fldChar w:fldCharType="begin" w:fldLock="1"/>
    </w:r>
    <w:r w:rsidRPr="00EE10C0">
      <w:instrText xml:space="preserve"> DOCPROPERTY "Motionsnummer" *\charformat </w:instrText>
    </w:r>
    <w:r w:rsidRPr="00EE10C0">
      <w:fldChar w:fldCharType="separate"/>
    </w:r>
    <w:r w:rsidR="00F12C51" w:rsidRPr="00EE10C0">
      <w:t>Ju300</w:t>
    </w:r>
    <w:r w:rsidRPr="00EE10C0">
      <w:fldChar w:fldCharType="end"/>
    </w:r>
  </w:p>
  <w:p w:rsidR="00664D19" w:rsidRPr="00EE10C0" w:rsidRDefault="00664D19">
    <w:pPr>
      <w:pStyle w:val="FSHNormalS5"/>
    </w:pPr>
    <w:r w:rsidRPr="00EE10C0">
      <w:fldChar w:fldCharType="begin" w:fldLock="1"/>
    </w:r>
    <w:r w:rsidRPr="00EE10C0">
      <w:instrText xml:space="preserve"> DOCPROPERTY "MotionarText" *\charformat </w:instrText>
    </w:r>
    <w:r w:rsidRPr="00EE10C0">
      <w:fldChar w:fldCharType="separate"/>
    </w:r>
    <w:r w:rsidR="00F12C51" w:rsidRPr="00EE10C0">
      <w:t>av Håkan Larsson (c)</w:t>
    </w:r>
    <w:r w:rsidRPr="00EE10C0">
      <w:fldChar w:fldCharType="end"/>
    </w:r>
    <w:r w:rsidRPr="00EE10C0">
      <w:br/>
    </w:r>
    <w:r w:rsidRPr="00EE10C0">
      <w:fldChar w:fldCharType="begin" w:fldLock="1"/>
    </w:r>
    <w:r w:rsidRPr="00EE10C0">
      <w:instrText xml:space="preserve"> DOCPROPERTY "SvarFrasKort" *\charformat </w:instrText>
    </w:r>
    <w:r w:rsidRPr="00EE10C0">
      <w:fldChar w:fldCharType="end"/>
    </w:r>
  </w:p>
  <w:p w:rsidR="00664D19" w:rsidRPr="00EE10C0" w:rsidRDefault="00664D19">
    <w:pPr>
      <w:pStyle w:val="FSHTitel"/>
    </w:pPr>
    <w:r w:rsidRPr="00EE10C0">
      <w:fldChar w:fldCharType="begin" w:fldLock="1"/>
    </w:r>
    <w:r w:rsidRPr="00EE10C0">
      <w:instrText xml:space="preserve"> DOCPROPERTY</w:instrText>
    </w:r>
    <w:r w:rsidRPr="00EE10C0">
      <w:rPr>
        <w:sz w:val="18"/>
      </w:rPr>
      <w:instrText xml:space="preserve"> "RubrikSvar" *\charformat </w:instrText>
    </w:r>
    <w:r w:rsidRPr="00EE10C0">
      <w:fldChar w:fldCharType="separate"/>
    </w:r>
    <w:r w:rsidR="00F12C51" w:rsidRPr="00EE10C0">
      <w:t>Kostnader för stora nationella arrangemang</w:t>
    </w:r>
    <w:r w:rsidRPr="00EE10C0">
      <w:fldChar w:fldCharType="end"/>
    </w:r>
  </w:p>
  <w:p w:rsidR="00664D19" w:rsidRPr="00EE10C0" w:rsidRDefault="00664D19" w:rsidP="00664D1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96301189">
    <w:abstractNumId w:val="13"/>
  </w:num>
  <w:num w:numId="2" w16cid:durableId="1131944720">
    <w:abstractNumId w:val="10"/>
  </w:num>
  <w:num w:numId="3" w16cid:durableId="1591965432">
    <w:abstractNumId w:val="11"/>
  </w:num>
  <w:num w:numId="4" w16cid:durableId="1448624375">
    <w:abstractNumId w:val="12"/>
  </w:num>
  <w:num w:numId="5" w16cid:durableId="311565377">
    <w:abstractNumId w:val="8"/>
  </w:num>
  <w:num w:numId="6" w16cid:durableId="718430903">
    <w:abstractNumId w:val="3"/>
  </w:num>
  <w:num w:numId="7" w16cid:durableId="1118449162">
    <w:abstractNumId w:val="2"/>
  </w:num>
  <w:num w:numId="8" w16cid:durableId="1637098331">
    <w:abstractNumId w:val="1"/>
  </w:num>
  <w:num w:numId="9" w16cid:durableId="608239725">
    <w:abstractNumId w:val="0"/>
  </w:num>
  <w:num w:numId="10" w16cid:durableId="2090223742">
    <w:abstractNumId w:val="9"/>
  </w:num>
  <w:num w:numId="11" w16cid:durableId="999892730">
    <w:abstractNumId w:val="7"/>
  </w:num>
  <w:num w:numId="12" w16cid:durableId="2046059483">
    <w:abstractNumId w:val="6"/>
  </w:num>
  <w:num w:numId="13" w16cid:durableId="566384574">
    <w:abstractNumId w:val="5"/>
  </w:num>
  <w:num w:numId="14" w16cid:durableId="14288452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44680B"/>
    <w:rsid w:val="00064BC3"/>
    <w:rsid w:val="00066775"/>
    <w:rsid w:val="00072FB9"/>
    <w:rsid w:val="00100531"/>
    <w:rsid w:val="00201DFB"/>
    <w:rsid w:val="00204A63"/>
    <w:rsid w:val="00212FF1"/>
    <w:rsid w:val="00230193"/>
    <w:rsid w:val="0025068A"/>
    <w:rsid w:val="002818D3"/>
    <w:rsid w:val="002D11A8"/>
    <w:rsid w:val="00445271"/>
    <w:rsid w:val="0044680B"/>
    <w:rsid w:val="004A0504"/>
    <w:rsid w:val="004E38D9"/>
    <w:rsid w:val="00615152"/>
    <w:rsid w:val="00664D19"/>
    <w:rsid w:val="00740D6D"/>
    <w:rsid w:val="00794149"/>
    <w:rsid w:val="007B67A7"/>
    <w:rsid w:val="007C6092"/>
    <w:rsid w:val="00A053C6"/>
    <w:rsid w:val="00B13BF0"/>
    <w:rsid w:val="00B73410"/>
    <w:rsid w:val="00BE65E4"/>
    <w:rsid w:val="00C1285C"/>
    <w:rsid w:val="00C27B7D"/>
    <w:rsid w:val="00D1174F"/>
    <w:rsid w:val="00D26FBE"/>
    <w:rsid w:val="00D31373"/>
    <w:rsid w:val="00D8637D"/>
    <w:rsid w:val="00DC6C70"/>
    <w:rsid w:val="00E22893"/>
    <w:rsid w:val="00E360DE"/>
    <w:rsid w:val="00E75D28"/>
    <w:rsid w:val="00E84F25"/>
    <w:rsid w:val="00EE10C0"/>
    <w:rsid w:val="00F12C5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081DCC6-53D5-4F67-8A0F-037928CE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64D19"/>
    <w:pPr>
      <w:spacing w:after="250"/>
    </w:pPr>
  </w:style>
  <w:style w:type="paragraph" w:customStyle="1" w:styleId="Hemstlatt">
    <w:name w:val="Hemstl_att"/>
    <w:aliases w:val="HemstPunkt,HemstPunktFlera,HemställansPunkt,Förslagstext"/>
    <w:basedOn w:val="Normal"/>
    <w:next w:val="Normal"/>
    <w:rsid w:val="00664D19"/>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24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325</Words>
  <Characters>1951</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Ju300</vt:lpstr>
    </vt:vector>
  </TitlesOfParts>
  <Company>Riksdagen</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Ju300</dc:title>
  <dc:subject>Ju300</dc:subject>
  <dc:creator>Riksdagen</dc:creator>
  <cp:keywords>Riksdagen</cp:keywords>
  <dc:description/>
  <cp:lastModifiedBy>Lars Brink</cp:lastModifiedBy>
  <cp:revision>2</cp:revision>
  <cp:lastPrinted>2005-10-31T17:46:00Z</cp:lastPrinted>
  <dcterms:created xsi:type="dcterms:W3CDTF">2025-12-16T19:23:00Z</dcterms:created>
  <dcterms:modified xsi:type="dcterms:W3CDTF">2025-12-16T19:23:00Z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Kostnader för stora nationella arrangemang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Kostnader för stora nationella arrangemang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c440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Håkan Larsson (c)</vt:lpwstr>
  </property>
  <property fmtid="{D5CDD505-2E9C-101B-9397-08002B2CF9AE}" pid="26" name="MotionarLista">
    <vt:lpwstr>Larsson, Håkan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Håkan Larsson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Ju300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maud.klerby@riksdagen.se</vt:lpwstr>
  </property>
  <property fmtid="{D5CDD505-2E9C-101B-9397-08002B2CF9AE}" pid="45" name="ReservUID">
    <vt:lpwstr>peter jansson</vt:lpwstr>
  </property>
  <property fmtid="{D5CDD505-2E9C-101B-9397-08002B2CF9AE}" pid="46" name="MotionID">
    <vt:lpwstr>20052006000000000099000004400069</vt:lpwstr>
  </property>
  <property fmtid="{D5CDD505-2E9C-101B-9397-08002B2CF9AE}" pid="47" name="datum">
    <vt:lpwstr>050923</vt:lpwstr>
  </property>
  <property fmtid="{D5CDD505-2E9C-101B-9397-08002B2CF9AE}" pid="48" name="avsändar-e-post">
    <vt:lpwstr>maud.klerby@riksdagen.se</vt:lpwstr>
  </property>
  <property fmtid="{D5CDD505-2E9C-101B-9397-08002B2CF9AE}" pid="49" name="id">
    <vt:lpwstr>20052006000000000099000004400069</vt:lpwstr>
  </property>
  <property fmtid="{D5CDD505-2E9C-101B-9397-08002B2CF9AE}" pid="50" name="nummer">
    <vt:lpwstr>300</vt:lpwstr>
  </property>
  <property fmtid="{D5CDD505-2E9C-101B-9397-08002B2CF9AE}" pid="51" name="utskottsbeteckning">
    <vt:lpwstr>Ju</vt:lpwstr>
  </property>
</Properties>
</file>