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6F52" w:rsidP="00DA0661">
      <w:pPr>
        <w:pStyle w:val="Title"/>
      </w:pPr>
      <w:bookmarkStart w:id="0" w:name="Start"/>
      <w:bookmarkEnd w:id="0"/>
      <w:r>
        <w:t xml:space="preserve">Svar på </w:t>
      </w:r>
      <w:bookmarkStart w:id="1" w:name="_Hlk84492739"/>
      <w:r>
        <w:t xml:space="preserve">fråga 2021/22:93 av </w:t>
      </w:r>
      <w:sdt>
        <w:sdtPr>
          <w:alias w:val="Frågeställare"/>
          <w:tag w:val="delete"/>
          <w:id w:val="-211816850"/>
          <w:placeholder>
            <w:docPart w:val="0368F7B4B63B4BB1867B164C149E7503"/>
          </w:placeholder>
          <w:dataBinding w:xpath="/ns0:DocumentInfo[1]/ns0:BaseInfo[1]/ns0:Extra3[1]" w:storeItemID="{B284916C-771F-4B66-9D51-9CF6E32C6521}" w:prefixMappings="xmlns:ns0='http://lp/documentinfo/RK' "/>
          <w:text/>
        </w:sdtPr>
        <w:sdtContent>
          <w:r>
            <w:t>Martina Johansson</w:t>
          </w:r>
        </w:sdtContent>
      </w:sdt>
      <w:r>
        <w:t xml:space="preserve"> (</w:t>
      </w:r>
      <w:sdt>
        <w:sdtPr>
          <w:alias w:val="Parti"/>
          <w:tag w:val="Parti_delete"/>
          <w:id w:val="1620417071"/>
          <w:placeholder>
            <w:docPart w:val="3566E7C3E2734BEAAD09CBE67354EE1D"/>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00124796">
        <w:t>Säl och skarv i Östersjön</w:t>
      </w:r>
      <w:bookmarkEnd w:id="1"/>
    </w:p>
    <w:p w:rsidR="00124796" w:rsidP="00124796">
      <w:pPr>
        <w:pStyle w:val="BodyText"/>
      </w:pPr>
      <w:sdt>
        <w:sdtPr>
          <w:alias w:val="Frågeställare"/>
          <w:tag w:val="delete"/>
          <w:id w:val="-1635256365"/>
          <w:placeholder>
            <w:docPart w:val="D9D6939463774E7590CA2D6B82F8003B"/>
          </w:placeholder>
          <w:dataBinding w:xpath="/ns0:DocumentInfo[1]/ns0:BaseInfo[1]/ns0:Extra3[1]" w:storeItemID="{B284916C-771F-4B66-9D51-9CF6E32C6521}" w:prefixMappings="xmlns:ns0='http://lp/documentinfo/RK' "/>
          <w:text/>
        </w:sdtPr>
        <w:sdtContent>
          <w:r>
            <w:t>Martina Johansson</w:t>
          </w:r>
        </w:sdtContent>
      </w:sdt>
      <w:r>
        <w:t xml:space="preserve"> har frågat mig om jag kommer att</w:t>
      </w:r>
      <w:r w:rsidRPr="00124796">
        <w:t xml:space="preserve"> </w:t>
      </w:r>
      <w:r w:rsidR="007453AC">
        <w:t xml:space="preserve">aktivt </w:t>
      </w:r>
      <w:r w:rsidRPr="00124796">
        <w:t>arbeta för en säl- och skarvförvaltning som gynnar tillväxten av fisk i Östersjön och kraftigt minskar antalet sälar och skarvar</w:t>
      </w:r>
      <w:r>
        <w:t>.</w:t>
      </w:r>
    </w:p>
    <w:p w:rsidR="00AC74DA" w:rsidRPr="0033235B" w:rsidP="00AC74DA">
      <w:pPr>
        <w:pStyle w:val="BodyText"/>
      </w:pPr>
      <w:r w:rsidRPr="0033235B">
        <w:t>Det finns i dag livskraftiga populationer av gråsäl och vikare i Östersjön samt knubbsälar i Västerhavet. Gråsälspopulationen i Östersjön har haft en mycket stark tillväxt de senaste åren och bedöms nu ha gynnsam bevarandestatus enligt art- och habitatdirektivet. Gråsälen är vår största sälart och har ett relativt stort födobehov. Det kan tillsammans med andra påverkansfaktorer medföra negativa effekter på flera olika fiskbestånd. Jag är även medveten om att sälarna orsakar skada eftersom de kan ta fisk direkt ur fiskenäten och förstöra fiskeredskap.</w:t>
      </w:r>
    </w:p>
    <w:p w:rsidR="00AC74DA" w:rsidP="00AC74DA">
      <w:pPr>
        <w:pStyle w:val="BodyText"/>
      </w:pPr>
      <w:r>
        <w:t xml:space="preserve">Skarvpopulationen och hur den ska förvaltas är en </w:t>
      </w:r>
      <w:r w:rsidR="009145A7">
        <w:t xml:space="preserve">annan </w:t>
      </w:r>
      <w:r>
        <w:t xml:space="preserve">viktig fråga. Jag är medveten om att fisket kan påverkas negativt </w:t>
      </w:r>
      <w:r w:rsidR="007453AC">
        <w:t xml:space="preserve">av skarv </w:t>
      </w:r>
      <w:r>
        <w:t xml:space="preserve">eftersom </w:t>
      </w:r>
      <w:r w:rsidR="007453AC">
        <w:t xml:space="preserve">den </w:t>
      </w:r>
      <w:r>
        <w:t>kan angripa fångst</w:t>
      </w:r>
      <w:r w:rsidR="007453AC">
        <w:t xml:space="preserve"> och</w:t>
      </w:r>
      <w:r>
        <w:t xml:space="preserve"> skada redskap</w:t>
      </w:r>
      <w:r w:rsidR="007453AC">
        <w:t>. D</w:t>
      </w:r>
      <w:r>
        <w:t xml:space="preserve">et finns </w:t>
      </w:r>
      <w:r w:rsidR="007453AC">
        <w:t xml:space="preserve">också </w:t>
      </w:r>
      <w:r>
        <w:t>undersökningar som indikerar</w:t>
      </w:r>
      <w:r w:rsidR="00280AEA">
        <w:t xml:space="preserve"> </w:t>
      </w:r>
      <w:r>
        <w:t xml:space="preserve">att skarvens predation kan påverka fiskbestånd. </w:t>
      </w:r>
    </w:p>
    <w:p w:rsidR="009145A7" w:rsidP="00AC74DA">
      <w:pPr>
        <w:pStyle w:val="BodyText"/>
      </w:pPr>
      <w:r w:rsidRPr="00C11EC0">
        <w:t>Regeringen är angelägen om en fungerande viltförvaltning som tar hänsyn</w:t>
      </w:r>
      <w:r>
        <w:t xml:space="preserve"> </w:t>
      </w:r>
      <w:r w:rsidRPr="00C11EC0">
        <w:t>till de verksamheter</w:t>
      </w:r>
      <w:r>
        <w:t xml:space="preserve"> och människor som berörs. Naturvårdsverket har det övergripande nationella ansvaret för genomförandet av viltförvaltnings-politiken, däribland frågor som berör förvaltningen av </w:t>
      </w:r>
      <w:r>
        <w:t xml:space="preserve">säl- och </w:t>
      </w:r>
      <w:r>
        <w:t xml:space="preserve">skarvpopulationen. </w:t>
      </w:r>
    </w:p>
    <w:p w:rsidR="000057AB" w:rsidP="000057AB">
      <w:pPr>
        <w:pStyle w:val="BodyText"/>
      </w:pPr>
      <w:r>
        <w:t>Regeringen har infört</w:t>
      </w:r>
      <w:r w:rsidR="006B0430">
        <w:t xml:space="preserve"> möjlighet till</w:t>
      </w:r>
      <w:r>
        <w:t xml:space="preserve"> licensjakt på gråsäl och för 2021 möjliggjort en hanteringsersättning för fällda sälar. </w:t>
      </w:r>
      <w:r w:rsidRPr="00E756FC">
        <w:t xml:space="preserve">Enligt Naturvårdsverkets </w:t>
      </w:r>
      <w:r w:rsidRPr="00E756FC">
        <w:t>beslut om licensjakt efter gråsäl är det tillåtet att fälla 2</w:t>
      </w:r>
      <w:r>
        <w:t> </w:t>
      </w:r>
      <w:r w:rsidRPr="00E756FC">
        <w:t>000 gråsälar under perioden 20</w:t>
      </w:r>
      <w:r>
        <w:t> </w:t>
      </w:r>
      <w:r w:rsidRPr="00E756FC">
        <w:t>april 2021–31 december 2021. Naturvårdsverket har även beslut</w:t>
      </w:r>
      <w:r>
        <w:t>at</w:t>
      </w:r>
      <w:r w:rsidRPr="00E756FC">
        <w:t xml:space="preserve"> att tillåta skyddsjakt efter 900 knubbsäl</w:t>
      </w:r>
      <w:r w:rsidR="007453AC">
        <w:t>ar</w:t>
      </w:r>
      <w:r w:rsidRPr="00E756FC">
        <w:t xml:space="preserve"> och 420 vikare under 2021 och början av 2022.</w:t>
      </w:r>
      <w:r>
        <w:t xml:space="preserve"> Den 23 juni 2021 redovisade Havs- och vattenmyndigheten och Naturvårdsverket en </w:t>
      </w:r>
      <w:r w:rsidRPr="0033235B">
        <w:t>vetenskaplig utvärdering av licensjakten på gråsäl</w:t>
      </w:r>
      <w:r>
        <w:t xml:space="preserve"> ur ett ekosystemperspektiv. Redovisningen analyseras nu inom Regeringskansliet.</w:t>
      </w:r>
    </w:p>
    <w:p w:rsidR="000057AB" w:rsidP="000057AB">
      <w:pPr>
        <w:pStyle w:val="BodyText"/>
      </w:pPr>
      <w:r>
        <w:t xml:space="preserve">Om det är motiverat kan länsstyrelsen i enlighet med gällande författningar besluta om skyddsjakt efter </w:t>
      </w:r>
      <w:r w:rsidRPr="00990BFD">
        <w:t>skarv, vilket idag regelbundet sker vid flera länsstyrelser.</w:t>
      </w:r>
      <w:r>
        <w:t xml:space="preserve"> </w:t>
      </w:r>
      <w:r w:rsidRPr="00E756FC">
        <w:t xml:space="preserve">Den 6 maj 2021 beslutade regeringen att även införa skyddsjakt </w:t>
      </w:r>
      <w:r w:rsidR="007453AC">
        <w:t>på</w:t>
      </w:r>
      <w:r w:rsidRPr="00E756FC" w:rsidR="007453AC">
        <w:t xml:space="preserve"> </w:t>
      </w:r>
      <w:r w:rsidRPr="00E756FC">
        <w:t>storskarv på enskilds initiativ. Detta innebär att en enskild, under vissa förutsättningar, får bedriva skyddsjakt på skarv utan föregående myndighetsbeslut.</w:t>
      </w:r>
      <w:r>
        <w:t xml:space="preserve"> </w:t>
      </w:r>
    </w:p>
    <w:p w:rsidR="00124796" w:rsidP="006A12F1">
      <w:pPr>
        <w:pStyle w:val="BodyText"/>
      </w:pPr>
      <w:r>
        <w:t xml:space="preserve">Stockholm den </w:t>
      </w:r>
      <w:sdt>
        <w:sdtPr>
          <w:id w:val="-1225218591"/>
          <w:placeholder>
            <w:docPart w:val="0857CD1A9767408884DEFF7CE4A9910E"/>
          </w:placeholder>
          <w:dataBinding w:xpath="/ns0:DocumentInfo[1]/ns0:BaseInfo[1]/ns0:HeaderDate[1]" w:storeItemID="{B284916C-771F-4B66-9D51-9CF6E32C6521}" w:prefixMappings="xmlns:ns0='http://lp/documentinfo/RK' "/>
          <w:date w:fullDate="2021-10-13T00:00:00Z">
            <w:dateFormat w:val="d MMMM yyyy"/>
            <w:lid w:val="sv-SE"/>
            <w:storeMappedDataAs w:val="dateTime"/>
            <w:calendar w:val="gregorian"/>
          </w:date>
        </w:sdtPr>
        <w:sdtContent>
          <w:r>
            <w:t>13 oktober 2021</w:t>
          </w:r>
        </w:sdtContent>
      </w:sdt>
    </w:p>
    <w:p w:rsidR="00124796" w:rsidP="004E7A8F">
      <w:pPr>
        <w:pStyle w:val="Brdtextutanavstnd"/>
      </w:pPr>
    </w:p>
    <w:p w:rsidR="00124796" w:rsidP="004E7A8F">
      <w:pPr>
        <w:pStyle w:val="Brdtextutanavstnd"/>
      </w:pPr>
    </w:p>
    <w:p w:rsidR="00124796" w:rsidP="004E7A8F">
      <w:pPr>
        <w:pStyle w:val="Brdtextutanavstnd"/>
      </w:pPr>
    </w:p>
    <w:sdt>
      <w:sdtPr>
        <w:alias w:val="Klicka på listpilen"/>
        <w:tag w:val="run-loadAllMinistersFromDep_delete"/>
        <w:id w:val="-122627287"/>
        <w:placeholder>
          <w:docPart w:val="FAA5491CF0F04FBCB2D1D7CFF415850C"/>
        </w:placeholder>
        <w:dataBinding w:xpath="/ns0:DocumentInfo[1]/ns0:BaseInfo[1]/ns0:TopSender[1]" w:storeItemID="{B284916C-771F-4B66-9D51-9CF6E32C6521}" w:prefixMappings="xmlns:ns0='http://lp/documentinfo/RK' "/>
        <w:comboBox w:lastValue="Näringsministern">
          <w:listItem w:value="Näringsministern" w:displayText="Ibrahim Baylan"/>
          <w:listItem w:value="Landsbygdsministern" w:displayText="Jennie Nilsson"/>
        </w:comboBox>
      </w:sdtPr>
      <w:sdtContent>
        <w:p w:rsidR="00124796" w:rsidP="00422A41">
          <w:pPr>
            <w:pStyle w:val="BodyText"/>
          </w:pPr>
          <w:r>
            <w:rPr>
              <w:rStyle w:val="DefaultParagraphFont"/>
            </w:rPr>
            <w:t>Ibrahim Baylan</w:t>
          </w:r>
        </w:p>
      </w:sdtContent>
    </w:sdt>
    <w:p w:rsidR="00286F5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86F52" w:rsidRPr="007D73AB">
          <w:pPr>
            <w:pStyle w:val="Header"/>
          </w:pPr>
        </w:p>
      </w:tc>
      <w:tc>
        <w:tcPr>
          <w:tcW w:w="3170" w:type="dxa"/>
          <w:vAlign w:val="bottom"/>
        </w:tcPr>
        <w:p w:rsidR="00286F52" w:rsidRPr="007D73AB" w:rsidP="00340DE0">
          <w:pPr>
            <w:pStyle w:val="Header"/>
          </w:pPr>
        </w:p>
      </w:tc>
      <w:tc>
        <w:tcPr>
          <w:tcW w:w="1134" w:type="dxa"/>
        </w:tcPr>
        <w:p w:rsidR="00286F5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86F5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86F52" w:rsidRPr="00710A6C" w:rsidP="00EE3C0F">
          <w:pPr>
            <w:pStyle w:val="Header"/>
            <w:rPr>
              <w:b/>
            </w:rPr>
          </w:pPr>
        </w:p>
        <w:p w:rsidR="00286F52" w:rsidP="00EE3C0F">
          <w:pPr>
            <w:pStyle w:val="Header"/>
          </w:pPr>
        </w:p>
        <w:p w:rsidR="00286F52" w:rsidP="00EE3C0F">
          <w:pPr>
            <w:pStyle w:val="Header"/>
          </w:pPr>
        </w:p>
        <w:p w:rsidR="00286F52" w:rsidP="00EE3C0F">
          <w:pPr>
            <w:pStyle w:val="Header"/>
          </w:pPr>
        </w:p>
        <w:sdt>
          <w:sdtPr>
            <w:alias w:val="Dnr"/>
            <w:tag w:val="ccRKShow_Dnr"/>
            <w:id w:val="-829283628"/>
            <w:placeholder>
              <w:docPart w:val="ADB0856AEFB841DD9C988332D4786949"/>
            </w:placeholder>
            <w:dataBinding w:xpath="/ns0:DocumentInfo[1]/ns0:BaseInfo[1]/ns0:Dnr[1]" w:storeItemID="{B284916C-771F-4B66-9D51-9CF6E32C6521}" w:prefixMappings="xmlns:ns0='http://lp/documentinfo/RK' "/>
            <w:text/>
          </w:sdtPr>
          <w:sdtContent>
            <w:p w:rsidR="00286F52" w:rsidP="00EE3C0F">
              <w:pPr>
                <w:pStyle w:val="Header"/>
              </w:pPr>
              <w:r>
                <w:t>N2021/</w:t>
              </w:r>
              <w:r w:rsidR="00AC74DA">
                <w:t>02512</w:t>
              </w:r>
            </w:p>
          </w:sdtContent>
        </w:sdt>
        <w:sdt>
          <w:sdtPr>
            <w:alias w:val="DocNumber"/>
            <w:tag w:val="DocNumber"/>
            <w:id w:val="1726028884"/>
            <w:placeholder>
              <w:docPart w:val="099AF83741944F8F85338BB20384DD5E"/>
            </w:placeholder>
            <w:showingPlcHdr/>
            <w:dataBinding w:xpath="/ns0:DocumentInfo[1]/ns0:BaseInfo[1]/ns0:DocNumber[1]" w:storeItemID="{B284916C-771F-4B66-9D51-9CF6E32C6521}" w:prefixMappings="xmlns:ns0='http://lp/documentinfo/RK' "/>
            <w:text/>
          </w:sdtPr>
          <w:sdtContent>
            <w:p w:rsidR="00286F52" w:rsidP="00EE3C0F">
              <w:pPr>
                <w:pStyle w:val="Header"/>
              </w:pPr>
              <w:r>
                <w:rPr>
                  <w:rStyle w:val="PlaceholderText"/>
                </w:rPr>
                <w:t xml:space="preserve"> </w:t>
              </w:r>
            </w:p>
          </w:sdtContent>
        </w:sdt>
        <w:p w:rsidR="00286F52" w:rsidP="00EE3C0F">
          <w:pPr>
            <w:pStyle w:val="Header"/>
          </w:pPr>
        </w:p>
      </w:tc>
      <w:tc>
        <w:tcPr>
          <w:tcW w:w="1134" w:type="dxa"/>
        </w:tcPr>
        <w:p w:rsidR="00286F52" w:rsidP="0094502D">
          <w:pPr>
            <w:pStyle w:val="Header"/>
          </w:pPr>
        </w:p>
        <w:p w:rsidR="00286F5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AA0D27C14A2419E80DCBC60378CAD54"/>
          </w:placeholder>
          <w:showingPlcHdr/>
          <w:richText/>
        </w:sdtPr>
        <w:sdtContent>
          <w:tc>
            <w:tcPr>
              <w:tcW w:w="5534" w:type="dxa"/>
              <w:tcMar>
                <w:right w:w="1134" w:type="dxa"/>
              </w:tcMar>
            </w:tcPr>
            <w:p w:rsidR="00286F52" w:rsidRPr="00340DE0" w:rsidP="00340DE0">
              <w:pPr>
                <w:pStyle w:val="Header"/>
              </w:pPr>
              <w:r>
                <w:rPr>
                  <w:rStyle w:val="PlaceholderText"/>
                </w:rPr>
                <w:t xml:space="preserve"> </w:t>
              </w:r>
            </w:p>
          </w:tc>
        </w:sdtContent>
      </w:sdt>
      <w:sdt>
        <w:sdtPr>
          <w:alias w:val="Recipient"/>
          <w:tag w:val="ccRKShow_Recipient"/>
          <w:id w:val="-28344517"/>
          <w:placeholder>
            <w:docPart w:val="153C3715B8DC45EEA696DE35A1E0AF79"/>
          </w:placeholder>
          <w:dataBinding w:xpath="/ns0:DocumentInfo[1]/ns0:BaseInfo[1]/ns0:Recipient[1]" w:storeItemID="{B284916C-771F-4B66-9D51-9CF6E32C6521}" w:prefixMappings="xmlns:ns0='http://lp/documentinfo/RK' "/>
          <w:text w:multiLine="1"/>
        </w:sdtPr>
        <w:sdtContent>
          <w:tc>
            <w:tcPr>
              <w:tcW w:w="3170" w:type="dxa"/>
            </w:tcPr>
            <w:p w:rsidR="00286F52" w:rsidP="00547B89">
              <w:pPr>
                <w:pStyle w:val="Header"/>
              </w:pPr>
              <w:r>
                <w:t>Till riksdagen</w:t>
              </w:r>
            </w:p>
          </w:tc>
        </w:sdtContent>
      </w:sdt>
      <w:tc>
        <w:tcPr>
          <w:tcW w:w="1134" w:type="dxa"/>
        </w:tcPr>
        <w:p w:rsidR="00286F5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B0856AEFB841DD9C988332D4786949"/>
        <w:category>
          <w:name w:val="Allmänt"/>
          <w:gallery w:val="placeholder"/>
        </w:category>
        <w:types>
          <w:type w:val="bbPlcHdr"/>
        </w:types>
        <w:behaviors>
          <w:behavior w:val="content"/>
        </w:behaviors>
        <w:guid w:val="{A6E4158C-B17F-4383-B50D-5BC0EEF3AD0A}"/>
      </w:docPartPr>
      <w:docPartBody>
        <w:p w:rsidR="00BF3C16" w:rsidP="00712E6A">
          <w:pPr>
            <w:pStyle w:val="ADB0856AEFB841DD9C988332D4786949"/>
          </w:pPr>
          <w:r>
            <w:rPr>
              <w:rStyle w:val="PlaceholderText"/>
            </w:rPr>
            <w:t xml:space="preserve"> </w:t>
          </w:r>
        </w:p>
      </w:docPartBody>
    </w:docPart>
    <w:docPart>
      <w:docPartPr>
        <w:name w:val="099AF83741944F8F85338BB20384DD5E"/>
        <w:category>
          <w:name w:val="Allmänt"/>
          <w:gallery w:val="placeholder"/>
        </w:category>
        <w:types>
          <w:type w:val="bbPlcHdr"/>
        </w:types>
        <w:behaviors>
          <w:behavior w:val="content"/>
        </w:behaviors>
        <w:guid w:val="{D3395038-3394-4722-8918-4D5B0DB53D7B}"/>
      </w:docPartPr>
      <w:docPartBody>
        <w:p w:rsidR="00BF3C16" w:rsidP="00712E6A">
          <w:pPr>
            <w:pStyle w:val="099AF83741944F8F85338BB20384DD5E1"/>
          </w:pPr>
          <w:r>
            <w:rPr>
              <w:rStyle w:val="PlaceholderText"/>
            </w:rPr>
            <w:t xml:space="preserve"> </w:t>
          </w:r>
        </w:p>
      </w:docPartBody>
    </w:docPart>
    <w:docPart>
      <w:docPartPr>
        <w:name w:val="8AA0D27C14A2419E80DCBC60378CAD54"/>
        <w:category>
          <w:name w:val="Allmänt"/>
          <w:gallery w:val="placeholder"/>
        </w:category>
        <w:types>
          <w:type w:val="bbPlcHdr"/>
        </w:types>
        <w:behaviors>
          <w:behavior w:val="content"/>
        </w:behaviors>
        <w:guid w:val="{51144948-5D88-4CF5-AB25-BBB43C28BDEB}"/>
      </w:docPartPr>
      <w:docPartBody>
        <w:p w:rsidR="00BF3C16" w:rsidP="00712E6A">
          <w:pPr>
            <w:pStyle w:val="8AA0D27C14A2419E80DCBC60378CAD541"/>
          </w:pPr>
          <w:r>
            <w:rPr>
              <w:rStyle w:val="PlaceholderText"/>
            </w:rPr>
            <w:t xml:space="preserve"> </w:t>
          </w:r>
        </w:p>
      </w:docPartBody>
    </w:docPart>
    <w:docPart>
      <w:docPartPr>
        <w:name w:val="153C3715B8DC45EEA696DE35A1E0AF79"/>
        <w:category>
          <w:name w:val="Allmänt"/>
          <w:gallery w:val="placeholder"/>
        </w:category>
        <w:types>
          <w:type w:val="bbPlcHdr"/>
        </w:types>
        <w:behaviors>
          <w:behavior w:val="content"/>
        </w:behaviors>
        <w:guid w:val="{B71B9BE0-306B-4DBA-8566-5430D559AEBF}"/>
      </w:docPartPr>
      <w:docPartBody>
        <w:p w:rsidR="00BF3C16" w:rsidP="00712E6A">
          <w:pPr>
            <w:pStyle w:val="153C3715B8DC45EEA696DE35A1E0AF79"/>
          </w:pPr>
          <w:r>
            <w:rPr>
              <w:rStyle w:val="PlaceholderText"/>
            </w:rPr>
            <w:t xml:space="preserve"> </w:t>
          </w:r>
        </w:p>
      </w:docPartBody>
    </w:docPart>
    <w:docPart>
      <w:docPartPr>
        <w:name w:val="0368F7B4B63B4BB1867B164C149E7503"/>
        <w:category>
          <w:name w:val="Allmänt"/>
          <w:gallery w:val="placeholder"/>
        </w:category>
        <w:types>
          <w:type w:val="bbPlcHdr"/>
        </w:types>
        <w:behaviors>
          <w:behavior w:val="content"/>
        </w:behaviors>
        <w:guid w:val="{4BFF29CD-6810-414A-821A-EE3DA024311E}"/>
      </w:docPartPr>
      <w:docPartBody>
        <w:p w:rsidR="00BF3C16" w:rsidP="00712E6A">
          <w:pPr>
            <w:pStyle w:val="0368F7B4B63B4BB1867B164C149E750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566E7C3E2734BEAAD09CBE67354EE1D"/>
        <w:category>
          <w:name w:val="Allmänt"/>
          <w:gallery w:val="placeholder"/>
        </w:category>
        <w:types>
          <w:type w:val="bbPlcHdr"/>
        </w:types>
        <w:behaviors>
          <w:behavior w:val="content"/>
        </w:behaviors>
        <w:guid w:val="{74C1F15B-1BED-4781-97F2-4638EA5429CE}"/>
      </w:docPartPr>
      <w:docPartBody>
        <w:p w:rsidR="00BF3C16" w:rsidP="00712E6A">
          <w:pPr>
            <w:pStyle w:val="3566E7C3E2734BEAAD09CBE67354EE1D"/>
          </w:pPr>
          <w:r>
            <w:t xml:space="preserve"> </w:t>
          </w:r>
          <w:r>
            <w:rPr>
              <w:rStyle w:val="PlaceholderText"/>
            </w:rPr>
            <w:t>Välj ett parti.</w:t>
          </w:r>
        </w:p>
      </w:docPartBody>
    </w:docPart>
    <w:docPart>
      <w:docPartPr>
        <w:name w:val="D9D6939463774E7590CA2D6B82F8003B"/>
        <w:category>
          <w:name w:val="Allmänt"/>
          <w:gallery w:val="placeholder"/>
        </w:category>
        <w:types>
          <w:type w:val="bbPlcHdr"/>
        </w:types>
        <w:behaviors>
          <w:behavior w:val="content"/>
        </w:behaviors>
        <w:guid w:val="{0720CD70-5363-4A6E-B436-8CEE98CB244F}"/>
      </w:docPartPr>
      <w:docPartBody>
        <w:p w:rsidR="00BF3C16" w:rsidP="00712E6A">
          <w:pPr>
            <w:pStyle w:val="D9D6939463774E7590CA2D6B82F8003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857CD1A9767408884DEFF7CE4A9910E"/>
        <w:category>
          <w:name w:val="Allmänt"/>
          <w:gallery w:val="placeholder"/>
        </w:category>
        <w:types>
          <w:type w:val="bbPlcHdr"/>
        </w:types>
        <w:behaviors>
          <w:behavior w:val="content"/>
        </w:behaviors>
        <w:guid w:val="{CB645E8D-729B-4875-8C0E-1CEF3FDEA9CD}"/>
      </w:docPartPr>
      <w:docPartBody>
        <w:p w:rsidR="00BF3C16" w:rsidP="00712E6A">
          <w:pPr>
            <w:pStyle w:val="0857CD1A9767408884DEFF7CE4A9910E"/>
          </w:pPr>
          <w:r>
            <w:rPr>
              <w:rStyle w:val="PlaceholderText"/>
            </w:rPr>
            <w:t>Klicka här för att ange datum.</w:t>
          </w:r>
        </w:p>
      </w:docPartBody>
    </w:docPart>
    <w:docPart>
      <w:docPartPr>
        <w:name w:val="FAA5491CF0F04FBCB2D1D7CFF415850C"/>
        <w:category>
          <w:name w:val="Allmänt"/>
          <w:gallery w:val="placeholder"/>
        </w:category>
        <w:types>
          <w:type w:val="bbPlcHdr"/>
        </w:types>
        <w:behaviors>
          <w:behavior w:val="content"/>
        </w:behaviors>
        <w:guid w:val="{10ABBE7C-3CD8-4CCF-9CDC-724C032FB4DC}"/>
      </w:docPartPr>
      <w:docPartBody>
        <w:p w:rsidR="00BF3C16" w:rsidP="00712E6A">
          <w:pPr>
            <w:pStyle w:val="FAA5491CF0F04FBCB2D1D7CFF415850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A2DF79014546CA918D379D5BDEC1FA">
    <w:name w:val="6BA2DF79014546CA918D379D5BDEC1FA"/>
    <w:rsid w:val="00712E6A"/>
  </w:style>
  <w:style w:type="character" w:styleId="PlaceholderText">
    <w:name w:val="Placeholder Text"/>
    <w:basedOn w:val="DefaultParagraphFont"/>
    <w:uiPriority w:val="99"/>
    <w:semiHidden/>
    <w:rsid w:val="00712E6A"/>
    <w:rPr>
      <w:noProof w:val="0"/>
      <w:color w:val="808080"/>
    </w:rPr>
  </w:style>
  <w:style w:type="paragraph" w:customStyle="1" w:styleId="1E10494F5E0643F7A8D674FC2E792E65">
    <w:name w:val="1E10494F5E0643F7A8D674FC2E792E65"/>
    <w:rsid w:val="00712E6A"/>
  </w:style>
  <w:style w:type="paragraph" w:customStyle="1" w:styleId="EFD95423542B42DAB801274684C8F6F9">
    <w:name w:val="EFD95423542B42DAB801274684C8F6F9"/>
    <w:rsid w:val="00712E6A"/>
  </w:style>
  <w:style w:type="paragraph" w:customStyle="1" w:styleId="97D42BBE7FBB480C8BF1F2CBEF127ADB">
    <w:name w:val="97D42BBE7FBB480C8BF1F2CBEF127ADB"/>
    <w:rsid w:val="00712E6A"/>
  </w:style>
  <w:style w:type="paragraph" w:customStyle="1" w:styleId="ADB0856AEFB841DD9C988332D4786949">
    <w:name w:val="ADB0856AEFB841DD9C988332D4786949"/>
    <w:rsid w:val="00712E6A"/>
  </w:style>
  <w:style w:type="paragraph" w:customStyle="1" w:styleId="099AF83741944F8F85338BB20384DD5E">
    <w:name w:val="099AF83741944F8F85338BB20384DD5E"/>
    <w:rsid w:val="00712E6A"/>
  </w:style>
  <w:style w:type="paragraph" w:customStyle="1" w:styleId="F993255BAFB74A969EDB4E4BE221B3AD">
    <w:name w:val="F993255BAFB74A969EDB4E4BE221B3AD"/>
    <w:rsid w:val="00712E6A"/>
  </w:style>
  <w:style w:type="paragraph" w:customStyle="1" w:styleId="59D6222629574D41A06651A173EACAFB">
    <w:name w:val="59D6222629574D41A06651A173EACAFB"/>
    <w:rsid w:val="00712E6A"/>
  </w:style>
  <w:style w:type="paragraph" w:customStyle="1" w:styleId="5349B8B4F66B432F88CDB49AC4D22C39">
    <w:name w:val="5349B8B4F66B432F88CDB49AC4D22C39"/>
    <w:rsid w:val="00712E6A"/>
  </w:style>
  <w:style w:type="paragraph" w:customStyle="1" w:styleId="8AA0D27C14A2419E80DCBC60378CAD54">
    <w:name w:val="8AA0D27C14A2419E80DCBC60378CAD54"/>
    <w:rsid w:val="00712E6A"/>
  </w:style>
  <w:style w:type="paragraph" w:customStyle="1" w:styleId="153C3715B8DC45EEA696DE35A1E0AF79">
    <w:name w:val="153C3715B8DC45EEA696DE35A1E0AF79"/>
    <w:rsid w:val="00712E6A"/>
  </w:style>
  <w:style w:type="paragraph" w:customStyle="1" w:styleId="099AF83741944F8F85338BB20384DD5E1">
    <w:name w:val="099AF83741944F8F85338BB20384DD5E1"/>
    <w:rsid w:val="00712E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A0D27C14A2419E80DCBC60378CAD541">
    <w:name w:val="8AA0D27C14A2419E80DCBC60378CAD541"/>
    <w:rsid w:val="00712E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68F7B4B63B4BB1867B164C149E7503">
    <w:name w:val="0368F7B4B63B4BB1867B164C149E7503"/>
    <w:rsid w:val="00712E6A"/>
  </w:style>
  <w:style w:type="paragraph" w:customStyle="1" w:styleId="3566E7C3E2734BEAAD09CBE67354EE1D">
    <w:name w:val="3566E7C3E2734BEAAD09CBE67354EE1D"/>
    <w:rsid w:val="00712E6A"/>
  </w:style>
  <w:style w:type="paragraph" w:customStyle="1" w:styleId="FEAFA44553444512BE9F741B883E7D5F">
    <w:name w:val="FEAFA44553444512BE9F741B883E7D5F"/>
    <w:rsid w:val="00712E6A"/>
  </w:style>
  <w:style w:type="paragraph" w:customStyle="1" w:styleId="DDDDB77F05C243999051D680FB60774D">
    <w:name w:val="DDDDB77F05C243999051D680FB60774D"/>
    <w:rsid w:val="00712E6A"/>
  </w:style>
  <w:style w:type="paragraph" w:customStyle="1" w:styleId="D9D6939463774E7590CA2D6B82F8003B">
    <w:name w:val="D9D6939463774E7590CA2D6B82F8003B"/>
    <w:rsid w:val="00712E6A"/>
  </w:style>
  <w:style w:type="paragraph" w:customStyle="1" w:styleId="0857CD1A9767408884DEFF7CE4A9910E">
    <w:name w:val="0857CD1A9767408884DEFF7CE4A9910E"/>
    <w:rsid w:val="00712E6A"/>
  </w:style>
  <w:style w:type="paragraph" w:customStyle="1" w:styleId="FAA5491CF0F04FBCB2D1D7CFF415850C">
    <w:name w:val="FAA5491CF0F04FBCB2D1D7CFF415850C"/>
    <w:rsid w:val="00712E6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05c5a7d6-8e8f-4211-904e-bd317d0bdd87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2021-10-13T00:00:00</HeaderDate>
    <Office/>
    <Dnr>N2021/02512</Dnr>
    <ParagrafNr/>
    <DocumentTitle/>
    <VisitingAddress/>
    <Extra1/>
    <Extra2/>
    <Extra3>Martina Johansson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D06662A-8AAD-4918-A5FA-C805DA4B71FA}"/>
</file>

<file path=customXml/itemProps2.xml><?xml version="1.0" encoding="utf-8"?>
<ds:datastoreItem xmlns:ds="http://schemas.openxmlformats.org/officeDocument/2006/customXml" ds:itemID="{3506BD40-479F-4EE0-A38C-F124E5D6B4F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25FA8EB-FF97-4C3D-AADB-E51712376DDB}"/>
</file>

<file path=customXml/itemProps5.xml><?xml version="1.0" encoding="utf-8"?>
<ds:datastoreItem xmlns:ds="http://schemas.openxmlformats.org/officeDocument/2006/customXml" ds:itemID="{B284916C-771F-4B66-9D51-9CF6E32C6521}"/>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2064</Characters>
  <Application>Microsoft Office Word</Application>
  <DocSecurity>0</DocSecurity>
  <Lines>17</Lines>
  <Paragraphs>4</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2021/22:93 av &lt;Martina Johansson&gt; (&lt;C&gt;) Säl och skarv i Östersjön</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 93 Säl och skarv i Östersjön.docx</dc:title>
  <cp:revision>3</cp:revision>
  <cp:lastPrinted>2021-10-08T13:29:00Z</cp:lastPrinted>
  <dcterms:created xsi:type="dcterms:W3CDTF">2021-10-12T13:46:00Z</dcterms:created>
  <dcterms:modified xsi:type="dcterms:W3CDTF">2021-10-12T13:47:00Z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