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CFB73" w14:textId="61B100AB" w:rsidR="00B42928" w:rsidRDefault="003731F9" w:rsidP="00D61C89">
      <w:pPr>
        <w:pStyle w:val="Rubrik"/>
        <w:rPr>
          <w:rFonts w:asciiTheme="minorHAnsi" w:hAnsiTheme="minorHAnsi" w:cs="TimesNewRomanPS-BoldMT"/>
          <w:b/>
          <w:bCs/>
          <w:sz w:val="25"/>
          <w:szCs w:val="25"/>
        </w:rPr>
      </w:pPr>
      <w:bookmarkStart w:id="0" w:name="Start"/>
      <w:bookmarkEnd w:id="0"/>
      <w:r>
        <w:rPr>
          <w:rFonts w:cstheme="majorHAnsi"/>
          <w:szCs w:val="26"/>
        </w:rPr>
        <w:t>Svar på fråga</w:t>
      </w:r>
      <w:r w:rsidR="00B42928" w:rsidRPr="00084C0A">
        <w:rPr>
          <w:rFonts w:cstheme="majorHAnsi"/>
          <w:szCs w:val="26"/>
        </w:rPr>
        <w:t xml:space="preserve"> </w:t>
      </w:r>
      <w:r w:rsidR="00084C0A" w:rsidRPr="00084C0A">
        <w:rPr>
          <w:rFonts w:cstheme="majorHAnsi"/>
          <w:bCs/>
          <w:szCs w:val="26"/>
        </w:rPr>
        <w:t>2017/18:1432</w:t>
      </w:r>
      <w:r w:rsidR="00084C0A" w:rsidRPr="00084C0A">
        <w:rPr>
          <w:rFonts w:cstheme="majorHAnsi"/>
          <w:b/>
          <w:bCs/>
          <w:szCs w:val="26"/>
        </w:rPr>
        <w:t xml:space="preserve"> </w:t>
      </w:r>
      <w:r w:rsidR="00084C0A" w:rsidRPr="00084C0A">
        <w:rPr>
          <w:rFonts w:cstheme="majorHAnsi"/>
          <w:szCs w:val="26"/>
        </w:rPr>
        <w:t>av Markus Wiechel (SD</w:t>
      </w:r>
      <w:r w:rsidR="00B42928" w:rsidRPr="00084C0A">
        <w:rPr>
          <w:rFonts w:cstheme="majorHAnsi"/>
          <w:szCs w:val="26"/>
        </w:rPr>
        <w:t>)</w:t>
      </w:r>
      <w:r w:rsidR="00AC3279">
        <w:rPr>
          <w:rFonts w:cstheme="majorHAnsi"/>
          <w:szCs w:val="26"/>
        </w:rPr>
        <w:t xml:space="preserve"> Svenskt bistånd till Rwanda </w:t>
      </w:r>
      <w:r>
        <w:rPr>
          <w:rFonts w:cstheme="majorHAnsi"/>
          <w:szCs w:val="26"/>
        </w:rPr>
        <w:t xml:space="preserve">samt fråga </w:t>
      </w:r>
      <w:r w:rsidR="00F77D6C">
        <w:rPr>
          <w:rFonts w:cstheme="majorHAnsi"/>
          <w:bCs/>
          <w:szCs w:val="26"/>
        </w:rPr>
        <w:t>2017/18:1436</w:t>
      </w:r>
      <w:r w:rsidRPr="00084C0A">
        <w:rPr>
          <w:rFonts w:cstheme="majorHAnsi"/>
          <w:b/>
          <w:bCs/>
          <w:szCs w:val="26"/>
        </w:rPr>
        <w:t xml:space="preserve"> </w:t>
      </w:r>
      <w:r w:rsidRPr="003731F9">
        <w:rPr>
          <w:rFonts w:cstheme="majorHAnsi"/>
          <w:bCs/>
          <w:szCs w:val="26"/>
        </w:rPr>
        <w:t>av</w:t>
      </w:r>
      <w:r>
        <w:rPr>
          <w:rFonts w:cstheme="majorHAnsi"/>
          <w:b/>
          <w:bCs/>
          <w:szCs w:val="26"/>
        </w:rPr>
        <w:t xml:space="preserve"> </w:t>
      </w:r>
      <w:r>
        <w:rPr>
          <w:rFonts w:cstheme="majorHAnsi"/>
          <w:szCs w:val="26"/>
        </w:rPr>
        <w:t>Boriana Åberg (M)</w:t>
      </w:r>
      <w:r w:rsidR="00AC3279">
        <w:rPr>
          <w:rFonts w:cstheme="majorHAnsi"/>
          <w:szCs w:val="26"/>
        </w:rPr>
        <w:t xml:space="preserve"> Bistånd till Rwanda</w:t>
      </w:r>
      <w:r w:rsidR="00B42928" w:rsidRPr="00084C0A">
        <w:rPr>
          <w:rFonts w:cstheme="majorHAnsi"/>
          <w:szCs w:val="26"/>
        </w:rPr>
        <w:br/>
      </w:r>
    </w:p>
    <w:p w14:paraId="23C249B1" w14:textId="7E109031" w:rsidR="003731F9" w:rsidRDefault="00084C0A" w:rsidP="003731F9">
      <w:pPr>
        <w:autoSpaceDE w:val="0"/>
        <w:autoSpaceDN w:val="0"/>
        <w:adjustRightInd w:val="0"/>
        <w:spacing w:after="0" w:line="240" w:lineRule="auto"/>
      </w:pPr>
      <w:r>
        <w:t>Markus Wiechel</w:t>
      </w:r>
      <w:r w:rsidR="00B42928" w:rsidRPr="001C64CE">
        <w:t xml:space="preserve"> har frågat mig </w:t>
      </w:r>
      <w:r>
        <w:t>om regeringen är nöjd med nuvarand</w:t>
      </w:r>
      <w:r w:rsidR="0016704A">
        <w:t>e strategi rörande</w:t>
      </w:r>
      <w:r w:rsidR="00CD692A">
        <w:t xml:space="preserve"> Rwanda, eller om det finns skäl att villkora </w:t>
      </w:r>
      <w:r w:rsidR="00CD692A" w:rsidRPr="003731F9">
        <w:t>fortsatta utbetalningar med en ansvarsfull hantering av</w:t>
      </w:r>
      <w:r w:rsidR="003731F9">
        <w:t xml:space="preserve"> landets gemensamma tillgångar. </w:t>
      </w:r>
      <w:r w:rsidR="00AC3279">
        <w:t xml:space="preserve">Boriana Åberg </w:t>
      </w:r>
      <w:r w:rsidR="003731F9" w:rsidRPr="003731F9">
        <w:t xml:space="preserve">har </w:t>
      </w:r>
      <w:r w:rsidR="003731F9">
        <w:t xml:space="preserve">vidare </w:t>
      </w:r>
      <w:r w:rsidR="003731F9" w:rsidRPr="003731F9">
        <w:t xml:space="preserve">frågat mig om jag avser att </w:t>
      </w:r>
      <w:r w:rsidR="003731F9" w:rsidRPr="003731F9">
        <w:rPr>
          <w:rFonts w:cs="TimesNewRomanPSMT"/>
        </w:rPr>
        <w:t xml:space="preserve">vidta några åtgärder för att svenska </w:t>
      </w:r>
      <w:r w:rsidR="003731F9">
        <w:rPr>
          <w:rFonts w:cs="TimesNewRomanPSMT"/>
        </w:rPr>
        <w:t>skattebetalares</w:t>
      </w:r>
      <w:r w:rsidR="003731F9" w:rsidRPr="003731F9">
        <w:rPr>
          <w:rFonts w:cs="TimesNewRomanPSMT"/>
        </w:rPr>
        <w:t xml:space="preserve"> pengar inte ska använd</w:t>
      </w:r>
      <w:r w:rsidR="003731F9">
        <w:rPr>
          <w:rFonts w:cs="TimesNewRomanPSMT"/>
        </w:rPr>
        <w:t xml:space="preserve">as till sponsring av fotbollslag. </w:t>
      </w:r>
      <w:r w:rsidR="00950CEA">
        <w:rPr>
          <w:rFonts w:cs="TimesNewRomanPSMT"/>
        </w:rPr>
        <w:t>Jag väljer att besvara</w:t>
      </w:r>
      <w:r w:rsidR="00AC3279">
        <w:rPr>
          <w:rFonts w:cs="TimesNewRomanPSMT"/>
        </w:rPr>
        <w:t xml:space="preserve"> frågorna i ett sammanhang.</w:t>
      </w:r>
    </w:p>
    <w:p w14:paraId="24AF0167" w14:textId="77777777" w:rsidR="003731F9" w:rsidRDefault="003731F9" w:rsidP="004F21E2">
      <w:pPr>
        <w:autoSpaceDE w:val="0"/>
        <w:autoSpaceDN w:val="0"/>
        <w:adjustRightInd w:val="0"/>
        <w:spacing w:after="0" w:line="240" w:lineRule="auto"/>
      </w:pPr>
    </w:p>
    <w:p w14:paraId="2F53154D" w14:textId="1554C071" w:rsidR="00D0562E" w:rsidRDefault="00D0562E" w:rsidP="00CD692A">
      <w:pPr>
        <w:rPr>
          <w:rFonts w:cs="Calibri"/>
          <w:bCs/>
        </w:rPr>
      </w:pPr>
      <w:r w:rsidRPr="00BE35DA">
        <w:rPr>
          <w:rFonts w:cs="Calibri"/>
          <w:bCs/>
        </w:rPr>
        <w:t xml:space="preserve">Sveriges utvecklingssamarbete med Rwanda syftar till att bidra till en strukturomvandling av ekonomin som ger människor </w:t>
      </w:r>
      <w:r>
        <w:rPr>
          <w:rFonts w:cs="Calibri"/>
          <w:bCs/>
        </w:rPr>
        <w:t xml:space="preserve">som lever </w:t>
      </w:r>
      <w:r w:rsidRPr="00BE35DA">
        <w:rPr>
          <w:rFonts w:cs="Calibri"/>
          <w:bCs/>
        </w:rPr>
        <w:t>i fattigdom bättre möjligheter att försörja sig. Strategin syftar</w:t>
      </w:r>
      <w:r>
        <w:rPr>
          <w:rFonts w:cs="Calibri"/>
          <w:bCs/>
        </w:rPr>
        <w:t xml:space="preserve"> även</w:t>
      </w:r>
      <w:r w:rsidRPr="00BE35DA">
        <w:rPr>
          <w:rFonts w:cs="Calibri"/>
          <w:bCs/>
        </w:rPr>
        <w:t xml:space="preserve"> till att stärka fattiga kvinnors och mäns möjligheter att påverka sin livssituation och att kunna verka för en demokratisk samhällsutveckling. Konfliktförebyggande och försoning är genomgående teman. </w:t>
      </w:r>
    </w:p>
    <w:p w14:paraId="2092CCC1" w14:textId="4F9C0405" w:rsidR="00CD692A" w:rsidRPr="00BE35DA" w:rsidRDefault="00CD692A" w:rsidP="00CD692A">
      <w:pPr>
        <w:rPr>
          <w:rFonts w:cs="Calibri"/>
          <w:bCs/>
        </w:rPr>
      </w:pPr>
      <w:r w:rsidRPr="00BE35DA">
        <w:rPr>
          <w:rFonts w:cs="Calibri"/>
          <w:bCs/>
        </w:rPr>
        <w:t xml:space="preserve">Den nuvarande strategin för Sveriges utvecklingssamarbete med Rwanda omfattar sammantaget 900 miljoner kronor </w:t>
      </w:r>
      <w:r w:rsidR="0032078E">
        <w:rPr>
          <w:rFonts w:cs="Calibri"/>
          <w:bCs/>
        </w:rPr>
        <w:t>och sträcker sig över</w:t>
      </w:r>
      <w:r w:rsidRPr="00BE35DA">
        <w:rPr>
          <w:rFonts w:cs="Calibri"/>
          <w:bCs/>
        </w:rPr>
        <w:t xml:space="preserve"> perioden 2015–2019.</w:t>
      </w:r>
      <w:r w:rsidR="00BF4FD2">
        <w:rPr>
          <w:rFonts w:cs="Calibri"/>
          <w:bCs/>
        </w:rPr>
        <w:t xml:space="preserve"> </w:t>
      </w:r>
      <w:r w:rsidR="00BF4FD2" w:rsidRPr="00BE35DA">
        <w:rPr>
          <w:rFonts w:cs="Calibri"/>
          <w:bCs/>
        </w:rPr>
        <w:t>Insatserna inom ramen för den nuvarande strategin syftar till att bidra till:</w:t>
      </w:r>
    </w:p>
    <w:p w14:paraId="3AC5D13E" w14:textId="77777777" w:rsidR="00CD692A" w:rsidRPr="00BE35DA" w:rsidRDefault="00CD692A" w:rsidP="00CD692A">
      <w:pPr>
        <w:pStyle w:val="Liststycke"/>
        <w:numPr>
          <w:ilvl w:val="0"/>
          <w:numId w:val="46"/>
        </w:numPr>
        <w:rPr>
          <w:rFonts w:cs="Calibri"/>
          <w:bCs/>
        </w:rPr>
      </w:pPr>
      <w:r w:rsidRPr="00BE35DA">
        <w:rPr>
          <w:rFonts w:cs="Calibri"/>
          <w:bCs/>
        </w:rPr>
        <w:t xml:space="preserve">Förbättrad miljö, begränsad klimatpåverkan och stärkt motståndskraft mot miljöpåverkan, klimatförändring och naturkatastrofer. </w:t>
      </w:r>
    </w:p>
    <w:p w14:paraId="51F91C27" w14:textId="77777777" w:rsidR="00CD692A" w:rsidRPr="00BE35DA" w:rsidRDefault="00CD692A" w:rsidP="00CD692A">
      <w:pPr>
        <w:pStyle w:val="Liststycke"/>
        <w:numPr>
          <w:ilvl w:val="0"/>
          <w:numId w:val="46"/>
        </w:numPr>
        <w:rPr>
          <w:rFonts w:cs="Calibri"/>
          <w:bCs/>
        </w:rPr>
      </w:pPr>
      <w:r w:rsidRPr="00BE35DA">
        <w:rPr>
          <w:rFonts w:cs="Calibri"/>
          <w:bCs/>
        </w:rPr>
        <w:t xml:space="preserve">Stärkt demokrati och jämställdhet samt ökad respekt för mänskliga rättigheter </w:t>
      </w:r>
    </w:p>
    <w:p w14:paraId="61485100" w14:textId="30DA19CD" w:rsidR="00CA5CF8" w:rsidRPr="00D0562E" w:rsidRDefault="00CD692A" w:rsidP="0072756F">
      <w:pPr>
        <w:pStyle w:val="Liststycke"/>
        <w:numPr>
          <w:ilvl w:val="0"/>
          <w:numId w:val="46"/>
        </w:numPr>
        <w:rPr>
          <w:rFonts w:cs="Calibri"/>
          <w:bCs/>
        </w:rPr>
      </w:pPr>
      <w:r w:rsidRPr="00BE35DA">
        <w:rPr>
          <w:rFonts w:cs="Calibri"/>
          <w:bCs/>
        </w:rPr>
        <w:lastRenderedPageBreak/>
        <w:t xml:space="preserve">Förbättrade möjligheter och verktyg för fattiga människor att kunna </w:t>
      </w:r>
      <w:r w:rsidRPr="00D0562E">
        <w:rPr>
          <w:rFonts w:cs="Calibri"/>
          <w:bCs/>
        </w:rPr>
        <w:t xml:space="preserve">förbättra sina levnadsvillkor.  </w:t>
      </w:r>
    </w:p>
    <w:p w14:paraId="04D83B4D" w14:textId="788B0DD3" w:rsidR="0072756F" w:rsidRDefault="0072756F" w:rsidP="0072756F">
      <w:pPr>
        <w:rPr>
          <w:rFonts w:cs="Calibri"/>
          <w:bCs/>
        </w:rPr>
      </w:pPr>
      <w:r w:rsidRPr="00D0562E">
        <w:rPr>
          <w:rFonts w:cs="Calibri"/>
          <w:bCs/>
        </w:rPr>
        <w:t xml:space="preserve">Utöver </w:t>
      </w:r>
      <w:r w:rsidR="00CA5CF8" w:rsidRPr="00D0562E">
        <w:rPr>
          <w:rFonts w:cs="Calibri"/>
          <w:bCs/>
        </w:rPr>
        <w:t xml:space="preserve">den bilaterala samarbetsstrategin går även medel från </w:t>
      </w:r>
      <w:r w:rsidRPr="00D0562E">
        <w:rPr>
          <w:rFonts w:cs="Calibri"/>
          <w:bCs/>
        </w:rPr>
        <w:t xml:space="preserve">den särskilda strategin för </w:t>
      </w:r>
      <w:r w:rsidR="00CA5CF8" w:rsidRPr="00D0562E">
        <w:rPr>
          <w:rFonts w:cs="Calibri"/>
          <w:bCs/>
        </w:rPr>
        <w:t>f</w:t>
      </w:r>
      <w:r w:rsidRPr="00D0562E">
        <w:rPr>
          <w:rFonts w:cs="Calibri"/>
          <w:bCs/>
        </w:rPr>
        <w:t>orskningssamarbete 2015–2021</w:t>
      </w:r>
      <w:r w:rsidR="00CA5CF8" w:rsidRPr="00D0562E">
        <w:rPr>
          <w:rFonts w:cs="Calibri"/>
          <w:bCs/>
        </w:rPr>
        <w:t xml:space="preserve"> till Rwanda</w:t>
      </w:r>
      <w:r w:rsidRPr="00D0562E">
        <w:rPr>
          <w:rFonts w:cs="Calibri"/>
          <w:bCs/>
        </w:rPr>
        <w:t xml:space="preserve">. Sammantaget uppgår </w:t>
      </w:r>
      <w:r w:rsidR="00CA5CF8" w:rsidRPr="00D0562E">
        <w:rPr>
          <w:rFonts w:cs="Calibri"/>
          <w:bCs/>
        </w:rPr>
        <w:t>det svenska biståndet till Rwa</w:t>
      </w:r>
      <w:r w:rsidRPr="00D0562E">
        <w:rPr>
          <w:rFonts w:cs="Calibri"/>
          <w:bCs/>
        </w:rPr>
        <w:t xml:space="preserve">nda till </w:t>
      </w:r>
      <w:r w:rsidR="00CA5CF8" w:rsidRPr="00D0562E">
        <w:rPr>
          <w:rFonts w:cs="Calibri"/>
          <w:bCs/>
        </w:rPr>
        <w:t>ca</w:t>
      </w:r>
      <w:r w:rsidRPr="00D0562E">
        <w:rPr>
          <w:rFonts w:cs="Calibri"/>
          <w:bCs/>
        </w:rPr>
        <w:t xml:space="preserve"> 230 miljoner årligen. </w:t>
      </w:r>
    </w:p>
    <w:p w14:paraId="649A6E0E" w14:textId="2359C64C" w:rsidR="002B015C" w:rsidRDefault="00225D82" w:rsidP="00C54B90">
      <w:pPr>
        <w:rPr>
          <w:rFonts w:cs="Calibri"/>
          <w:bCs/>
        </w:rPr>
      </w:pPr>
      <w:r>
        <w:rPr>
          <w:rFonts w:cs="Calibri"/>
          <w:bCs/>
        </w:rPr>
        <w:t>Biståndsv</w:t>
      </w:r>
      <w:r w:rsidR="0072756F">
        <w:rPr>
          <w:rFonts w:cs="Calibri"/>
          <w:bCs/>
        </w:rPr>
        <w:t xml:space="preserve">erksamhetens inriktning och den aktuella kontexten styr valet av samarbetsform och samarbetspartners. </w:t>
      </w:r>
      <w:r>
        <w:rPr>
          <w:rFonts w:cs="Calibri"/>
          <w:bCs/>
        </w:rPr>
        <w:t xml:space="preserve">Regeringens bedömning är att det i dagsläget inte är aktuellt med </w:t>
      </w:r>
      <w:r w:rsidR="0072756F" w:rsidRPr="00A9640C">
        <w:rPr>
          <w:rFonts w:cs="Calibri"/>
          <w:bCs/>
        </w:rPr>
        <w:t>generellt budgetstöd</w:t>
      </w:r>
      <w:r w:rsidR="0072756F">
        <w:rPr>
          <w:rFonts w:cs="Calibri"/>
          <w:bCs/>
        </w:rPr>
        <w:t xml:space="preserve">. </w:t>
      </w:r>
      <w:bookmarkStart w:id="1" w:name="_Hlk516491497"/>
      <w:r w:rsidR="00097360">
        <w:rPr>
          <w:rFonts w:cs="Calibri"/>
          <w:bCs/>
        </w:rPr>
        <w:t xml:space="preserve">Sverige </w:t>
      </w:r>
      <w:r w:rsidR="002B015C">
        <w:rPr>
          <w:rFonts w:cs="Calibri"/>
          <w:bCs/>
        </w:rPr>
        <w:t xml:space="preserve">arbetar </w:t>
      </w:r>
      <w:r w:rsidR="00097360">
        <w:rPr>
          <w:rFonts w:cs="Calibri"/>
          <w:bCs/>
        </w:rPr>
        <w:t xml:space="preserve">med en rad olika aktörer i FN och i det civila samhället. Samarbete sker även i begränsad utsträckning med statliga aktörer. </w:t>
      </w:r>
    </w:p>
    <w:p w14:paraId="52CAFF95" w14:textId="77777777" w:rsidR="00225D82" w:rsidRDefault="00225D82" w:rsidP="00225D82">
      <w:pPr>
        <w:rPr>
          <w:rFonts w:cs="Calibri"/>
          <w:bCs/>
        </w:rPr>
      </w:pPr>
      <w:r>
        <w:rPr>
          <w:rFonts w:cs="Calibri"/>
          <w:bCs/>
        </w:rPr>
        <w:t xml:space="preserve">Rwandas utveckling präglas alltjämt av efterverkningarna efter folkmordet år 1994. Landets lednings prioritering av nationell enighet och försoning har till del skett på bekostnad av offentlig debatt och politisk pluralism. Samtidigt har </w:t>
      </w:r>
      <w:r w:rsidRPr="00BE35DA">
        <w:rPr>
          <w:rFonts w:cs="Calibri"/>
          <w:bCs/>
        </w:rPr>
        <w:t xml:space="preserve">Rwanda de senaste åren gjort framsteg i fråga om ekonomisk utveckling, fattigdomsbekämpning och jämställdhet. </w:t>
      </w:r>
      <w:r>
        <w:rPr>
          <w:rFonts w:cs="Calibri"/>
          <w:bCs/>
        </w:rPr>
        <w:t xml:space="preserve">Rwandas turismnäring är idag den enskilt största inkomstkällan. Detta har bidragit till en betydande minskning av Rwandas biståndsberoende, vilket jag välkomnar. Regeringen har inte synpunkter på rwandiska myndigheters bedömning av hur den fortsatta utvecklingen av turismsektorn bäst främjas. </w:t>
      </w:r>
    </w:p>
    <w:p w14:paraId="3F8FD00A" w14:textId="0F4852BA" w:rsidR="00C54B90" w:rsidRDefault="00C54B90" w:rsidP="00C54B90">
      <w:pPr>
        <w:rPr>
          <w:rFonts w:cs="Calibri"/>
          <w:bCs/>
        </w:rPr>
      </w:pPr>
      <w:r>
        <w:rPr>
          <w:rFonts w:cs="Calibri"/>
          <w:bCs/>
        </w:rPr>
        <w:t xml:space="preserve">Svenskt utvecklingssamarbete ska bidra till att långsiktigt stärka samarbetsländernas egna </w:t>
      </w:r>
      <w:r w:rsidRPr="006C4B6A">
        <w:rPr>
          <w:rFonts w:cs="Calibri"/>
          <w:bCs/>
        </w:rPr>
        <w:t>ansvar och</w:t>
      </w:r>
      <w:r>
        <w:rPr>
          <w:rFonts w:cs="Calibri"/>
          <w:bCs/>
        </w:rPr>
        <w:t xml:space="preserve"> </w:t>
      </w:r>
      <w:r w:rsidRPr="006C4B6A">
        <w:rPr>
          <w:rFonts w:cs="Calibri"/>
          <w:bCs/>
        </w:rPr>
        <w:t>ägarskap</w:t>
      </w:r>
      <w:r>
        <w:rPr>
          <w:rFonts w:cs="Calibri"/>
          <w:bCs/>
        </w:rPr>
        <w:t xml:space="preserve"> över sin utveckling. Utgångspunkten är </w:t>
      </w:r>
      <w:r w:rsidRPr="00EE497A">
        <w:rPr>
          <w:rFonts w:cs="Calibri"/>
          <w:bCs/>
        </w:rPr>
        <w:t>ländernas egna</w:t>
      </w:r>
      <w:r>
        <w:rPr>
          <w:rFonts w:cs="Calibri"/>
          <w:bCs/>
        </w:rPr>
        <w:t xml:space="preserve"> </w:t>
      </w:r>
      <w:r w:rsidRPr="00EE497A">
        <w:rPr>
          <w:rFonts w:cs="Calibri"/>
          <w:bCs/>
        </w:rPr>
        <w:t>strategier, planer och system för fattigdomsminskning och utveckling.</w:t>
      </w:r>
      <w:r>
        <w:rPr>
          <w:rFonts w:cs="Calibri"/>
          <w:bCs/>
        </w:rPr>
        <w:t xml:space="preserve"> Detta i enlighet med principerna för bistånds- och utvecklingseffektivitet. Dialog förs med samarbetslandet kring de centrala utvecklingspolitiska områden där Sverige bidrar.</w:t>
      </w:r>
    </w:p>
    <w:bookmarkEnd w:id="1"/>
    <w:p w14:paraId="456CBDFD" w14:textId="0CF75AAE" w:rsidR="00915576" w:rsidRDefault="00097360" w:rsidP="00915576">
      <w:pPr>
        <w:rPr>
          <w:rFonts w:cs="Calibri"/>
        </w:rPr>
      </w:pPr>
      <w:r>
        <w:rPr>
          <w:rFonts w:cs="Calibri"/>
        </w:rPr>
        <w:t xml:space="preserve">Sammantaget </w:t>
      </w:r>
      <w:r w:rsidR="0095352C">
        <w:rPr>
          <w:rFonts w:cs="Calibri"/>
          <w:bCs/>
        </w:rPr>
        <w:t xml:space="preserve">är min bedömning att </w:t>
      </w:r>
      <w:r w:rsidR="0095352C" w:rsidRPr="00BE35DA">
        <w:rPr>
          <w:rFonts w:cs="Calibri"/>
          <w:bCs/>
        </w:rPr>
        <w:t xml:space="preserve">Sveriges långvariga engagemang </w:t>
      </w:r>
      <w:r w:rsidR="0095352C">
        <w:rPr>
          <w:rFonts w:cs="Calibri"/>
          <w:bCs/>
        </w:rPr>
        <w:t xml:space="preserve">och stöd </w:t>
      </w:r>
      <w:r w:rsidR="0095352C" w:rsidRPr="00BE35DA">
        <w:rPr>
          <w:rFonts w:cs="Calibri"/>
          <w:bCs/>
        </w:rPr>
        <w:t xml:space="preserve">inom områden som </w:t>
      </w:r>
      <w:r w:rsidR="00216559">
        <w:rPr>
          <w:rFonts w:cs="Calibri"/>
          <w:bCs/>
        </w:rPr>
        <w:t xml:space="preserve">mänskliga rättigheter, </w:t>
      </w:r>
      <w:r w:rsidR="0095352C" w:rsidRPr="00BE35DA">
        <w:rPr>
          <w:rFonts w:cs="Calibri"/>
          <w:bCs/>
        </w:rPr>
        <w:t xml:space="preserve">demokrati, </w:t>
      </w:r>
      <w:r w:rsidR="00216559">
        <w:rPr>
          <w:rFonts w:cs="Calibri"/>
          <w:bCs/>
        </w:rPr>
        <w:t xml:space="preserve">rättsstatens principer samt </w:t>
      </w:r>
      <w:r w:rsidR="0095352C" w:rsidRPr="00BE35DA">
        <w:rPr>
          <w:rFonts w:cs="Calibri"/>
          <w:bCs/>
        </w:rPr>
        <w:t xml:space="preserve">jämställdhet </w:t>
      </w:r>
      <w:r w:rsidR="0095352C">
        <w:rPr>
          <w:rFonts w:cs="Calibri"/>
          <w:bCs/>
        </w:rPr>
        <w:t>utgör</w:t>
      </w:r>
      <w:r w:rsidR="0095352C" w:rsidRPr="00BE35DA">
        <w:rPr>
          <w:rFonts w:cs="Calibri"/>
          <w:bCs/>
        </w:rPr>
        <w:t xml:space="preserve"> ett mervärde</w:t>
      </w:r>
      <w:r w:rsidR="0095352C">
        <w:rPr>
          <w:rFonts w:cs="Calibri"/>
          <w:bCs/>
        </w:rPr>
        <w:t xml:space="preserve"> i Rwanda</w:t>
      </w:r>
      <w:r w:rsidR="0095352C" w:rsidRPr="00BE35DA">
        <w:rPr>
          <w:rFonts w:cs="Calibri"/>
          <w:bCs/>
        </w:rPr>
        <w:t>.</w:t>
      </w:r>
      <w:r w:rsidR="0095352C">
        <w:rPr>
          <w:rFonts w:cs="Calibri"/>
        </w:rPr>
        <w:t xml:space="preserve"> J</w:t>
      </w:r>
      <w:r>
        <w:rPr>
          <w:rFonts w:cs="Calibri"/>
        </w:rPr>
        <w:t xml:space="preserve">ag </w:t>
      </w:r>
      <w:r w:rsidR="0095352C">
        <w:rPr>
          <w:rFonts w:cs="Calibri"/>
        </w:rPr>
        <w:t xml:space="preserve">ser därför </w:t>
      </w:r>
      <w:r>
        <w:rPr>
          <w:rFonts w:cs="Calibri"/>
        </w:rPr>
        <w:t xml:space="preserve">inte skäl att </w:t>
      </w:r>
      <w:r w:rsidR="00453871">
        <w:rPr>
          <w:rFonts w:cs="Calibri"/>
        </w:rPr>
        <w:t>ändra inriktningen på Sveriges utvecklingssamarbete med Rwanda.</w:t>
      </w:r>
    </w:p>
    <w:p w14:paraId="42A3B51A" w14:textId="01A581AF" w:rsidR="00B42928" w:rsidRPr="00915576" w:rsidRDefault="00B42928" w:rsidP="00915576">
      <w:pPr>
        <w:rPr>
          <w:rFonts w:cs="Calibri"/>
        </w:rPr>
      </w:pPr>
      <w:r w:rsidRPr="001C64CE">
        <w:t xml:space="preserve">Stockholm den </w:t>
      </w:r>
      <w:sdt>
        <w:sdtPr>
          <w:id w:val="-1225218591"/>
          <w:placeholder>
            <w:docPart w:val="5CE1C4A8D0FE44D88165221ADFC07EDF"/>
          </w:placeholder>
          <w:dataBinding w:prefixMappings="xmlns:ns0='http://lp/documentinfo/RK' " w:xpath="/ns0:DocumentInfo[1]/ns0:BaseInfo[1]/ns0:HeaderDate[1]" w:storeItemID="{AB7C918E-D786-441D-8319-D1DFC234063C}"/>
          <w:date w:fullDate="2018-06-13T00:00:00Z">
            <w:dateFormat w:val="d MMMM yyyy"/>
            <w:lid w:val="sv-SE"/>
            <w:storeMappedDataAs w:val="dateTime"/>
            <w:calendar w:val="gregorian"/>
          </w:date>
        </w:sdtPr>
        <w:sdtEndPr/>
        <w:sdtContent>
          <w:r w:rsidR="00CD692A">
            <w:t>13</w:t>
          </w:r>
          <w:r w:rsidRPr="001C64CE">
            <w:t xml:space="preserve"> </w:t>
          </w:r>
          <w:r w:rsidR="00CD692A">
            <w:t>juni</w:t>
          </w:r>
          <w:r w:rsidRPr="001C64CE">
            <w:t xml:space="preserve"> 2018</w:t>
          </w:r>
        </w:sdtContent>
      </w:sdt>
    </w:p>
    <w:p w14:paraId="595106D2" w14:textId="77777777" w:rsidR="00AC3279" w:rsidRDefault="00AC3279" w:rsidP="00D61C89">
      <w:pPr>
        <w:pStyle w:val="Brdtext"/>
      </w:pPr>
      <w:bookmarkStart w:id="2" w:name="_GoBack"/>
      <w:bookmarkEnd w:id="2"/>
    </w:p>
    <w:p w14:paraId="779C8156" w14:textId="47E28D3C" w:rsidR="00B42928" w:rsidRPr="00DB48AB" w:rsidRDefault="00CD692A" w:rsidP="00D61C89">
      <w:pPr>
        <w:pStyle w:val="Brdtext"/>
      </w:pPr>
      <w:r>
        <w:t>Isabella Lövin</w:t>
      </w:r>
    </w:p>
    <w:sectPr w:rsidR="00B42928" w:rsidRPr="00DB48AB" w:rsidSect="00B42928">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D46EB" w14:textId="77777777" w:rsidR="00D61C89" w:rsidRDefault="00D61C89" w:rsidP="00A87A54">
      <w:pPr>
        <w:spacing w:after="0" w:line="240" w:lineRule="auto"/>
      </w:pPr>
      <w:r>
        <w:separator/>
      </w:r>
    </w:p>
  </w:endnote>
  <w:endnote w:type="continuationSeparator" w:id="0">
    <w:p w14:paraId="3378D00F" w14:textId="77777777" w:rsidR="00D61C89" w:rsidRDefault="00D61C8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D61C89" w:rsidRPr="00347E11" w14:paraId="56DAA50B" w14:textId="77777777" w:rsidTr="00D61C89">
      <w:trPr>
        <w:trHeight w:val="227"/>
        <w:jc w:val="right"/>
      </w:trPr>
      <w:tc>
        <w:tcPr>
          <w:tcW w:w="708" w:type="dxa"/>
          <w:vAlign w:val="bottom"/>
        </w:tcPr>
        <w:p w14:paraId="65BB207F" w14:textId="769BAD26" w:rsidR="00D61C89" w:rsidRPr="00B62610" w:rsidRDefault="00D61C89"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77D6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77D6C">
            <w:rPr>
              <w:rStyle w:val="Sidnummer"/>
              <w:noProof/>
            </w:rPr>
            <w:t>2</w:t>
          </w:r>
          <w:r>
            <w:rPr>
              <w:rStyle w:val="Sidnummer"/>
            </w:rPr>
            <w:fldChar w:fldCharType="end"/>
          </w:r>
          <w:r>
            <w:rPr>
              <w:rStyle w:val="Sidnummer"/>
            </w:rPr>
            <w:t>)</w:t>
          </w:r>
        </w:p>
      </w:tc>
    </w:tr>
    <w:tr w:rsidR="00D61C89" w:rsidRPr="00347E11" w14:paraId="4D99C0FE" w14:textId="77777777" w:rsidTr="00D61C89">
      <w:trPr>
        <w:trHeight w:val="850"/>
        <w:jc w:val="right"/>
      </w:trPr>
      <w:tc>
        <w:tcPr>
          <w:tcW w:w="708" w:type="dxa"/>
          <w:vAlign w:val="bottom"/>
        </w:tcPr>
        <w:p w14:paraId="1CFA68F8" w14:textId="77777777" w:rsidR="00D61C89" w:rsidRPr="00347E11" w:rsidRDefault="00D61C89" w:rsidP="005606BC">
          <w:pPr>
            <w:pStyle w:val="Sidfot"/>
            <w:spacing w:line="276" w:lineRule="auto"/>
            <w:jc w:val="right"/>
          </w:pPr>
        </w:p>
      </w:tc>
    </w:tr>
  </w:tbl>
  <w:p w14:paraId="1E8DB461" w14:textId="77777777" w:rsidR="00D61C89" w:rsidRPr="005606BC" w:rsidRDefault="00D61C89"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D61C89" w:rsidRPr="00347E11" w14:paraId="4245B3AA" w14:textId="77777777" w:rsidTr="001F4302">
      <w:trPr>
        <w:trHeight w:val="510"/>
      </w:trPr>
      <w:tc>
        <w:tcPr>
          <w:tcW w:w="8525" w:type="dxa"/>
          <w:gridSpan w:val="2"/>
          <w:vAlign w:val="bottom"/>
        </w:tcPr>
        <w:p w14:paraId="6D005EE7" w14:textId="77777777" w:rsidR="00D61C89" w:rsidRPr="00347E11" w:rsidRDefault="00D61C89" w:rsidP="00347E11">
          <w:pPr>
            <w:pStyle w:val="Sidfot"/>
            <w:rPr>
              <w:sz w:val="8"/>
            </w:rPr>
          </w:pPr>
        </w:p>
      </w:tc>
    </w:tr>
    <w:tr w:rsidR="00D61C89" w:rsidRPr="00EE3C0F" w14:paraId="65BFC6E8" w14:textId="77777777" w:rsidTr="00C26068">
      <w:trPr>
        <w:trHeight w:val="227"/>
      </w:trPr>
      <w:tc>
        <w:tcPr>
          <w:tcW w:w="4074" w:type="dxa"/>
        </w:tcPr>
        <w:p w14:paraId="070A5B5A" w14:textId="77777777" w:rsidR="00D61C89" w:rsidRPr="00F53AEA" w:rsidRDefault="00D61C89" w:rsidP="00C26068">
          <w:pPr>
            <w:pStyle w:val="Sidfot"/>
            <w:spacing w:line="276" w:lineRule="auto"/>
          </w:pPr>
        </w:p>
      </w:tc>
      <w:tc>
        <w:tcPr>
          <w:tcW w:w="4451" w:type="dxa"/>
        </w:tcPr>
        <w:p w14:paraId="335F2FF6" w14:textId="77777777" w:rsidR="00D61C89" w:rsidRPr="00F53AEA" w:rsidRDefault="00D61C89" w:rsidP="00F53AEA">
          <w:pPr>
            <w:pStyle w:val="Sidfot"/>
            <w:spacing w:line="276" w:lineRule="auto"/>
          </w:pPr>
        </w:p>
      </w:tc>
    </w:tr>
  </w:tbl>
  <w:p w14:paraId="093EAA9F" w14:textId="77777777" w:rsidR="00D61C89" w:rsidRPr="00EE3C0F" w:rsidRDefault="00D61C89">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D8876" w14:textId="77777777" w:rsidR="00D61C89" w:rsidRDefault="00D61C89" w:rsidP="00A87A54">
      <w:pPr>
        <w:spacing w:after="0" w:line="240" w:lineRule="auto"/>
      </w:pPr>
      <w:r>
        <w:separator/>
      </w:r>
    </w:p>
  </w:footnote>
  <w:footnote w:type="continuationSeparator" w:id="0">
    <w:p w14:paraId="2E212BC6" w14:textId="77777777" w:rsidR="00D61C89" w:rsidRDefault="00D61C8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61C89" w14:paraId="6ADF8C08" w14:textId="77777777" w:rsidTr="00C93EBA">
      <w:trPr>
        <w:trHeight w:val="227"/>
      </w:trPr>
      <w:tc>
        <w:tcPr>
          <w:tcW w:w="5534" w:type="dxa"/>
        </w:tcPr>
        <w:p w14:paraId="69F831A9" w14:textId="77777777" w:rsidR="00D61C89" w:rsidRPr="007D73AB" w:rsidRDefault="00D61C89">
          <w:pPr>
            <w:pStyle w:val="Sidhuvud"/>
          </w:pPr>
        </w:p>
      </w:tc>
      <w:tc>
        <w:tcPr>
          <w:tcW w:w="3170" w:type="dxa"/>
          <w:vAlign w:val="bottom"/>
        </w:tcPr>
        <w:p w14:paraId="719621F1" w14:textId="77777777" w:rsidR="00D61C89" w:rsidRPr="007D73AB" w:rsidRDefault="00D61C89" w:rsidP="00340DE0">
          <w:pPr>
            <w:pStyle w:val="Sidhuvud"/>
          </w:pPr>
        </w:p>
      </w:tc>
      <w:tc>
        <w:tcPr>
          <w:tcW w:w="1134" w:type="dxa"/>
        </w:tcPr>
        <w:p w14:paraId="27A11CEE" w14:textId="77777777" w:rsidR="00D61C89" w:rsidRDefault="00D61C89" w:rsidP="00D61C89">
          <w:pPr>
            <w:pStyle w:val="Sidhuvud"/>
          </w:pPr>
        </w:p>
      </w:tc>
    </w:tr>
    <w:tr w:rsidR="00D61C89" w14:paraId="1F602A8A" w14:textId="77777777" w:rsidTr="00C93EBA">
      <w:trPr>
        <w:trHeight w:val="1928"/>
      </w:trPr>
      <w:tc>
        <w:tcPr>
          <w:tcW w:w="5534" w:type="dxa"/>
        </w:tcPr>
        <w:p w14:paraId="1D0C0A3E" w14:textId="77777777" w:rsidR="00D61C89" w:rsidRPr="00340DE0" w:rsidRDefault="00D61C89" w:rsidP="00340DE0">
          <w:pPr>
            <w:pStyle w:val="Sidhuvud"/>
          </w:pPr>
          <w:r>
            <w:rPr>
              <w:noProof/>
            </w:rPr>
            <w:drawing>
              <wp:inline distT="0" distB="0" distL="0" distR="0" wp14:anchorId="2A079C19" wp14:editId="00FC33EB">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71F19F66" w14:textId="77777777" w:rsidR="00D61C89" w:rsidRPr="00710A6C" w:rsidRDefault="00D61C89" w:rsidP="00EE3C0F">
          <w:pPr>
            <w:pStyle w:val="Sidhuvud"/>
            <w:rPr>
              <w:b/>
            </w:rPr>
          </w:pPr>
        </w:p>
        <w:p w14:paraId="5D7CF2B4" w14:textId="77777777" w:rsidR="00D61C89" w:rsidRDefault="00D61C89" w:rsidP="00EE3C0F">
          <w:pPr>
            <w:pStyle w:val="Sidhuvud"/>
          </w:pPr>
        </w:p>
        <w:p w14:paraId="1D77DDE7" w14:textId="77777777" w:rsidR="00D61C89" w:rsidRDefault="00D61C89" w:rsidP="00EE3C0F">
          <w:pPr>
            <w:pStyle w:val="Sidhuvud"/>
          </w:pPr>
        </w:p>
        <w:p w14:paraId="1A8899B9" w14:textId="77777777" w:rsidR="00D61C89" w:rsidRDefault="00D61C89" w:rsidP="00EE3C0F">
          <w:pPr>
            <w:pStyle w:val="Sidhuvud"/>
          </w:pPr>
        </w:p>
        <w:sdt>
          <w:sdtPr>
            <w:alias w:val="Dnr"/>
            <w:tag w:val="ccRKShow_Dnr"/>
            <w:id w:val="-829283628"/>
            <w:placeholder>
              <w:docPart w:val="C59B7D7E5F7C43509D5648CC897DDEE9"/>
            </w:placeholder>
            <w:showingPlcHdr/>
            <w:dataBinding w:prefixMappings="xmlns:ns0='http://lp/documentinfo/RK' " w:xpath="/ns0:DocumentInfo[1]/ns0:BaseInfo[1]/ns0:Dnr[1]" w:storeItemID="{AB7C918E-D786-441D-8319-D1DFC234063C}"/>
            <w:text/>
          </w:sdtPr>
          <w:sdtEndPr/>
          <w:sdtContent>
            <w:p w14:paraId="057E0788" w14:textId="6477C4F3" w:rsidR="00D61C89" w:rsidRDefault="003F010B" w:rsidP="00EE3C0F">
              <w:pPr>
                <w:pStyle w:val="Sidhuvud"/>
              </w:pPr>
              <w:r>
                <w:rPr>
                  <w:rStyle w:val="Platshllartext"/>
                </w:rPr>
                <w:t xml:space="preserve"> </w:t>
              </w:r>
            </w:p>
          </w:sdtContent>
        </w:sdt>
        <w:sdt>
          <w:sdtPr>
            <w:alias w:val="DocNumber"/>
            <w:tag w:val="DocNumber"/>
            <w:id w:val="1726028884"/>
            <w:placeholder>
              <w:docPart w:val="5370E1AC0E5443EBBF835CD3520F91D6"/>
            </w:placeholder>
            <w:showingPlcHdr/>
            <w:dataBinding w:prefixMappings="xmlns:ns0='http://lp/documentinfo/RK' " w:xpath="/ns0:DocumentInfo[1]/ns0:BaseInfo[1]/ns0:DocNumber[1]" w:storeItemID="{AB7C918E-D786-441D-8319-D1DFC234063C}"/>
            <w:text/>
          </w:sdtPr>
          <w:sdtEndPr/>
          <w:sdtContent>
            <w:p w14:paraId="4EF39E28" w14:textId="77777777" w:rsidR="00D61C89" w:rsidRDefault="00D61C89" w:rsidP="00EE3C0F">
              <w:pPr>
                <w:pStyle w:val="Sidhuvud"/>
              </w:pPr>
              <w:r>
                <w:rPr>
                  <w:rStyle w:val="Platshllartext"/>
                </w:rPr>
                <w:t xml:space="preserve"> </w:t>
              </w:r>
            </w:p>
          </w:sdtContent>
        </w:sdt>
        <w:p w14:paraId="730755BF" w14:textId="77777777" w:rsidR="00D61C89" w:rsidRDefault="00D61C89" w:rsidP="00EE3C0F">
          <w:pPr>
            <w:pStyle w:val="Sidhuvud"/>
          </w:pPr>
        </w:p>
      </w:tc>
      <w:tc>
        <w:tcPr>
          <w:tcW w:w="1134" w:type="dxa"/>
        </w:tcPr>
        <w:p w14:paraId="7B716BD5" w14:textId="77777777" w:rsidR="00D61C89" w:rsidRDefault="00D61C89" w:rsidP="0094502D">
          <w:pPr>
            <w:pStyle w:val="Sidhuvud"/>
          </w:pPr>
        </w:p>
        <w:p w14:paraId="4942B680" w14:textId="77777777" w:rsidR="00D61C89" w:rsidRPr="0094502D" w:rsidRDefault="00D61C89" w:rsidP="00EC71A6">
          <w:pPr>
            <w:pStyle w:val="Sidhuvud"/>
          </w:pPr>
        </w:p>
      </w:tc>
    </w:tr>
    <w:tr w:rsidR="00D61C89" w14:paraId="0207FA63" w14:textId="77777777" w:rsidTr="00C93EBA">
      <w:trPr>
        <w:trHeight w:val="2268"/>
      </w:trPr>
      <w:sdt>
        <w:sdtPr>
          <w:rPr>
            <w:b/>
          </w:rPr>
          <w:alias w:val="SenderText"/>
          <w:tag w:val="ccRKShow_SenderText"/>
          <w:id w:val="1374046025"/>
          <w:placeholder>
            <w:docPart w:val="2B76880C53974BB2B15B4EC5942A4238"/>
          </w:placeholder>
        </w:sdtPr>
        <w:sdtEndPr/>
        <w:sdtContent>
          <w:tc>
            <w:tcPr>
              <w:tcW w:w="5534" w:type="dxa"/>
              <w:tcMar>
                <w:right w:w="1134" w:type="dxa"/>
              </w:tcMar>
            </w:tcPr>
            <w:p w14:paraId="474CA209" w14:textId="77777777" w:rsidR="00D61C89" w:rsidRPr="00B42928" w:rsidRDefault="00D61C89" w:rsidP="00340DE0">
              <w:pPr>
                <w:pStyle w:val="Sidhuvud"/>
                <w:rPr>
                  <w:b/>
                </w:rPr>
              </w:pPr>
              <w:r w:rsidRPr="00B42928">
                <w:rPr>
                  <w:b/>
                </w:rPr>
                <w:t>Utrikesdepartementet</w:t>
              </w:r>
            </w:p>
            <w:p w14:paraId="1F558F56" w14:textId="54926805" w:rsidR="00AC3279" w:rsidRDefault="003F010B" w:rsidP="00340DE0">
              <w:pPr>
                <w:pStyle w:val="Sidhuvud"/>
              </w:pPr>
              <w:r>
                <w:t>Statsrådet Lövin</w:t>
              </w:r>
            </w:p>
            <w:p w14:paraId="61F10C0F" w14:textId="23E42504" w:rsidR="00D61C89" w:rsidRPr="00F77D6C" w:rsidRDefault="00D61C89" w:rsidP="00F77D6C">
              <w:pPr>
                <w:pStyle w:val="Sidhuvud"/>
              </w:pPr>
            </w:p>
          </w:tc>
        </w:sdtContent>
      </w:sdt>
      <w:sdt>
        <w:sdtPr>
          <w:alias w:val="Recipient"/>
          <w:tag w:val="ccRKShow_Recipient"/>
          <w:id w:val="-28344517"/>
          <w:placeholder>
            <w:docPart w:val="A781FAE8B6974F2AA3F5FFB3BE2B0DEE"/>
          </w:placeholder>
          <w:dataBinding w:prefixMappings="xmlns:ns0='http://lp/documentinfo/RK' " w:xpath="/ns0:DocumentInfo[1]/ns0:BaseInfo[1]/ns0:Recipient[1]" w:storeItemID="{AB7C918E-D786-441D-8319-D1DFC234063C}"/>
          <w:text w:multiLine="1"/>
        </w:sdtPr>
        <w:sdtEndPr/>
        <w:sdtContent>
          <w:tc>
            <w:tcPr>
              <w:tcW w:w="3170" w:type="dxa"/>
            </w:tcPr>
            <w:p w14:paraId="77687EA7" w14:textId="5E3111E7" w:rsidR="00D61C89" w:rsidRDefault="00D61C89" w:rsidP="00547B89">
              <w:pPr>
                <w:pStyle w:val="Sidhuvud"/>
              </w:pPr>
              <w:r>
                <w:t>Till riksdagen</w:t>
              </w:r>
              <w:r w:rsidR="00F77D6C">
                <w:br/>
              </w:r>
              <w:r w:rsidR="00F77D6C">
                <w:br/>
              </w:r>
            </w:p>
          </w:tc>
        </w:sdtContent>
      </w:sdt>
      <w:tc>
        <w:tcPr>
          <w:tcW w:w="1134" w:type="dxa"/>
        </w:tcPr>
        <w:p w14:paraId="7ECFB963" w14:textId="77777777" w:rsidR="00D61C89" w:rsidRDefault="00D61C89" w:rsidP="003E6020">
          <w:pPr>
            <w:pStyle w:val="Sidhuvud"/>
          </w:pPr>
        </w:p>
      </w:tc>
    </w:tr>
  </w:tbl>
  <w:p w14:paraId="071D5F57" w14:textId="77777777" w:rsidR="00D61C89" w:rsidRDefault="00D61C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247720A"/>
    <w:multiLevelType w:val="hybridMultilevel"/>
    <w:tmpl w:val="53BCB3B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4812A3"/>
    <w:multiLevelType w:val="hybridMultilevel"/>
    <w:tmpl w:val="599656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2C9B0453"/>
    <w:multiLevelType w:val="multilevel"/>
    <w:tmpl w:val="1A20A4CA"/>
    <w:numStyleLink w:val="RKPunktlista"/>
  </w:abstractNum>
  <w:abstractNum w:abstractNumId="21" w15:restartNumberingAfterBreak="0">
    <w:nsid w:val="2ECF6BA1"/>
    <w:multiLevelType w:val="multilevel"/>
    <w:tmpl w:val="1B563932"/>
    <w:numStyleLink w:val="RKNumreradlista"/>
  </w:abstractNum>
  <w:abstractNum w:abstractNumId="22" w15:restartNumberingAfterBreak="0">
    <w:nsid w:val="2F604539"/>
    <w:multiLevelType w:val="multilevel"/>
    <w:tmpl w:val="1B563932"/>
    <w:numStyleLink w:val="RKNumreradlista"/>
  </w:abstractNum>
  <w:abstractNum w:abstractNumId="23" w15:restartNumberingAfterBreak="0">
    <w:nsid w:val="32F8183A"/>
    <w:multiLevelType w:val="hybridMultilevel"/>
    <w:tmpl w:val="545015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348522EF"/>
    <w:multiLevelType w:val="multilevel"/>
    <w:tmpl w:val="1B563932"/>
    <w:numStyleLink w:val="RKNumreradlista"/>
  </w:abstractNum>
  <w:abstractNum w:abstractNumId="25"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D3D0E02"/>
    <w:multiLevelType w:val="multilevel"/>
    <w:tmpl w:val="1B563932"/>
    <w:numStyleLink w:val="RKNumreradlista"/>
  </w:abstractNum>
  <w:abstractNum w:abstractNumId="27"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270774A"/>
    <w:multiLevelType w:val="multilevel"/>
    <w:tmpl w:val="1B563932"/>
    <w:numStyleLink w:val="RKNumreradlista"/>
  </w:abstractNum>
  <w:abstractNum w:abstractNumId="30" w15:restartNumberingAfterBreak="0">
    <w:nsid w:val="4C84297C"/>
    <w:multiLevelType w:val="multilevel"/>
    <w:tmpl w:val="1B563932"/>
    <w:numStyleLink w:val="RKNumreradlista"/>
  </w:abstractNum>
  <w:abstractNum w:abstractNumId="31" w15:restartNumberingAfterBreak="0">
    <w:nsid w:val="4D904BDB"/>
    <w:multiLevelType w:val="multilevel"/>
    <w:tmpl w:val="1B563932"/>
    <w:numStyleLink w:val="RKNumreradlista"/>
  </w:abstractNum>
  <w:abstractNum w:abstractNumId="32" w15:restartNumberingAfterBreak="0">
    <w:nsid w:val="4DAD38FF"/>
    <w:multiLevelType w:val="multilevel"/>
    <w:tmpl w:val="1B563932"/>
    <w:numStyleLink w:val="RKNumreradlista"/>
  </w:abstractNum>
  <w:abstractNum w:abstractNumId="33" w15:restartNumberingAfterBreak="0">
    <w:nsid w:val="53A05A92"/>
    <w:multiLevelType w:val="multilevel"/>
    <w:tmpl w:val="1B563932"/>
    <w:numStyleLink w:val="RKNumreradlista"/>
  </w:abstractNum>
  <w:abstractNum w:abstractNumId="34" w15:restartNumberingAfterBreak="0">
    <w:nsid w:val="5C6843F9"/>
    <w:multiLevelType w:val="multilevel"/>
    <w:tmpl w:val="1A20A4CA"/>
    <w:numStyleLink w:val="RKPunktlista"/>
  </w:abstractNum>
  <w:abstractNum w:abstractNumId="35" w15:restartNumberingAfterBreak="0">
    <w:nsid w:val="61AC437A"/>
    <w:multiLevelType w:val="multilevel"/>
    <w:tmpl w:val="E2FEA49E"/>
    <w:numStyleLink w:val="RKNumreraderubriker"/>
  </w:abstractNum>
  <w:abstractNum w:abstractNumId="36" w15:restartNumberingAfterBreak="0">
    <w:nsid w:val="64780D1B"/>
    <w:multiLevelType w:val="multilevel"/>
    <w:tmpl w:val="1B563932"/>
    <w:numStyleLink w:val="RKNumreradlista"/>
  </w:abstractNum>
  <w:abstractNum w:abstractNumId="37" w15:restartNumberingAfterBreak="0">
    <w:nsid w:val="664239C2"/>
    <w:multiLevelType w:val="multilevel"/>
    <w:tmpl w:val="1A20A4CA"/>
    <w:numStyleLink w:val="RKPunktlista"/>
  </w:abstractNum>
  <w:abstractNum w:abstractNumId="38" w15:restartNumberingAfterBreak="0">
    <w:nsid w:val="6AA87A6A"/>
    <w:multiLevelType w:val="multilevel"/>
    <w:tmpl w:val="186C6512"/>
    <w:numStyleLink w:val="Strecklistan"/>
  </w:abstractNum>
  <w:abstractNum w:abstractNumId="39" w15:restartNumberingAfterBreak="0">
    <w:nsid w:val="6D8C68B4"/>
    <w:multiLevelType w:val="multilevel"/>
    <w:tmpl w:val="1B563932"/>
    <w:numStyleLink w:val="RKNumreradlista"/>
  </w:abstractNum>
  <w:abstractNum w:abstractNumId="40"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4466A28"/>
    <w:multiLevelType w:val="multilevel"/>
    <w:tmpl w:val="1A20A4CA"/>
    <w:numStyleLink w:val="RKPunktlista"/>
  </w:abstractNum>
  <w:abstractNum w:abstractNumId="42" w15:restartNumberingAfterBreak="0">
    <w:nsid w:val="76322898"/>
    <w:multiLevelType w:val="multilevel"/>
    <w:tmpl w:val="186C6512"/>
    <w:numStyleLink w:val="Strecklistan"/>
  </w:abstractNum>
  <w:num w:numId="1">
    <w:abstractNumId w:val="28"/>
  </w:num>
  <w:num w:numId="2">
    <w:abstractNumId w:val="35"/>
  </w:num>
  <w:num w:numId="3">
    <w:abstractNumId w:val="8"/>
  </w:num>
  <w:num w:numId="4">
    <w:abstractNumId w:val="3"/>
  </w:num>
  <w:num w:numId="5">
    <w:abstractNumId w:val="9"/>
  </w:num>
  <w:num w:numId="6">
    <w:abstractNumId w:val="7"/>
  </w:num>
  <w:num w:numId="7">
    <w:abstractNumId w:val="25"/>
  </w:num>
  <w:num w:numId="8">
    <w:abstractNumId w:val="22"/>
  </w:num>
  <w:num w:numId="9">
    <w:abstractNumId w:val="12"/>
  </w:num>
  <w:num w:numId="10">
    <w:abstractNumId w:val="18"/>
  </w:num>
  <w:num w:numId="11">
    <w:abstractNumId w:val="24"/>
  </w:num>
  <w:num w:numId="12">
    <w:abstractNumId w:val="40"/>
  </w:num>
  <w:num w:numId="13">
    <w:abstractNumId w:val="33"/>
  </w:num>
  <w:num w:numId="14">
    <w:abstractNumId w:val="13"/>
  </w:num>
  <w:num w:numId="15">
    <w:abstractNumId w:val="11"/>
  </w:num>
  <w:num w:numId="16">
    <w:abstractNumId w:val="37"/>
  </w:num>
  <w:num w:numId="17">
    <w:abstractNumId w:val="34"/>
  </w:num>
  <w:num w:numId="18">
    <w:abstractNumId w:val="10"/>
  </w:num>
  <w:num w:numId="19">
    <w:abstractNumId w:val="2"/>
  </w:num>
  <w:num w:numId="20">
    <w:abstractNumId w:val="6"/>
  </w:num>
  <w:num w:numId="21">
    <w:abstractNumId w:val="21"/>
  </w:num>
  <w:num w:numId="22">
    <w:abstractNumId w:val="15"/>
  </w:num>
  <w:num w:numId="23">
    <w:abstractNumId w:val="30"/>
  </w:num>
  <w:num w:numId="24">
    <w:abstractNumId w:val="31"/>
  </w:num>
  <w:num w:numId="25">
    <w:abstractNumId w:val="41"/>
  </w:num>
  <w:num w:numId="26">
    <w:abstractNumId w:val="26"/>
  </w:num>
  <w:num w:numId="27">
    <w:abstractNumId w:val="38"/>
  </w:num>
  <w:num w:numId="28">
    <w:abstractNumId w:val="20"/>
  </w:num>
  <w:num w:numId="29">
    <w:abstractNumId w:val="17"/>
  </w:num>
  <w:num w:numId="30">
    <w:abstractNumId w:val="39"/>
  </w:num>
  <w:num w:numId="31">
    <w:abstractNumId w:val="16"/>
  </w:num>
  <w:num w:numId="32">
    <w:abstractNumId w:val="32"/>
  </w:num>
  <w:num w:numId="33">
    <w:abstractNumId w:val="36"/>
  </w:num>
  <w:num w:numId="34">
    <w:abstractNumId w:val="42"/>
  </w:num>
  <w:num w:numId="35">
    <w:abstractNumId w:val="2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3"/>
  </w:num>
  <w:num w:numId="45">
    <w:abstractNumId w:val="19"/>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928"/>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4C0A"/>
    <w:rsid w:val="000862E0"/>
    <w:rsid w:val="000873C3"/>
    <w:rsid w:val="00093408"/>
    <w:rsid w:val="00093BBF"/>
    <w:rsid w:val="0009435C"/>
    <w:rsid w:val="00097360"/>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4E1"/>
    <w:rsid w:val="001428E2"/>
    <w:rsid w:val="0014529A"/>
    <w:rsid w:val="001669BE"/>
    <w:rsid w:val="0016704A"/>
    <w:rsid w:val="00167FA8"/>
    <w:rsid w:val="00170CE4"/>
    <w:rsid w:val="001717B4"/>
    <w:rsid w:val="0017300E"/>
    <w:rsid w:val="00173126"/>
    <w:rsid w:val="00176A26"/>
    <w:rsid w:val="001813DF"/>
    <w:rsid w:val="0019051C"/>
    <w:rsid w:val="0019127B"/>
    <w:rsid w:val="00192350"/>
    <w:rsid w:val="00192E34"/>
    <w:rsid w:val="00197A8A"/>
    <w:rsid w:val="001A2A61"/>
    <w:rsid w:val="001B4824"/>
    <w:rsid w:val="001B5608"/>
    <w:rsid w:val="001C4980"/>
    <w:rsid w:val="001C5DC9"/>
    <w:rsid w:val="001C64CE"/>
    <w:rsid w:val="001C71A9"/>
    <w:rsid w:val="001E1A13"/>
    <w:rsid w:val="001E20CC"/>
    <w:rsid w:val="001E3D83"/>
    <w:rsid w:val="001E72EE"/>
    <w:rsid w:val="001F0629"/>
    <w:rsid w:val="001F0736"/>
    <w:rsid w:val="001F0BBD"/>
    <w:rsid w:val="001F4302"/>
    <w:rsid w:val="001F50BE"/>
    <w:rsid w:val="001F525B"/>
    <w:rsid w:val="001F6BBE"/>
    <w:rsid w:val="00204079"/>
    <w:rsid w:val="002102FD"/>
    <w:rsid w:val="00211B4E"/>
    <w:rsid w:val="00213204"/>
    <w:rsid w:val="00213258"/>
    <w:rsid w:val="00216559"/>
    <w:rsid w:val="00222258"/>
    <w:rsid w:val="00223AD6"/>
    <w:rsid w:val="00225D82"/>
    <w:rsid w:val="0022666A"/>
    <w:rsid w:val="002315F5"/>
    <w:rsid w:val="00233D52"/>
    <w:rsid w:val="00235F84"/>
    <w:rsid w:val="00237147"/>
    <w:rsid w:val="00260D2D"/>
    <w:rsid w:val="00264503"/>
    <w:rsid w:val="00271D00"/>
    <w:rsid w:val="00275872"/>
    <w:rsid w:val="00281106"/>
    <w:rsid w:val="00282417"/>
    <w:rsid w:val="00282D27"/>
    <w:rsid w:val="00287F0D"/>
    <w:rsid w:val="00292420"/>
    <w:rsid w:val="00296B7A"/>
    <w:rsid w:val="002A6820"/>
    <w:rsid w:val="002B015C"/>
    <w:rsid w:val="002B1E77"/>
    <w:rsid w:val="002B6849"/>
    <w:rsid w:val="002C5B48"/>
    <w:rsid w:val="002C6492"/>
    <w:rsid w:val="002D0381"/>
    <w:rsid w:val="002D2647"/>
    <w:rsid w:val="002D4298"/>
    <w:rsid w:val="002D4829"/>
    <w:rsid w:val="002E2C89"/>
    <w:rsid w:val="002E3609"/>
    <w:rsid w:val="002E4D3F"/>
    <w:rsid w:val="002E61A5"/>
    <w:rsid w:val="002F3675"/>
    <w:rsid w:val="002F59E0"/>
    <w:rsid w:val="002F66A6"/>
    <w:rsid w:val="003050DB"/>
    <w:rsid w:val="00310561"/>
    <w:rsid w:val="003117D5"/>
    <w:rsid w:val="00311D8C"/>
    <w:rsid w:val="003128E2"/>
    <w:rsid w:val="003153D9"/>
    <w:rsid w:val="0032078E"/>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731F9"/>
    <w:rsid w:val="00380663"/>
    <w:rsid w:val="0038427F"/>
    <w:rsid w:val="003853E3"/>
    <w:rsid w:val="0038587E"/>
    <w:rsid w:val="00392ED4"/>
    <w:rsid w:val="00393680"/>
    <w:rsid w:val="00394D4C"/>
    <w:rsid w:val="003A1315"/>
    <w:rsid w:val="003A2D90"/>
    <w:rsid w:val="003A2E73"/>
    <w:rsid w:val="003A3071"/>
    <w:rsid w:val="003A5969"/>
    <w:rsid w:val="003A5C58"/>
    <w:rsid w:val="003B0C81"/>
    <w:rsid w:val="003C69E5"/>
    <w:rsid w:val="003C7BE0"/>
    <w:rsid w:val="003D0DD3"/>
    <w:rsid w:val="003D17EF"/>
    <w:rsid w:val="003D3535"/>
    <w:rsid w:val="003D680E"/>
    <w:rsid w:val="003D7B03"/>
    <w:rsid w:val="003E3B18"/>
    <w:rsid w:val="003E4995"/>
    <w:rsid w:val="003E5A50"/>
    <w:rsid w:val="003E6020"/>
    <w:rsid w:val="003F010B"/>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42AF"/>
    <w:rsid w:val="00445604"/>
    <w:rsid w:val="00453871"/>
    <w:rsid w:val="004557F3"/>
    <w:rsid w:val="0045607E"/>
    <w:rsid w:val="00456DC3"/>
    <w:rsid w:val="0046337E"/>
    <w:rsid w:val="00464CA1"/>
    <w:rsid w:val="004660C8"/>
    <w:rsid w:val="00467120"/>
    <w:rsid w:val="00467761"/>
    <w:rsid w:val="00472EBA"/>
    <w:rsid w:val="004745D7"/>
    <w:rsid w:val="00474676"/>
    <w:rsid w:val="0047511B"/>
    <w:rsid w:val="0047739C"/>
    <w:rsid w:val="00480EC3"/>
    <w:rsid w:val="0048317E"/>
    <w:rsid w:val="00485601"/>
    <w:rsid w:val="004865B8"/>
    <w:rsid w:val="00486C0D"/>
    <w:rsid w:val="004876E8"/>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5BF5"/>
    <w:rsid w:val="004E6D22"/>
    <w:rsid w:val="004F0448"/>
    <w:rsid w:val="004F1EA0"/>
    <w:rsid w:val="004F21E2"/>
    <w:rsid w:val="004F6525"/>
    <w:rsid w:val="004F6FE2"/>
    <w:rsid w:val="00505905"/>
    <w:rsid w:val="00511A1B"/>
    <w:rsid w:val="00511A68"/>
    <w:rsid w:val="00513E7D"/>
    <w:rsid w:val="005164F2"/>
    <w:rsid w:val="0052127C"/>
    <w:rsid w:val="005302E0"/>
    <w:rsid w:val="00544738"/>
    <w:rsid w:val="005456E4"/>
    <w:rsid w:val="00547B89"/>
    <w:rsid w:val="00554220"/>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3830"/>
    <w:rsid w:val="0069523C"/>
    <w:rsid w:val="006962CA"/>
    <w:rsid w:val="00696730"/>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2756F"/>
    <w:rsid w:val="00732599"/>
    <w:rsid w:val="00743E09"/>
    <w:rsid w:val="00744FCC"/>
    <w:rsid w:val="00750C93"/>
    <w:rsid w:val="00754E24"/>
    <w:rsid w:val="00757B3B"/>
    <w:rsid w:val="00767078"/>
    <w:rsid w:val="00770B57"/>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109A"/>
    <w:rsid w:val="007E2712"/>
    <w:rsid w:val="007E4A9C"/>
    <w:rsid w:val="007E5516"/>
    <w:rsid w:val="007E7EE2"/>
    <w:rsid w:val="007F06CA"/>
    <w:rsid w:val="0080228F"/>
    <w:rsid w:val="00804C1B"/>
    <w:rsid w:val="008178E6"/>
    <w:rsid w:val="0082249C"/>
    <w:rsid w:val="00830B7B"/>
    <w:rsid w:val="00832661"/>
    <w:rsid w:val="008349AA"/>
    <w:rsid w:val="008375D5"/>
    <w:rsid w:val="00840C29"/>
    <w:rsid w:val="00841486"/>
    <w:rsid w:val="00842BC9"/>
    <w:rsid w:val="008431AF"/>
    <w:rsid w:val="0084476E"/>
    <w:rsid w:val="008504F6"/>
    <w:rsid w:val="008573B9"/>
    <w:rsid w:val="00863BB7"/>
    <w:rsid w:val="00873DA1"/>
    <w:rsid w:val="0087542E"/>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6876"/>
    <w:rsid w:val="008E77D6"/>
    <w:rsid w:val="009036E7"/>
    <w:rsid w:val="0091053B"/>
    <w:rsid w:val="00912945"/>
    <w:rsid w:val="00915576"/>
    <w:rsid w:val="00915D4C"/>
    <w:rsid w:val="009279B2"/>
    <w:rsid w:val="00935814"/>
    <w:rsid w:val="0094502D"/>
    <w:rsid w:val="00947013"/>
    <w:rsid w:val="00950CEA"/>
    <w:rsid w:val="0095352C"/>
    <w:rsid w:val="00973084"/>
    <w:rsid w:val="00984EA2"/>
    <w:rsid w:val="00986CC3"/>
    <w:rsid w:val="0099068E"/>
    <w:rsid w:val="00991B52"/>
    <w:rsid w:val="009920AA"/>
    <w:rsid w:val="00992943"/>
    <w:rsid w:val="0099396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0CCC"/>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90E84"/>
    <w:rsid w:val="00AA1809"/>
    <w:rsid w:val="00AB5033"/>
    <w:rsid w:val="00AB5519"/>
    <w:rsid w:val="00AB6313"/>
    <w:rsid w:val="00AB71DD"/>
    <w:rsid w:val="00AC15C5"/>
    <w:rsid w:val="00AC3279"/>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2928"/>
    <w:rsid w:val="00B42A02"/>
    <w:rsid w:val="00B44E90"/>
    <w:rsid w:val="00B45324"/>
    <w:rsid w:val="00B47956"/>
    <w:rsid w:val="00B517E1"/>
    <w:rsid w:val="00B55E70"/>
    <w:rsid w:val="00B60238"/>
    <w:rsid w:val="00B64962"/>
    <w:rsid w:val="00B66AC0"/>
    <w:rsid w:val="00B71634"/>
    <w:rsid w:val="00B73091"/>
    <w:rsid w:val="00B73601"/>
    <w:rsid w:val="00B80840"/>
    <w:rsid w:val="00B815FC"/>
    <w:rsid w:val="00B82A05"/>
    <w:rsid w:val="00B84409"/>
    <w:rsid w:val="00B84E2D"/>
    <w:rsid w:val="00B91180"/>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4FD2"/>
    <w:rsid w:val="00BF534E"/>
    <w:rsid w:val="00BF5717"/>
    <w:rsid w:val="00C01585"/>
    <w:rsid w:val="00C141C6"/>
    <w:rsid w:val="00C16626"/>
    <w:rsid w:val="00C16F5A"/>
    <w:rsid w:val="00C2071A"/>
    <w:rsid w:val="00C20ACB"/>
    <w:rsid w:val="00C23703"/>
    <w:rsid w:val="00C2443D"/>
    <w:rsid w:val="00C26068"/>
    <w:rsid w:val="00C271A8"/>
    <w:rsid w:val="00C32067"/>
    <w:rsid w:val="00C36E3A"/>
    <w:rsid w:val="00C37A77"/>
    <w:rsid w:val="00C41141"/>
    <w:rsid w:val="00C461E6"/>
    <w:rsid w:val="00C50771"/>
    <w:rsid w:val="00C508BE"/>
    <w:rsid w:val="00C54B90"/>
    <w:rsid w:val="00C55F66"/>
    <w:rsid w:val="00C6206D"/>
    <w:rsid w:val="00C63EC4"/>
    <w:rsid w:val="00C64CD9"/>
    <w:rsid w:val="00C670F8"/>
    <w:rsid w:val="00C80AD4"/>
    <w:rsid w:val="00C9061B"/>
    <w:rsid w:val="00C93EBA"/>
    <w:rsid w:val="00C964CC"/>
    <w:rsid w:val="00CA0BD8"/>
    <w:rsid w:val="00CA5CF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5B57"/>
    <w:rsid w:val="00CD6169"/>
    <w:rsid w:val="00CD692A"/>
    <w:rsid w:val="00CD6D76"/>
    <w:rsid w:val="00CE20BC"/>
    <w:rsid w:val="00CF1FD8"/>
    <w:rsid w:val="00CF45F2"/>
    <w:rsid w:val="00CF4FDC"/>
    <w:rsid w:val="00D00E9E"/>
    <w:rsid w:val="00D021D2"/>
    <w:rsid w:val="00D0562E"/>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1C89"/>
    <w:rsid w:val="00D6730A"/>
    <w:rsid w:val="00D674A6"/>
    <w:rsid w:val="00D73481"/>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05EF"/>
    <w:rsid w:val="00E022DA"/>
    <w:rsid w:val="00E03BCB"/>
    <w:rsid w:val="00E124DC"/>
    <w:rsid w:val="00E26DDF"/>
    <w:rsid w:val="00E30167"/>
    <w:rsid w:val="00E33493"/>
    <w:rsid w:val="00E37922"/>
    <w:rsid w:val="00E406DF"/>
    <w:rsid w:val="00E415D3"/>
    <w:rsid w:val="00E462AA"/>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2BDA"/>
    <w:rsid w:val="00ED592E"/>
    <w:rsid w:val="00ED6ABD"/>
    <w:rsid w:val="00ED72E1"/>
    <w:rsid w:val="00EE2744"/>
    <w:rsid w:val="00EE3C0F"/>
    <w:rsid w:val="00EE6810"/>
    <w:rsid w:val="00EE7905"/>
    <w:rsid w:val="00EF21FE"/>
    <w:rsid w:val="00EF2A7F"/>
    <w:rsid w:val="00EF4803"/>
    <w:rsid w:val="00EF5127"/>
    <w:rsid w:val="00EF6B54"/>
    <w:rsid w:val="00F03EAC"/>
    <w:rsid w:val="00F04B7C"/>
    <w:rsid w:val="00F14024"/>
    <w:rsid w:val="00F1692F"/>
    <w:rsid w:val="00F24297"/>
    <w:rsid w:val="00F25761"/>
    <w:rsid w:val="00F259D7"/>
    <w:rsid w:val="00F32D05"/>
    <w:rsid w:val="00F35263"/>
    <w:rsid w:val="00F403BF"/>
    <w:rsid w:val="00F4342F"/>
    <w:rsid w:val="00F45227"/>
    <w:rsid w:val="00F5045C"/>
    <w:rsid w:val="00F51C65"/>
    <w:rsid w:val="00F53AEA"/>
    <w:rsid w:val="00F55FC9"/>
    <w:rsid w:val="00F5663B"/>
    <w:rsid w:val="00F5674D"/>
    <w:rsid w:val="00F6392C"/>
    <w:rsid w:val="00F64256"/>
    <w:rsid w:val="00F66093"/>
    <w:rsid w:val="00F70848"/>
    <w:rsid w:val="00F73A60"/>
    <w:rsid w:val="00F77D6C"/>
    <w:rsid w:val="00F80B08"/>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66060C3"/>
  <w15:docId w15:val="{E2F46D74-D88B-4ACF-9DBB-BB6605C14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3117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29849">
      <w:bodyDiv w:val="1"/>
      <w:marLeft w:val="0"/>
      <w:marRight w:val="0"/>
      <w:marTop w:val="0"/>
      <w:marBottom w:val="0"/>
      <w:divBdr>
        <w:top w:val="none" w:sz="0" w:space="0" w:color="auto"/>
        <w:left w:val="none" w:sz="0" w:space="0" w:color="auto"/>
        <w:bottom w:val="none" w:sz="0" w:space="0" w:color="auto"/>
        <w:right w:val="none" w:sz="0" w:space="0" w:color="auto"/>
      </w:divBdr>
    </w:div>
    <w:div w:id="180415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9B7D7E5F7C43509D5648CC897DDEE9"/>
        <w:category>
          <w:name w:val="Allmänt"/>
          <w:gallery w:val="placeholder"/>
        </w:category>
        <w:types>
          <w:type w:val="bbPlcHdr"/>
        </w:types>
        <w:behaviors>
          <w:behavior w:val="content"/>
        </w:behaviors>
        <w:guid w:val="{BFF508B5-8242-4277-91D0-F6E7B41FA0E8}"/>
      </w:docPartPr>
      <w:docPartBody>
        <w:p w:rsidR="007E3A68" w:rsidRDefault="00787B74" w:rsidP="00787B74">
          <w:pPr>
            <w:pStyle w:val="C59B7D7E5F7C43509D5648CC897DDEE9"/>
          </w:pPr>
          <w:r>
            <w:rPr>
              <w:rStyle w:val="Platshllartext"/>
            </w:rPr>
            <w:t xml:space="preserve"> </w:t>
          </w:r>
        </w:p>
      </w:docPartBody>
    </w:docPart>
    <w:docPart>
      <w:docPartPr>
        <w:name w:val="5370E1AC0E5443EBBF835CD3520F91D6"/>
        <w:category>
          <w:name w:val="Allmänt"/>
          <w:gallery w:val="placeholder"/>
        </w:category>
        <w:types>
          <w:type w:val="bbPlcHdr"/>
        </w:types>
        <w:behaviors>
          <w:behavior w:val="content"/>
        </w:behaviors>
        <w:guid w:val="{AA48F676-4C95-4F75-893B-7F1219F232E2}"/>
      </w:docPartPr>
      <w:docPartBody>
        <w:p w:rsidR="007E3A68" w:rsidRDefault="00787B74" w:rsidP="00787B74">
          <w:pPr>
            <w:pStyle w:val="5370E1AC0E5443EBBF835CD3520F91D6"/>
          </w:pPr>
          <w:r>
            <w:rPr>
              <w:rStyle w:val="Platshllartext"/>
            </w:rPr>
            <w:t xml:space="preserve"> </w:t>
          </w:r>
        </w:p>
      </w:docPartBody>
    </w:docPart>
    <w:docPart>
      <w:docPartPr>
        <w:name w:val="2B76880C53974BB2B15B4EC5942A4238"/>
        <w:category>
          <w:name w:val="Allmänt"/>
          <w:gallery w:val="placeholder"/>
        </w:category>
        <w:types>
          <w:type w:val="bbPlcHdr"/>
        </w:types>
        <w:behaviors>
          <w:behavior w:val="content"/>
        </w:behaviors>
        <w:guid w:val="{40D88D60-B0E7-4894-8A3A-027CFDB439F4}"/>
      </w:docPartPr>
      <w:docPartBody>
        <w:p w:rsidR="007E3A68" w:rsidRDefault="00787B74" w:rsidP="00787B74">
          <w:pPr>
            <w:pStyle w:val="2B76880C53974BB2B15B4EC5942A4238"/>
          </w:pPr>
          <w:r>
            <w:rPr>
              <w:rStyle w:val="Platshllartext"/>
            </w:rPr>
            <w:t xml:space="preserve"> </w:t>
          </w:r>
        </w:p>
      </w:docPartBody>
    </w:docPart>
    <w:docPart>
      <w:docPartPr>
        <w:name w:val="A781FAE8B6974F2AA3F5FFB3BE2B0DEE"/>
        <w:category>
          <w:name w:val="Allmänt"/>
          <w:gallery w:val="placeholder"/>
        </w:category>
        <w:types>
          <w:type w:val="bbPlcHdr"/>
        </w:types>
        <w:behaviors>
          <w:behavior w:val="content"/>
        </w:behaviors>
        <w:guid w:val="{53FB56FE-0778-4C12-982A-83A99488038D}"/>
      </w:docPartPr>
      <w:docPartBody>
        <w:p w:rsidR="007E3A68" w:rsidRDefault="00787B74" w:rsidP="00787B74">
          <w:pPr>
            <w:pStyle w:val="A781FAE8B6974F2AA3F5FFB3BE2B0DEE"/>
          </w:pPr>
          <w:r>
            <w:rPr>
              <w:rStyle w:val="Platshllartext"/>
            </w:rPr>
            <w:t xml:space="preserve"> </w:t>
          </w:r>
        </w:p>
      </w:docPartBody>
    </w:docPart>
    <w:docPart>
      <w:docPartPr>
        <w:name w:val="5CE1C4A8D0FE44D88165221ADFC07EDF"/>
        <w:category>
          <w:name w:val="Allmänt"/>
          <w:gallery w:val="placeholder"/>
        </w:category>
        <w:types>
          <w:type w:val="bbPlcHdr"/>
        </w:types>
        <w:behaviors>
          <w:behavior w:val="content"/>
        </w:behaviors>
        <w:guid w:val="{69CC7FED-66CA-43F5-8BCF-5094F4299E47}"/>
      </w:docPartPr>
      <w:docPartBody>
        <w:p w:rsidR="007E3A68" w:rsidRDefault="00787B74" w:rsidP="00787B74">
          <w:pPr>
            <w:pStyle w:val="5CE1C4A8D0FE44D88165221ADFC07ED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B74"/>
    <w:rsid w:val="0021069D"/>
    <w:rsid w:val="00787B74"/>
    <w:rsid w:val="007E3A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FF7FE7AE8534A23A919BCD2E39CAD7F">
    <w:name w:val="6FF7FE7AE8534A23A919BCD2E39CAD7F"/>
    <w:rsid w:val="00787B74"/>
  </w:style>
  <w:style w:type="character" w:styleId="Platshllartext">
    <w:name w:val="Placeholder Text"/>
    <w:basedOn w:val="Standardstycketeckensnitt"/>
    <w:uiPriority w:val="99"/>
    <w:semiHidden/>
    <w:rsid w:val="00787B74"/>
    <w:rPr>
      <w:noProof w:val="0"/>
      <w:color w:val="808080"/>
    </w:rPr>
  </w:style>
  <w:style w:type="paragraph" w:customStyle="1" w:styleId="6107BD6BF79B4C97A6D478065FDA3EE0">
    <w:name w:val="6107BD6BF79B4C97A6D478065FDA3EE0"/>
    <w:rsid w:val="00787B74"/>
  </w:style>
  <w:style w:type="paragraph" w:customStyle="1" w:styleId="EDE8C9BDA921465E98152ED548DEBD15">
    <w:name w:val="EDE8C9BDA921465E98152ED548DEBD15"/>
    <w:rsid w:val="00787B74"/>
  </w:style>
  <w:style w:type="paragraph" w:customStyle="1" w:styleId="BB6928763839413F995255F99B5870EA">
    <w:name w:val="BB6928763839413F995255F99B5870EA"/>
    <w:rsid w:val="00787B74"/>
  </w:style>
  <w:style w:type="paragraph" w:customStyle="1" w:styleId="C59B7D7E5F7C43509D5648CC897DDEE9">
    <w:name w:val="C59B7D7E5F7C43509D5648CC897DDEE9"/>
    <w:rsid w:val="00787B74"/>
  </w:style>
  <w:style w:type="paragraph" w:customStyle="1" w:styleId="5370E1AC0E5443EBBF835CD3520F91D6">
    <w:name w:val="5370E1AC0E5443EBBF835CD3520F91D6"/>
    <w:rsid w:val="00787B74"/>
  </w:style>
  <w:style w:type="paragraph" w:customStyle="1" w:styleId="F310D65E692D4BF1B64E645D3284D8AA">
    <w:name w:val="F310D65E692D4BF1B64E645D3284D8AA"/>
    <w:rsid w:val="00787B74"/>
  </w:style>
  <w:style w:type="paragraph" w:customStyle="1" w:styleId="E078E45BBA4C4F048EB2A20FEAB3C060">
    <w:name w:val="E078E45BBA4C4F048EB2A20FEAB3C060"/>
    <w:rsid w:val="00787B74"/>
  </w:style>
  <w:style w:type="paragraph" w:customStyle="1" w:styleId="38A6C9FFE5DF4FCBBB9D22EA650B9158">
    <w:name w:val="38A6C9FFE5DF4FCBBB9D22EA650B9158"/>
    <w:rsid w:val="00787B74"/>
  </w:style>
  <w:style w:type="paragraph" w:customStyle="1" w:styleId="2B76880C53974BB2B15B4EC5942A4238">
    <w:name w:val="2B76880C53974BB2B15B4EC5942A4238"/>
    <w:rsid w:val="00787B74"/>
  </w:style>
  <w:style w:type="paragraph" w:customStyle="1" w:styleId="A781FAE8B6974F2AA3F5FFB3BE2B0DEE">
    <w:name w:val="A781FAE8B6974F2AA3F5FFB3BE2B0DEE"/>
    <w:rsid w:val="00787B74"/>
  </w:style>
  <w:style w:type="paragraph" w:customStyle="1" w:styleId="3B7B00FEBC464B249EEF28C326AAAC38">
    <w:name w:val="3B7B00FEBC464B249EEF28C326AAAC38"/>
    <w:rsid w:val="00787B74"/>
  </w:style>
  <w:style w:type="paragraph" w:customStyle="1" w:styleId="0B732E636F9E499F89092F1AC9066EA3">
    <w:name w:val="0B732E636F9E499F89092F1AC9066EA3"/>
    <w:rsid w:val="00787B74"/>
  </w:style>
  <w:style w:type="paragraph" w:customStyle="1" w:styleId="66997C32750440C7A4DE95E4123A9D6B">
    <w:name w:val="66997C32750440C7A4DE95E4123A9D6B"/>
    <w:rsid w:val="00787B74"/>
  </w:style>
  <w:style w:type="paragraph" w:customStyle="1" w:styleId="A10B2D46E64346E592C6234E2CB47126">
    <w:name w:val="A10B2D46E64346E592C6234E2CB47126"/>
    <w:rsid w:val="00787B74"/>
  </w:style>
  <w:style w:type="paragraph" w:customStyle="1" w:styleId="AFEBC119ACAD4A099267DD0D0893653F">
    <w:name w:val="AFEBC119ACAD4A099267DD0D0893653F"/>
    <w:rsid w:val="00787B74"/>
  </w:style>
  <w:style w:type="paragraph" w:customStyle="1" w:styleId="5CE1C4A8D0FE44D88165221ADFC07EDF">
    <w:name w:val="5CE1C4A8D0FE44D88165221ADFC07EDF"/>
    <w:rsid w:val="00787B74"/>
  </w:style>
  <w:style w:type="paragraph" w:customStyle="1" w:styleId="29D8E942D64A4E1192D783036DD0BE86">
    <w:name w:val="29D8E942D64A4E1192D783036DD0BE86"/>
    <w:rsid w:val="00787B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2018-06-13T00:00:00</HeaderDate>
    <Office/>
    <Dnr/>
    <ParagrafNr/>
    <DocumentTitle/>
    <VisitingAddress/>
    <Extra1/>
    <Extra2/>
    <Extra3>Sofia Damm</Extra3>
    <Number/>
    <Recipient>Till riksdagen
</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daea9350-56d1-4f5f-8fd6-8eee088913e8</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259361-1F9E-4BD6-B550-1A2937D24B24}"/>
</file>

<file path=customXml/itemProps2.xml><?xml version="1.0" encoding="utf-8"?>
<ds:datastoreItem xmlns:ds="http://schemas.openxmlformats.org/officeDocument/2006/customXml" ds:itemID="{AB7C918E-D786-441D-8319-D1DFC234063C}"/>
</file>

<file path=customXml/itemProps3.xml><?xml version="1.0" encoding="utf-8"?>
<ds:datastoreItem xmlns:ds="http://schemas.openxmlformats.org/officeDocument/2006/customXml" ds:itemID="{6F07663E-D133-4138-B865-6B2D537408F2}"/>
</file>

<file path=customXml/itemProps4.xml><?xml version="1.0" encoding="utf-8"?>
<ds:datastoreItem xmlns:ds="http://schemas.openxmlformats.org/officeDocument/2006/customXml" ds:itemID="{9862F733-F1FB-40BA-9BFE-81377AC6D6A0}"/>
</file>

<file path=customXml/itemProps5.xml><?xml version="1.0" encoding="utf-8"?>
<ds:datastoreItem xmlns:ds="http://schemas.openxmlformats.org/officeDocument/2006/customXml" ds:itemID="{C506583B-628F-47EF-BF2B-E88BE61A13BD}"/>
</file>

<file path=customXml/itemProps6.xml><?xml version="1.0" encoding="utf-8"?>
<ds:datastoreItem xmlns:ds="http://schemas.openxmlformats.org/officeDocument/2006/customXml" ds:itemID="{1D6F4DD2-D6A3-4D86-9FCD-B3CEDB931046}"/>
</file>

<file path=docProps/app.xml><?xml version="1.0" encoding="utf-8"?>
<Properties xmlns="http://schemas.openxmlformats.org/officeDocument/2006/extended-properties" xmlns:vt="http://schemas.openxmlformats.org/officeDocument/2006/docPropsVTypes">
  <Template>RK Basmall</Template>
  <TotalTime>0</TotalTime>
  <Pages>2</Pages>
  <Words>548</Words>
  <Characters>2906</Characters>
  <Application>Microsoft Office Word</Application>
  <DocSecurity>4</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 Dahlberg Frisk</dc:creator>
  <cp:keywords/>
  <dc:description/>
  <cp:lastModifiedBy>Carina Stålberg</cp:lastModifiedBy>
  <cp:revision>2</cp:revision>
  <cp:lastPrinted>2018-06-13T07:29:00Z</cp:lastPrinted>
  <dcterms:created xsi:type="dcterms:W3CDTF">2018-06-13T07:31:00Z</dcterms:created>
  <dcterms:modified xsi:type="dcterms:W3CDTF">2018-06-13T07:31:00Z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d6217c18-b999-4003-aa84-9a6bc0273a34</vt:lpwstr>
  </property>
  <property fmtid="{D5CDD505-2E9C-101B-9397-08002B2CF9AE}" pid="6" name="Organisation">
    <vt:lpwstr/>
  </property>
  <property fmtid="{D5CDD505-2E9C-101B-9397-08002B2CF9AE}" pid="7" name="ActivityCategory">
    <vt:lpwstr/>
  </property>
</Properties>
</file>