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D243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N2016/01587/TS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D243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D243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D243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D2430" w:rsidP="00AD243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2015/16:850 av Edward </w:t>
      </w:r>
      <w:proofErr w:type="spellStart"/>
      <w:r>
        <w:t>Riedl</w:t>
      </w:r>
      <w:proofErr w:type="spellEnd"/>
      <w:r>
        <w:t xml:space="preserve"> (M) Finansieringen av Kvarkenfärjan</w:t>
      </w:r>
    </w:p>
    <w:bookmarkEnd w:id="0"/>
    <w:p w:rsidR="006E4E11" w:rsidRDefault="006E4E11">
      <w:pPr>
        <w:pStyle w:val="RKnormal"/>
      </w:pPr>
    </w:p>
    <w:p w:rsidR="006E4E11" w:rsidRDefault="00AD2430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om </w:t>
      </w:r>
      <w:r w:rsidRPr="00AD2430">
        <w:rPr>
          <w:rFonts w:cs="TimesNewRomanPSMT"/>
          <w:szCs w:val="24"/>
          <w:lang w:eastAsia="sv-SE"/>
        </w:rPr>
        <w:t>regeringen</w:t>
      </w:r>
      <w:r>
        <w:rPr>
          <w:rFonts w:cs="TimesNewRomanPSMT"/>
          <w:szCs w:val="24"/>
          <w:lang w:eastAsia="sv-SE"/>
        </w:rPr>
        <w:t xml:space="preserve"> kommer</w:t>
      </w:r>
      <w:r w:rsidRPr="00AD2430">
        <w:rPr>
          <w:rFonts w:cs="TimesNewRomanPSMT"/>
          <w:szCs w:val="24"/>
          <w:lang w:eastAsia="sv-SE"/>
        </w:rPr>
        <w:t xml:space="preserve"> att medfinansiera </w:t>
      </w:r>
      <w:r w:rsidR="00261BE1">
        <w:rPr>
          <w:rFonts w:cs="TimesNewRomanPSMT"/>
          <w:szCs w:val="24"/>
          <w:lang w:eastAsia="sv-SE"/>
        </w:rPr>
        <w:t xml:space="preserve">byggandet av en ny Kvarkenfärja. </w:t>
      </w:r>
      <w:r>
        <w:rPr>
          <w:rFonts w:cs="TimesNewRomanPSMT"/>
          <w:szCs w:val="24"/>
          <w:lang w:eastAsia="sv-SE"/>
        </w:rPr>
        <w:t xml:space="preserve"> </w:t>
      </w:r>
    </w:p>
    <w:p w:rsidR="00AD2430" w:rsidRDefault="00AD2430">
      <w:pPr>
        <w:pStyle w:val="RKnormal"/>
      </w:pPr>
    </w:p>
    <w:p w:rsidR="00AD2430" w:rsidRDefault="00AD2430" w:rsidP="00AD2430">
      <w:pPr>
        <w:pStyle w:val="Liststycke"/>
        <w:overflowPunct/>
        <w:autoSpaceDE/>
        <w:adjustRightInd/>
        <w:spacing w:line="240" w:lineRule="auto"/>
        <w:ind w:left="0"/>
      </w:pPr>
      <w:r>
        <w:t xml:space="preserve">I februari kunde regeringen ställa sig bakom sjömotorvägsansökan inom CEF-programmet med namnet Midway </w:t>
      </w:r>
      <w:proofErr w:type="spellStart"/>
      <w:r>
        <w:t>Alignment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Bothnian</w:t>
      </w:r>
      <w:proofErr w:type="spellEnd"/>
      <w:r>
        <w:t xml:space="preserve"> </w:t>
      </w:r>
      <w:proofErr w:type="spellStart"/>
      <w:r>
        <w:t>Corridor</w:t>
      </w:r>
      <w:proofErr w:type="spellEnd"/>
      <w:r>
        <w:t xml:space="preserve">, </w:t>
      </w:r>
      <w:proofErr w:type="spellStart"/>
      <w:r>
        <w:t>phase</w:t>
      </w:r>
      <w:proofErr w:type="spellEnd"/>
      <w:r>
        <w:t xml:space="preserve"> 2. Det planerade projektet inkluderar bland annat utveckling av en ny, innovativ färja mellan Umeå och Vasa.  </w:t>
      </w:r>
    </w:p>
    <w:p w:rsidR="00AD2430" w:rsidRDefault="00AD2430" w:rsidP="00AD2430">
      <w:pPr>
        <w:pStyle w:val="Liststycke"/>
        <w:overflowPunct/>
        <w:autoSpaceDE/>
        <w:adjustRightInd/>
        <w:spacing w:line="240" w:lineRule="auto"/>
        <w:ind w:left="0"/>
      </w:pPr>
    </w:p>
    <w:p w:rsidR="00AD2430" w:rsidRDefault="00AD2430" w:rsidP="00AD2430">
      <w:pPr>
        <w:pStyle w:val="Liststycke"/>
        <w:overflowPunct/>
        <w:autoSpaceDE/>
        <w:adjustRightInd/>
        <w:spacing w:line="240" w:lineRule="auto"/>
        <w:ind w:left="0"/>
      </w:pPr>
      <w:r>
        <w:t>I proj</w:t>
      </w:r>
      <w:r w:rsidR="000860C7">
        <w:t xml:space="preserve">ektets CEF-ansökan och underlag framgår att projektet Midway </w:t>
      </w:r>
      <w:proofErr w:type="spellStart"/>
      <w:r w:rsidR="000860C7">
        <w:t>Alignment</w:t>
      </w:r>
      <w:proofErr w:type="spellEnd"/>
      <w:r w:rsidR="000860C7">
        <w:t xml:space="preserve"> </w:t>
      </w:r>
      <w:proofErr w:type="spellStart"/>
      <w:r w:rsidR="000860C7">
        <w:t>of</w:t>
      </w:r>
      <w:proofErr w:type="spellEnd"/>
      <w:r w:rsidR="00B849E5">
        <w:t xml:space="preserve"> the </w:t>
      </w:r>
      <w:proofErr w:type="spellStart"/>
      <w:r w:rsidR="00B849E5">
        <w:t>Bothnian</w:t>
      </w:r>
      <w:proofErr w:type="spellEnd"/>
      <w:r w:rsidR="00B849E5">
        <w:t xml:space="preserve"> </w:t>
      </w:r>
      <w:proofErr w:type="spellStart"/>
      <w:r w:rsidR="00B849E5">
        <w:t>Corridor</w:t>
      </w:r>
      <w:proofErr w:type="spellEnd"/>
      <w:r w:rsidR="00B849E5">
        <w:t xml:space="preserve">, </w:t>
      </w:r>
      <w:proofErr w:type="spellStart"/>
      <w:r w:rsidR="00B849E5">
        <w:t>phase</w:t>
      </w:r>
      <w:proofErr w:type="spellEnd"/>
      <w:r w:rsidR="00B849E5">
        <w:t xml:space="preserve"> 2</w:t>
      </w:r>
      <w:r w:rsidR="00A07BB0">
        <w:t xml:space="preserve"> </w:t>
      </w:r>
      <w:r w:rsidR="00261BE1">
        <w:t>finansiera</w:t>
      </w:r>
      <w:r w:rsidR="00A07BB0">
        <w:t>r</w:t>
      </w:r>
      <w:r w:rsidR="00261BE1">
        <w:t xml:space="preserve"> de inkluderade aktiviteterna. </w:t>
      </w:r>
      <w:r w:rsidR="00F9185F">
        <w:t xml:space="preserve"> </w:t>
      </w:r>
      <w:r w:rsidR="000860C7">
        <w:t xml:space="preserve">  </w:t>
      </w:r>
    </w:p>
    <w:p w:rsidR="00AD2430" w:rsidRDefault="00AD2430">
      <w:pPr>
        <w:pStyle w:val="RKnormal"/>
      </w:pPr>
    </w:p>
    <w:p w:rsidR="000914D3" w:rsidRDefault="000914D3" w:rsidP="000914D3">
      <w:pPr>
        <w:pStyle w:val="Liststycke"/>
        <w:overflowPunct/>
        <w:autoSpaceDE/>
        <w:adjustRightInd/>
        <w:spacing w:line="240" w:lineRule="auto"/>
        <w:ind w:left="0"/>
        <w:rPr>
          <w:szCs w:val="24"/>
        </w:rPr>
      </w:pPr>
      <w:r>
        <w:t xml:space="preserve">Sista ansökningsdag till Europeiska kommissionen var den 16 februari. </w:t>
      </w:r>
      <w:r>
        <w:rPr>
          <w:szCs w:val="24"/>
        </w:rPr>
        <w:t xml:space="preserve">Nu är det upp till kommissionen att utvärdera ansökningarna. Tidigast i sommar väntas slutgiltigt beslut om vilka transport- och infrastrukturprojekt som erhåller medfinansiering från fonden.  </w:t>
      </w:r>
    </w:p>
    <w:p w:rsidR="00AD2430" w:rsidRDefault="00AD2430">
      <w:pPr>
        <w:pStyle w:val="RKnormal"/>
      </w:pPr>
    </w:p>
    <w:p w:rsidR="00AD2430" w:rsidRDefault="00AD2430">
      <w:pPr>
        <w:pStyle w:val="RKnormal"/>
      </w:pPr>
      <w:r>
        <w:t>Stockholm den 2 mars 2016</w:t>
      </w:r>
    </w:p>
    <w:p w:rsidR="00AD2430" w:rsidRDefault="00AD2430">
      <w:pPr>
        <w:pStyle w:val="RKnormal"/>
      </w:pPr>
    </w:p>
    <w:p w:rsidR="002C2781" w:rsidRDefault="002C2781">
      <w:pPr>
        <w:pStyle w:val="RKnormal"/>
      </w:pPr>
    </w:p>
    <w:p w:rsidR="00AD2430" w:rsidRDefault="00AD2430">
      <w:pPr>
        <w:pStyle w:val="RKnormal"/>
      </w:pPr>
      <w:r>
        <w:t>Anna Johansson</w:t>
      </w:r>
    </w:p>
    <w:sectPr w:rsidR="00AD243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30" w:rsidRDefault="00AD2430">
      <w:r>
        <w:separator/>
      </w:r>
    </w:p>
  </w:endnote>
  <w:endnote w:type="continuationSeparator" w:id="0">
    <w:p w:rsidR="00AD2430" w:rsidRDefault="00AD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30" w:rsidRDefault="00AD2430">
      <w:r>
        <w:separator/>
      </w:r>
    </w:p>
  </w:footnote>
  <w:footnote w:type="continuationSeparator" w:id="0">
    <w:p w:rsidR="00AD2430" w:rsidRDefault="00AD2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570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570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30" w:rsidRDefault="000860C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30"/>
    <w:rsid w:val="000860C7"/>
    <w:rsid w:val="000914D3"/>
    <w:rsid w:val="00150384"/>
    <w:rsid w:val="00160901"/>
    <w:rsid w:val="001805B7"/>
    <w:rsid w:val="00261BE1"/>
    <w:rsid w:val="00290DFD"/>
    <w:rsid w:val="002C2781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9A05AC"/>
    <w:rsid w:val="00A07BB0"/>
    <w:rsid w:val="00AD2430"/>
    <w:rsid w:val="00AF26D1"/>
    <w:rsid w:val="00B849E5"/>
    <w:rsid w:val="00D133D7"/>
    <w:rsid w:val="00E05700"/>
    <w:rsid w:val="00E80146"/>
    <w:rsid w:val="00E904D0"/>
    <w:rsid w:val="00EC25F9"/>
    <w:rsid w:val="00ED583F"/>
    <w:rsid w:val="00F9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AD2430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91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185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0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AD2430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91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185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0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2137bc83-c2c3-4364-865f-524e34e6439f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3B100-4138-45E6-A155-96550A7436C3}"/>
</file>

<file path=customXml/itemProps2.xml><?xml version="1.0" encoding="utf-8"?>
<ds:datastoreItem xmlns:ds="http://schemas.openxmlformats.org/officeDocument/2006/customXml" ds:itemID="{2A79306C-E723-4BA8-8A7B-2837B3474063}"/>
</file>

<file path=customXml/itemProps3.xml><?xml version="1.0" encoding="utf-8"?>
<ds:datastoreItem xmlns:ds="http://schemas.openxmlformats.org/officeDocument/2006/customXml" ds:itemID="{460B41C1-82A3-42A5-99E2-86DEDA357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Frödin</dc:creator>
  <cp:lastModifiedBy>Peter Kalliopuro</cp:lastModifiedBy>
  <cp:revision>3</cp:revision>
  <cp:lastPrinted>2016-03-02T08:05:00Z</cp:lastPrinted>
  <dcterms:created xsi:type="dcterms:W3CDTF">2016-03-02T08:05:00Z</dcterms:created>
  <dcterms:modified xsi:type="dcterms:W3CDTF">2016-03-02T08:21:00Z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