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A6E707C" w14:textId="77777777" w:rsidTr="00782EA9">
        <w:tc>
          <w:tcPr>
            <w:tcW w:w="9141" w:type="dxa"/>
          </w:tcPr>
          <w:p w14:paraId="461893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7DC532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9DE07D0" w14:textId="77777777" w:rsidR="0096348C" w:rsidRPr="00477C9F" w:rsidRDefault="0096348C" w:rsidP="00477C9F">
      <w:pPr>
        <w:rPr>
          <w:sz w:val="22"/>
          <w:szCs w:val="22"/>
        </w:rPr>
      </w:pPr>
    </w:p>
    <w:p w14:paraId="75DE63F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8271265" w14:textId="77777777" w:rsidTr="00F86ACF">
        <w:trPr>
          <w:cantSplit/>
          <w:trHeight w:val="742"/>
        </w:trPr>
        <w:tc>
          <w:tcPr>
            <w:tcW w:w="1790" w:type="dxa"/>
          </w:tcPr>
          <w:p w14:paraId="6FADFDC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0EDAFA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9789D51" w14:textId="581DE17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150F7">
              <w:rPr>
                <w:b/>
                <w:sz w:val="22"/>
                <w:szCs w:val="22"/>
              </w:rPr>
              <w:t>10</w:t>
            </w:r>
          </w:p>
          <w:p w14:paraId="63380BB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293010B" w14:textId="77777777" w:rsidTr="00F86ACF">
        <w:tc>
          <w:tcPr>
            <w:tcW w:w="1790" w:type="dxa"/>
          </w:tcPr>
          <w:p w14:paraId="0DF9AA8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EA314" w14:textId="12B8F02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E150F7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E150F7">
              <w:rPr>
                <w:sz w:val="22"/>
                <w:szCs w:val="22"/>
              </w:rPr>
              <w:t>21</w:t>
            </w:r>
          </w:p>
        </w:tc>
      </w:tr>
      <w:tr w:rsidR="0096348C" w:rsidRPr="00477C9F" w14:paraId="4AF7AB5F" w14:textId="77777777" w:rsidTr="00F86ACF">
        <w:tc>
          <w:tcPr>
            <w:tcW w:w="1790" w:type="dxa"/>
          </w:tcPr>
          <w:p w14:paraId="6C9BE77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40BFD0D" w14:textId="465FD3A4" w:rsidR="00BD53C1" w:rsidRPr="00477C9F" w:rsidRDefault="00E150F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F73691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330E2F">
              <w:rPr>
                <w:sz w:val="22"/>
                <w:szCs w:val="22"/>
              </w:rPr>
              <w:t>9.38</w:t>
            </w:r>
          </w:p>
        </w:tc>
      </w:tr>
      <w:tr w:rsidR="0096348C" w:rsidRPr="00477C9F" w14:paraId="7801ABD5" w14:textId="77777777" w:rsidTr="00F86ACF">
        <w:tc>
          <w:tcPr>
            <w:tcW w:w="1790" w:type="dxa"/>
          </w:tcPr>
          <w:p w14:paraId="1A76389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6529CE" w14:textId="04714CC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32A0F13" w14:textId="77777777" w:rsidR="0096348C" w:rsidRPr="00477C9F" w:rsidRDefault="0096348C" w:rsidP="00477C9F">
      <w:pPr>
        <w:rPr>
          <w:sz w:val="22"/>
          <w:szCs w:val="22"/>
        </w:rPr>
      </w:pPr>
    </w:p>
    <w:p w14:paraId="2F91401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558E3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16621BD2" w14:textId="77777777" w:rsidTr="00F86ACF">
        <w:tc>
          <w:tcPr>
            <w:tcW w:w="753" w:type="dxa"/>
          </w:tcPr>
          <w:p w14:paraId="573EEE70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44E19B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3DC2A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61181F" w14:textId="01632013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E150F7">
              <w:rPr>
                <w:snapToGrid w:val="0"/>
                <w:sz w:val="22"/>
                <w:szCs w:val="22"/>
              </w:rPr>
              <w:t>9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4EE7317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922B6" w:rsidRPr="0069143B" w14:paraId="58FD8787" w14:textId="77777777" w:rsidTr="00F86ACF">
        <w:tc>
          <w:tcPr>
            <w:tcW w:w="753" w:type="dxa"/>
          </w:tcPr>
          <w:p w14:paraId="25496AB0" w14:textId="115B96F6" w:rsidR="008922B6" w:rsidRPr="0069143B" w:rsidRDefault="008922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406F7D91" w14:textId="77777777" w:rsidR="008922B6" w:rsidRDefault="008922B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0021F14" w14:textId="6F8302A5" w:rsidR="008922B6" w:rsidRDefault="008922B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0961CA" w14:textId="7B9D8DA0" w:rsidR="00CF22F6" w:rsidRDefault="00CF22F6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57E50F21" w14:textId="09823BD5" w:rsidR="00CF22F6" w:rsidRDefault="00CF22F6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3E21DC" w14:textId="1F8F6EE1" w:rsidR="00CF22F6" w:rsidRPr="00CF22F6" w:rsidRDefault="00CF22F6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42F20">
              <w:rPr>
                <w:bCs/>
                <w:snapToGrid w:val="0"/>
                <w:sz w:val="22"/>
                <w:szCs w:val="22"/>
              </w:rPr>
              <w:t>Granskning av energi- och näringsministerns uttalande om Migrationsverkets utfärdanden av medborgarskap</w:t>
            </w:r>
            <w:r>
              <w:rPr>
                <w:bCs/>
                <w:snapToGrid w:val="0"/>
                <w:sz w:val="22"/>
                <w:szCs w:val="22"/>
              </w:rPr>
              <w:t xml:space="preserve"> (anmäld av Rasmus Ling (MP), inkom 2024-11-19, dnr 572-2024/25).</w:t>
            </w:r>
          </w:p>
          <w:p w14:paraId="0C8EAFDE" w14:textId="1030ED09" w:rsidR="008922B6" w:rsidRPr="0069143B" w:rsidRDefault="008922B6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6511ACE" w14:textId="77777777" w:rsidTr="00F86ACF">
        <w:tc>
          <w:tcPr>
            <w:tcW w:w="753" w:type="dxa"/>
          </w:tcPr>
          <w:p w14:paraId="4CD1FC7D" w14:textId="2C6F0D92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922B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ED01FE7" w14:textId="5B1C97C6" w:rsidR="0069143B" w:rsidRPr="0069143B" w:rsidRDefault="00E150F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Politiska samordningsfunktioner inom Regeringskansliet över tid</w:t>
            </w:r>
          </w:p>
          <w:p w14:paraId="0164A841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0C1C9C" w14:textId="77777777" w:rsidR="00842B63" w:rsidRPr="00324D9C" w:rsidRDefault="00842B63" w:rsidP="00842B63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B28DC6" w14:textId="77777777" w:rsidR="00842B63" w:rsidRPr="00324D9C" w:rsidRDefault="00842B63" w:rsidP="00842B63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069A3E35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25953801" w14:textId="77777777" w:rsidTr="00F86ACF">
        <w:tc>
          <w:tcPr>
            <w:tcW w:w="753" w:type="dxa"/>
          </w:tcPr>
          <w:p w14:paraId="507E4516" w14:textId="3B686292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22B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172D42E6" w14:textId="75C485A0" w:rsidR="0069143B" w:rsidRDefault="00E150F7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Propositionsavlämnandet</w:t>
            </w:r>
          </w:p>
          <w:p w14:paraId="3E6C263B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5CAF6DD" w14:textId="77777777" w:rsidR="00842B63" w:rsidRPr="00324D9C" w:rsidRDefault="00842B63" w:rsidP="00842B63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6D22DF" w14:textId="77777777" w:rsidR="00842B63" w:rsidRPr="00324D9C" w:rsidRDefault="00842B63" w:rsidP="00842B63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5D732667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1FDF130" w14:textId="77777777" w:rsidTr="00F86ACF">
        <w:tc>
          <w:tcPr>
            <w:tcW w:w="753" w:type="dxa"/>
          </w:tcPr>
          <w:p w14:paraId="68923821" w14:textId="2E9A4E49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42B6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922B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70ED287F" w14:textId="1BB9D6A3" w:rsidR="00376C7D" w:rsidRDefault="00E150F7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Konsulärt stöd till frihetsberövade utomlands</w:t>
            </w:r>
          </w:p>
          <w:p w14:paraId="55377DD5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3DFB3C2" w14:textId="77777777" w:rsidR="00842B63" w:rsidRPr="00324D9C" w:rsidRDefault="00842B63" w:rsidP="00842B63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FFDEC9" w14:textId="77777777" w:rsidR="00842B63" w:rsidRPr="00324D9C" w:rsidRDefault="00842B63" w:rsidP="00842B63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4CE32B38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FFC346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2DE2DBC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71F628D8" w14:textId="468E02F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E593E">
              <w:rPr>
                <w:sz w:val="22"/>
                <w:szCs w:val="22"/>
              </w:rPr>
              <w:t>t 2024-11-26</w:t>
            </w:r>
          </w:p>
          <w:p w14:paraId="0B89D9F0" w14:textId="77777777" w:rsidR="008273F4" w:rsidRPr="0069143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427A7C37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9724461" w14:textId="77777777" w:rsidR="005805B8" w:rsidRDefault="005805B8" w:rsidP="005805B8">
      <w:pPr>
        <w:widowControl/>
        <w:rPr>
          <w:sz w:val="22"/>
          <w:szCs w:val="22"/>
        </w:rPr>
      </w:pPr>
    </w:p>
    <w:p w14:paraId="6FB620A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99B6E4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01B6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9F761B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26D28A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952C76">
              <w:rPr>
                <w:sz w:val="20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0BEB50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3416F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C614BB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BA23A18" w14:textId="7F87F8F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721D2">
              <w:rPr>
                <w:sz w:val="20"/>
              </w:rPr>
              <w:t>10</w:t>
            </w:r>
          </w:p>
        </w:tc>
      </w:tr>
      <w:tr w:rsidR="005805B8" w14:paraId="4636FB0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A0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AA0" w14:textId="6EBE5B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B0E1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33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2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3C6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6FD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9A4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D8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5EAC5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54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F4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A0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42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BE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D3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1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0B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0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87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7C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0B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D93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738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5D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F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8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2C57197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553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E78" w14:textId="04664A2B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C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C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24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6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2831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34F5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F39" w14:textId="63380A18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C4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6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5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1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7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A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0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3A3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E5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51C" w14:textId="77E81694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F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9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1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1BF77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C1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928" w14:textId="20D0D4DC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5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4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2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B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9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8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B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4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A642D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BB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ABB" w14:textId="1DB72022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1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A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3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9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4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A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6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6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6B1AE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A65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FE6" w14:textId="15586F47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E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6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E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4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5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7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E7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66754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30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377" w14:textId="7CB1AFBC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E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6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1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3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C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3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2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4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E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1A25E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71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2F2" w14:textId="47AFC14C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F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C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8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C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4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9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3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A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963F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6D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DED" w14:textId="3C976025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C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8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C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B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B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03A9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06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E16" w14:textId="165035A0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F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F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C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A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A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B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7794D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B3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559" w14:textId="1E25E7DC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67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E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7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B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3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4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9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6A2C1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68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120" w14:textId="2F3CA742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3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C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D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E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6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C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E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FA0FB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45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7B9" w14:textId="44E95BA1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B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9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1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A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C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AB63B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B1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391" w14:textId="7EC27097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0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7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E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D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A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6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1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946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81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1CD" w14:textId="476D025C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1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9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E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108C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A1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EF7" w14:textId="3C005937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5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4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0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1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3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E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0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B1F9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7E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356" w14:textId="746B6BFE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5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6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D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5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E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C650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7947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B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3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D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0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0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2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5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1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D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E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7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C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3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A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4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2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B33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CF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409" w14:textId="581AE762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8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E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D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1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5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D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5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E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0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9678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C1C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41F" w14:textId="1B2B7B09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5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0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1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3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F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7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E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4219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628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A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6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F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6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7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8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F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F2795D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E4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D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D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3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A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4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0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5330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766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545" w14:textId="6E1BD957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8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8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4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A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8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9A1C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C8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E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3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5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8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1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F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B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93C5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7F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6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2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9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E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A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D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BB247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82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4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A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6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E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4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3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8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2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D7F6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96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4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4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B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1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A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2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1F6D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57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7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A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C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2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7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F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E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2948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19E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B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C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D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9A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6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2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E2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8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17AF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F9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7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8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8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E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4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7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E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DA8E3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E05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8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1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5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9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9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62F1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EE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6C4" w14:textId="3D6DCCFA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E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2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4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E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2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1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87D16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02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0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F697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A6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D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C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8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E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8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1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C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E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F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88B9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D1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A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E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5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3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5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E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1DC6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7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F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6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9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B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4C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4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B9F1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21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8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8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6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4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5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73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6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D611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64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B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2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B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0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931A8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66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D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9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5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A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0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D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5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A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CA9F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8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C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2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C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D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F4B6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AF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D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F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B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5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F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0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4EB9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44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4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8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6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8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5EF8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A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4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3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A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E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B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A0B7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6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A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5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3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D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8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7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9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F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E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F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6C2A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C7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B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5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B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E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7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DB20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BA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C4A" w14:textId="385D5BBA" w:rsidR="00244936" w:rsidRPr="00003AB2" w:rsidRDefault="00B721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C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6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6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B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B7C4B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3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C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9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3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A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4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B761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56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4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8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9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5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C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B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5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736DB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96C9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827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61A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3B0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FD5CB8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901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759C72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3A37E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7F61B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7ECFC0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C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0E2F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2B63"/>
    <w:rsid w:val="0084620D"/>
    <w:rsid w:val="008557FA"/>
    <w:rsid w:val="008572AE"/>
    <w:rsid w:val="008751C0"/>
    <w:rsid w:val="00875A5E"/>
    <w:rsid w:val="00875CAD"/>
    <w:rsid w:val="008808A5"/>
    <w:rsid w:val="008858E4"/>
    <w:rsid w:val="008922B6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0E12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21D2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D5E09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48C4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22F6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E593E"/>
    <w:rsid w:val="00DF23EB"/>
    <w:rsid w:val="00E01933"/>
    <w:rsid w:val="00E03327"/>
    <w:rsid w:val="00E1233E"/>
    <w:rsid w:val="00E14E39"/>
    <w:rsid w:val="00E150F7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3691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E1452"/>
  <w15:chartTrackingRefBased/>
  <w15:docId w15:val="{5F3FE5B4-6A49-4980-AA9D-AE839D26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28</TotalTime>
  <Pages>2</Pages>
  <Words>321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2024-11-21T07:50:00Z</dcterms:created>
  <dcterms:modified xsi:type="dcterms:W3CDTF">2024-11-26T11:58:00Z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