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ACEDD" w14:textId="4B7B0144" w:rsidR="00B1655B" w:rsidRDefault="00B1655B" w:rsidP="00B1655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2019/20:1285 av </w:t>
      </w:r>
      <w:r w:rsidRPr="00B1655B">
        <w:t>Thomas Morell</w:t>
      </w:r>
      <w:r>
        <w:t xml:space="preserve"> (SD)</w:t>
      </w:r>
      <w:r>
        <w:br/>
        <w:t>Anpassning och effektivisering av myndigheternas handläggning</w:t>
      </w:r>
    </w:p>
    <w:p w14:paraId="549EF2FD" w14:textId="7D42037D" w:rsidR="00B1655B" w:rsidRDefault="00B1655B" w:rsidP="00B1655B">
      <w:pPr>
        <w:pStyle w:val="Brdtext"/>
      </w:pPr>
      <w:r>
        <w:t>Thomas Morell har frågat mig vilka åtgärder jag avser att vidta för att förenkla och effektivisera myndigheternas handläggning under rådande pandemi.</w:t>
      </w:r>
    </w:p>
    <w:p w14:paraId="70DCB3BE" w14:textId="3B91068F" w:rsidR="00B1655B" w:rsidRDefault="00BC5701" w:rsidP="00B1655B">
      <w:pPr>
        <w:pStyle w:val="Brdtext"/>
      </w:pPr>
      <w:r w:rsidRPr="00BC5701">
        <w:t xml:space="preserve">Spridningen av det nya coronaviruset som orsakar sjukdomen covid-19 har inneburit </w:t>
      </w:r>
      <w:r>
        <w:t>mycket kraftig påverkan på transportsektorn</w:t>
      </w:r>
      <w:r w:rsidRPr="00BC5701">
        <w:t xml:space="preserve">. Detta är en </w:t>
      </w:r>
      <w:r w:rsidR="005048B5">
        <w:t>oundviklig</w:t>
      </w:r>
      <w:r w:rsidR="005048B5" w:rsidRPr="00BC5701">
        <w:t xml:space="preserve"> </w:t>
      </w:r>
      <w:r w:rsidRPr="00BC5701">
        <w:t xml:space="preserve">konsekvens av </w:t>
      </w:r>
      <w:r w:rsidR="005048B5">
        <w:t xml:space="preserve">åtgärder för </w:t>
      </w:r>
      <w:r w:rsidRPr="00BC5701">
        <w:t xml:space="preserve">att </w:t>
      </w:r>
      <w:r w:rsidR="005048B5">
        <w:t xml:space="preserve">minska </w:t>
      </w:r>
      <w:r w:rsidRPr="00BC5701">
        <w:t>smittspridningen i samhället</w:t>
      </w:r>
      <w:r w:rsidR="005048B5">
        <w:t xml:space="preserve"> och rädda liv</w:t>
      </w:r>
      <w:r w:rsidRPr="00BC5701">
        <w:t xml:space="preserve">. </w:t>
      </w:r>
    </w:p>
    <w:p w14:paraId="7962596D" w14:textId="32E582C9" w:rsidR="00BC5701" w:rsidRDefault="00BC5701" w:rsidP="00B1655B">
      <w:pPr>
        <w:pStyle w:val="Brdtext"/>
      </w:pPr>
      <w:r>
        <w:t>Flera myndigheter på transportområdet har agerat för att mildra effekterna för företag. Det gäller inte minst Transportstyrelsen som fattat en mängd beslut</w:t>
      </w:r>
      <w:r w:rsidR="00992AF4">
        <w:t xml:space="preserve"> </w:t>
      </w:r>
      <w:r>
        <w:t>sedan i mitten av mars</w:t>
      </w:r>
      <w:r w:rsidR="00992AF4">
        <w:t xml:space="preserve"> för att underlätta för företag och individer</w:t>
      </w:r>
      <w:r>
        <w:t>.</w:t>
      </w:r>
      <w:r w:rsidRPr="00BC5701">
        <w:t xml:space="preserve"> </w:t>
      </w:r>
    </w:p>
    <w:p w14:paraId="57B6B73A" w14:textId="0F3B4731" w:rsidR="00992AF4" w:rsidRDefault="00C6639C" w:rsidP="00B1655B">
      <w:pPr>
        <w:pStyle w:val="Brdtext"/>
      </w:pPr>
      <w:bookmarkStart w:id="2" w:name="_Hlk39657151"/>
      <w:r>
        <w:t>EU-reglerna om</w:t>
      </w:r>
      <w:r w:rsidR="00316C21" w:rsidRPr="00316C21">
        <w:t xml:space="preserve"> yrkesmässig trafik</w:t>
      </w:r>
      <w:r w:rsidR="00194433">
        <w:t xml:space="preserve"> (tillståndsförordningen)</w:t>
      </w:r>
      <w:r w:rsidR="00C33315">
        <w:t xml:space="preserve"> </w:t>
      </w:r>
      <w:r>
        <w:t>kräver</w:t>
      </w:r>
      <w:r w:rsidR="00C33315">
        <w:t xml:space="preserve"> att f</w:t>
      </w:r>
      <w:r w:rsidR="00C33315" w:rsidRPr="00C33315">
        <w:t>öretag som bedriver yrkesmässig trafik ska</w:t>
      </w:r>
      <w:r w:rsidR="00C33315">
        <w:t xml:space="preserve"> </w:t>
      </w:r>
      <w:r w:rsidR="00316C21" w:rsidRPr="00316C21">
        <w:t>förfoga över ett eller flera fordon och att dessa används kontinuerligt.</w:t>
      </w:r>
      <w:r w:rsidR="00316C21">
        <w:t xml:space="preserve"> </w:t>
      </w:r>
      <w:r w:rsidR="00316C21" w:rsidRPr="00316C21">
        <w:t>Transportstyrelsen medger en tidsfrist på sex månader för företag att anmäla fordon för användning i yrkesmässig trafik</w:t>
      </w:r>
      <w:r w:rsidR="00194433">
        <w:t>, vilket är den maximala tid som kan medges enligt tillståndsförordningen</w:t>
      </w:r>
      <w:r w:rsidR="00316C21" w:rsidRPr="00316C21">
        <w:t>.</w:t>
      </w:r>
    </w:p>
    <w:bookmarkEnd w:id="2"/>
    <w:p w14:paraId="617C5ADF" w14:textId="6E45E39C" w:rsidR="00194433" w:rsidRDefault="00194433" w:rsidP="00B1655B">
      <w:pPr>
        <w:pStyle w:val="Brdtext"/>
      </w:pPr>
      <w:r>
        <w:t xml:space="preserve">I det läge som nu har </w:t>
      </w:r>
      <w:r w:rsidR="00231D18">
        <w:t xml:space="preserve">uppstått till följd av spridningen av coronaviruset </w:t>
      </w:r>
      <w:r w:rsidR="005048B5">
        <w:t xml:space="preserve">är </w:t>
      </w:r>
      <w:r w:rsidR="00231D18">
        <w:t>det betydelsefullt att myndigheterna på transportområdet fortsätter att analysera</w:t>
      </w:r>
      <w:r w:rsidR="002D3405">
        <w:t xml:space="preserve"> tänkbara</w:t>
      </w:r>
      <w:r w:rsidR="00231D18">
        <w:t xml:space="preserve"> åtgärder för att underlätta för företag och individer. Sådana åtgärder behöver dock </w:t>
      </w:r>
      <w:r w:rsidR="00367A62">
        <w:t>vara inom den ram som</w:t>
      </w:r>
      <w:r w:rsidR="00231D18">
        <w:t xml:space="preserve"> EU-rätten</w:t>
      </w:r>
      <w:r w:rsidR="00367A62">
        <w:t xml:space="preserve"> anger</w:t>
      </w:r>
      <w:r w:rsidR="00231D18">
        <w:t>.</w:t>
      </w:r>
    </w:p>
    <w:p w14:paraId="5DE86613" w14:textId="66E4CDBA" w:rsidR="00B1655B" w:rsidRDefault="00B1655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966A613D644B87A58DC94AE20AAB2E"/>
          </w:placeholder>
          <w:dataBinding w:prefixMappings="xmlns:ns0='http://lp/documentinfo/RK' " w:xpath="/ns0:DocumentInfo[1]/ns0:BaseInfo[1]/ns0:HeaderDate[1]" w:storeItemID="{87E6497D-999F-4184-8188-145867F20CB2}"/>
          <w:date w:fullDate="2020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E2CB8">
            <w:t>12 maj 2020</w:t>
          </w:r>
        </w:sdtContent>
      </w:sdt>
    </w:p>
    <w:p w14:paraId="37A0D007" w14:textId="77777777" w:rsidR="00B1655B" w:rsidRDefault="00B1655B" w:rsidP="004E7A8F">
      <w:pPr>
        <w:pStyle w:val="Brdtextutanavstnd"/>
      </w:pPr>
    </w:p>
    <w:p w14:paraId="2F597050" w14:textId="77777777" w:rsidR="00B1655B" w:rsidRDefault="00B1655B" w:rsidP="004E7A8F">
      <w:pPr>
        <w:pStyle w:val="Brdtextutanavstnd"/>
      </w:pPr>
    </w:p>
    <w:p w14:paraId="153689C0" w14:textId="77777777" w:rsidR="00B1655B" w:rsidRDefault="00B1655B" w:rsidP="004E7A8F">
      <w:pPr>
        <w:pStyle w:val="Brdtextutanavstnd"/>
      </w:pPr>
    </w:p>
    <w:p w14:paraId="684F58AC" w14:textId="3CCB7ADB" w:rsidR="00B1655B" w:rsidRDefault="00B1655B" w:rsidP="00422A41">
      <w:pPr>
        <w:pStyle w:val="Brdtext"/>
      </w:pPr>
      <w:r>
        <w:t>Tomas Eneroth</w:t>
      </w:r>
    </w:p>
    <w:p w14:paraId="4709BB17" w14:textId="77777777" w:rsidR="00B1655B" w:rsidRPr="00DB48AB" w:rsidRDefault="00B1655B" w:rsidP="00DB48AB">
      <w:pPr>
        <w:pStyle w:val="Brdtext"/>
      </w:pPr>
    </w:p>
    <w:sectPr w:rsidR="00B1655B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68BD51" w14:textId="77777777" w:rsidR="00B1655B" w:rsidRDefault="00B1655B" w:rsidP="00A87A54">
      <w:pPr>
        <w:spacing w:after="0" w:line="240" w:lineRule="auto"/>
      </w:pPr>
      <w:r>
        <w:separator/>
      </w:r>
    </w:p>
  </w:endnote>
  <w:endnote w:type="continuationSeparator" w:id="0">
    <w:p w14:paraId="264E209E" w14:textId="77777777" w:rsidR="00B1655B" w:rsidRDefault="00B1655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F7822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26A7A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24261D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748787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7AF810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BC469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653DF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DC2C69" w14:textId="77777777" w:rsidTr="00C26068">
      <w:trPr>
        <w:trHeight w:val="227"/>
      </w:trPr>
      <w:tc>
        <w:tcPr>
          <w:tcW w:w="4074" w:type="dxa"/>
        </w:tcPr>
        <w:p w14:paraId="13ED917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F1231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A05FB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3F26E" w14:textId="77777777" w:rsidR="00B1655B" w:rsidRDefault="00B1655B" w:rsidP="00A87A54">
      <w:pPr>
        <w:spacing w:after="0" w:line="240" w:lineRule="auto"/>
      </w:pPr>
      <w:r>
        <w:separator/>
      </w:r>
    </w:p>
  </w:footnote>
  <w:footnote w:type="continuationSeparator" w:id="0">
    <w:p w14:paraId="43669AB9" w14:textId="77777777" w:rsidR="00B1655B" w:rsidRDefault="00B1655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655B" w14:paraId="549DD9E8" w14:textId="77777777" w:rsidTr="00C93EBA">
      <w:trPr>
        <w:trHeight w:val="227"/>
      </w:trPr>
      <w:tc>
        <w:tcPr>
          <w:tcW w:w="5534" w:type="dxa"/>
        </w:tcPr>
        <w:p w14:paraId="6E408756" w14:textId="77777777" w:rsidR="00B1655B" w:rsidRPr="007D73AB" w:rsidRDefault="00B1655B">
          <w:pPr>
            <w:pStyle w:val="Sidhuvud"/>
          </w:pPr>
        </w:p>
      </w:tc>
      <w:tc>
        <w:tcPr>
          <w:tcW w:w="3170" w:type="dxa"/>
          <w:vAlign w:val="bottom"/>
        </w:tcPr>
        <w:p w14:paraId="3C94E933" w14:textId="77777777" w:rsidR="00B1655B" w:rsidRPr="007D73AB" w:rsidRDefault="00B1655B" w:rsidP="00340DE0">
          <w:pPr>
            <w:pStyle w:val="Sidhuvud"/>
          </w:pPr>
        </w:p>
      </w:tc>
      <w:tc>
        <w:tcPr>
          <w:tcW w:w="1134" w:type="dxa"/>
        </w:tcPr>
        <w:p w14:paraId="37C32637" w14:textId="77777777" w:rsidR="00B1655B" w:rsidRDefault="00B1655B" w:rsidP="005A703A">
          <w:pPr>
            <w:pStyle w:val="Sidhuvud"/>
          </w:pPr>
        </w:p>
      </w:tc>
    </w:tr>
    <w:tr w:rsidR="00B1655B" w14:paraId="1E53F67A" w14:textId="77777777" w:rsidTr="00C93EBA">
      <w:trPr>
        <w:trHeight w:val="1928"/>
      </w:trPr>
      <w:tc>
        <w:tcPr>
          <w:tcW w:w="5534" w:type="dxa"/>
        </w:tcPr>
        <w:p w14:paraId="46BD6F86" w14:textId="77777777" w:rsidR="00B1655B" w:rsidRPr="00340DE0" w:rsidRDefault="00B1655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8FDE3CC" wp14:editId="0F18C6C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C6C4424" w14:textId="77777777" w:rsidR="00B1655B" w:rsidRPr="00710A6C" w:rsidRDefault="00B1655B" w:rsidP="00EE3C0F">
          <w:pPr>
            <w:pStyle w:val="Sidhuvud"/>
            <w:rPr>
              <w:b/>
            </w:rPr>
          </w:pPr>
        </w:p>
        <w:p w14:paraId="107EF877" w14:textId="77777777" w:rsidR="00B1655B" w:rsidRDefault="00B1655B" w:rsidP="00EE3C0F">
          <w:pPr>
            <w:pStyle w:val="Sidhuvud"/>
          </w:pPr>
        </w:p>
        <w:p w14:paraId="720EA98C" w14:textId="77777777" w:rsidR="00B1655B" w:rsidRDefault="00B1655B" w:rsidP="00EE3C0F">
          <w:pPr>
            <w:pStyle w:val="Sidhuvud"/>
          </w:pPr>
        </w:p>
        <w:p w14:paraId="378B422B" w14:textId="77777777" w:rsidR="00B1655B" w:rsidRDefault="00B1655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14A3A048E944F058B683C17BCC71B75"/>
            </w:placeholder>
            <w:dataBinding w:prefixMappings="xmlns:ns0='http://lp/documentinfo/RK' " w:xpath="/ns0:DocumentInfo[1]/ns0:BaseInfo[1]/ns0:Dnr[1]" w:storeItemID="{87E6497D-999F-4184-8188-145867F20CB2}"/>
            <w:text/>
          </w:sdtPr>
          <w:sdtEndPr/>
          <w:sdtContent>
            <w:p w14:paraId="74762B15" w14:textId="77777777" w:rsidR="00B1655B" w:rsidRDefault="00B1655B" w:rsidP="00EE3C0F">
              <w:pPr>
                <w:pStyle w:val="Sidhuvud"/>
              </w:pPr>
              <w:r>
                <w:t>I2020/01325/TM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8D4DD7DCE247589195D685F88FD055"/>
            </w:placeholder>
            <w:showingPlcHdr/>
            <w:dataBinding w:prefixMappings="xmlns:ns0='http://lp/documentinfo/RK' " w:xpath="/ns0:DocumentInfo[1]/ns0:BaseInfo[1]/ns0:DocNumber[1]" w:storeItemID="{87E6497D-999F-4184-8188-145867F20CB2}"/>
            <w:text/>
          </w:sdtPr>
          <w:sdtEndPr/>
          <w:sdtContent>
            <w:p w14:paraId="745FBF0F" w14:textId="77777777" w:rsidR="00B1655B" w:rsidRDefault="00B1655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8319B29" w14:textId="77777777" w:rsidR="00B1655B" w:rsidRDefault="00B1655B" w:rsidP="00EE3C0F">
          <w:pPr>
            <w:pStyle w:val="Sidhuvud"/>
          </w:pPr>
        </w:p>
      </w:tc>
      <w:tc>
        <w:tcPr>
          <w:tcW w:w="1134" w:type="dxa"/>
        </w:tcPr>
        <w:p w14:paraId="421A3F59" w14:textId="77777777" w:rsidR="00B1655B" w:rsidRDefault="00B1655B" w:rsidP="0094502D">
          <w:pPr>
            <w:pStyle w:val="Sidhuvud"/>
          </w:pPr>
        </w:p>
        <w:p w14:paraId="03FD0FCE" w14:textId="77777777" w:rsidR="00B1655B" w:rsidRPr="0094502D" w:rsidRDefault="00B1655B" w:rsidP="00EC71A6">
          <w:pPr>
            <w:pStyle w:val="Sidhuvud"/>
          </w:pPr>
        </w:p>
      </w:tc>
    </w:tr>
    <w:tr w:rsidR="00B1655B" w14:paraId="1253E09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6D99F7F1636640B7A754C3549E769FA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6237958" w14:textId="77777777" w:rsidR="00B1655B" w:rsidRPr="00B1655B" w:rsidRDefault="00B1655B" w:rsidP="00340DE0">
              <w:pPr>
                <w:pStyle w:val="Sidhuvud"/>
                <w:rPr>
                  <w:b/>
                </w:rPr>
              </w:pPr>
              <w:r w:rsidRPr="00B1655B">
                <w:rPr>
                  <w:b/>
                </w:rPr>
                <w:t>Infrastrukturdepartementet</w:t>
              </w:r>
            </w:p>
            <w:p w14:paraId="08B36962" w14:textId="77777777" w:rsidR="00B1655B" w:rsidRDefault="00B1655B" w:rsidP="00340DE0">
              <w:pPr>
                <w:pStyle w:val="Sidhuvud"/>
              </w:pPr>
              <w:r w:rsidRPr="00B1655B">
                <w:t>Infrastrukturministern</w:t>
              </w:r>
            </w:p>
            <w:p w14:paraId="25E62FA1" w14:textId="77777777" w:rsidR="002D3405" w:rsidRDefault="002D3405" w:rsidP="002D3405">
              <w:pPr>
                <w:rPr>
                  <w:rFonts w:asciiTheme="majorHAnsi" w:hAnsiTheme="majorHAnsi"/>
                  <w:sz w:val="19"/>
                </w:rPr>
              </w:pPr>
            </w:p>
            <w:p w14:paraId="33C81297" w14:textId="77777777" w:rsidR="002D3405" w:rsidRDefault="002D3405" w:rsidP="002D3405">
              <w:pPr>
                <w:rPr>
                  <w:rFonts w:asciiTheme="majorHAnsi" w:hAnsiTheme="majorHAnsi"/>
                  <w:sz w:val="19"/>
                </w:rPr>
              </w:pPr>
            </w:p>
            <w:p w14:paraId="06A970CA" w14:textId="77777777" w:rsidR="002D3405" w:rsidRDefault="002D3405" w:rsidP="002D3405">
              <w:pPr>
                <w:rPr>
                  <w:rFonts w:asciiTheme="majorHAnsi" w:hAnsiTheme="majorHAnsi"/>
                  <w:sz w:val="19"/>
                </w:rPr>
              </w:pPr>
            </w:p>
            <w:p w14:paraId="3B982583" w14:textId="77777777" w:rsidR="002D3405" w:rsidRDefault="002D3405" w:rsidP="002D3405">
              <w:pPr>
                <w:rPr>
                  <w:rFonts w:asciiTheme="majorHAnsi" w:hAnsiTheme="majorHAnsi"/>
                  <w:sz w:val="19"/>
                </w:rPr>
              </w:pPr>
            </w:p>
            <w:p w14:paraId="69F2E255" w14:textId="62D32E89" w:rsidR="002D3405" w:rsidRPr="002D3405" w:rsidRDefault="002D3405" w:rsidP="002D3405"/>
          </w:tc>
        </w:sdtContent>
      </w:sdt>
      <w:sdt>
        <w:sdtPr>
          <w:alias w:val="Recipient"/>
          <w:tag w:val="ccRKShow_Recipient"/>
          <w:id w:val="-28344517"/>
          <w:placeholder>
            <w:docPart w:val="4AAEADEF6B9B48C5A0F760D932ABD902"/>
          </w:placeholder>
          <w:dataBinding w:prefixMappings="xmlns:ns0='http://lp/documentinfo/RK' " w:xpath="/ns0:DocumentInfo[1]/ns0:BaseInfo[1]/ns0:Recipient[1]" w:storeItemID="{87E6497D-999F-4184-8188-145867F20CB2}"/>
          <w:text w:multiLine="1"/>
        </w:sdtPr>
        <w:sdtEndPr/>
        <w:sdtContent>
          <w:tc>
            <w:tcPr>
              <w:tcW w:w="3170" w:type="dxa"/>
            </w:tcPr>
            <w:p w14:paraId="25E1CE04" w14:textId="77777777" w:rsidR="00B1655B" w:rsidRDefault="00B1655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A941F3" w14:textId="77777777" w:rsidR="00B1655B" w:rsidRDefault="00B1655B" w:rsidP="003E6020">
          <w:pPr>
            <w:pStyle w:val="Sidhuvud"/>
          </w:pPr>
        </w:p>
      </w:tc>
    </w:tr>
  </w:tbl>
  <w:p w14:paraId="36DBEE7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5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0412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4433"/>
    <w:rsid w:val="00196C02"/>
    <w:rsid w:val="00197A8A"/>
    <w:rsid w:val="001A1B33"/>
    <w:rsid w:val="001A1DCC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1D18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3405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C21"/>
    <w:rsid w:val="00321621"/>
    <w:rsid w:val="00323EF7"/>
    <w:rsid w:val="003240E1"/>
    <w:rsid w:val="00326C03"/>
    <w:rsid w:val="00327474"/>
    <w:rsid w:val="003277B5"/>
    <w:rsid w:val="003342B4"/>
    <w:rsid w:val="00340986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7A62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8B5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0F90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CB8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2AF4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6C9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1655B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701"/>
    <w:rsid w:val="00BC6832"/>
    <w:rsid w:val="00BD0826"/>
    <w:rsid w:val="00BD15AB"/>
    <w:rsid w:val="00BD17B9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315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639C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3D19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48E8693"/>
  <w15:docId w15:val="{79045332-06AB-4525-97F5-06EE36B0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4A3A048E944F058B683C17BCC71B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F1DA5A-6237-47DE-BDE7-2AB45EE6F8C0}"/>
      </w:docPartPr>
      <w:docPartBody>
        <w:p w:rsidR="00D1471B" w:rsidRDefault="0048056B" w:rsidP="0048056B">
          <w:pPr>
            <w:pStyle w:val="414A3A048E944F058B683C17BCC71B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8D4DD7DCE247589195D685F88FD0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CC411-83BA-43E3-AB7C-541B1EA929D6}"/>
      </w:docPartPr>
      <w:docPartBody>
        <w:p w:rsidR="00D1471B" w:rsidRDefault="0048056B" w:rsidP="0048056B">
          <w:pPr>
            <w:pStyle w:val="798D4DD7DCE247589195D685F88FD0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99F7F1636640B7A754C3549E769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FEF247-E3D1-4287-8CB3-D640548C83AA}"/>
      </w:docPartPr>
      <w:docPartBody>
        <w:p w:rsidR="00D1471B" w:rsidRDefault="0048056B" w:rsidP="0048056B">
          <w:pPr>
            <w:pStyle w:val="6D99F7F1636640B7A754C3549E769FA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AEADEF6B9B48C5A0F760D932ABD9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6002D4-6D80-4562-B588-7A5F8B0ECE19}"/>
      </w:docPartPr>
      <w:docPartBody>
        <w:p w:rsidR="00D1471B" w:rsidRDefault="0048056B" w:rsidP="0048056B">
          <w:pPr>
            <w:pStyle w:val="4AAEADEF6B9B48C5A0F760D932ABD9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966A613D644B87A58DC94AE20AA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2D019-9A35-43E2-8145-71C662DE5A65}"/>
      </w:docPartPr>
      <w:docPartBody>
        <w:p w:rsidR="00D1471B" w:rsidRDefault="0048056B" w:rsidP="0048056B">
          <w:pPr>
            <w:pStyle w:val="07966A613D644B87A58DC94AE20AAB2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6B"/>
    <w:rsid w:val="0048056B"/>
    <w:rsid w:val="00D1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53209D21E6546F7841AD3B79AF58845">
    <w:name w:val="653209D21E6546F7841AD3B79AF58845"/>
    <w:rsid w:val="0048056B"/>
  </w:style>
  <w:style w:type="character" w:styleId="Platshllartext">
    <w:name w:val="Placeholder Text"/>
    <w:basedOn w:val="Standardstycketeckensnitt"/>
    <w:uiPriority w:val="99"/>
    <w:semiHidden/>
    <w:rsid w:val="0048056B"/>
    <w:rPr>
      <w:noProof w:val="0"/>
      <w:color w:val="808080"/>
    </w:rPr>
  </w:style>
  <w:style w:type="paragraph" w:customStyle="1" w:styleId="1BA4385D2DCB4025BD513331725D1AAF">
    <w:name w:val="1BA4385D2DCB4025BD513331725D1AAF"/>
    <w:rsid w:val="0048056B"/>
  </w:style>
  <w:style w:type="paragraph" w:customStyle="1" w:styleId="E02AA7F869DE4DB6A1AE539C074F7BD5">
    <w:name w:val="E02AA7F869DE4DB6A1AE539C074F7BD5"/>
    <w:rsid w:val="0048056B"/>
  </w:style>
  <w:style w:type="paragraph" w:customStyle="1" w:styleId="2B4801F9A4A14F5EA7271B58163A664A">
    <w:name w:val="2B4801F9A4A14F5EA7271B58163A664A"/>
    <w:rsid w:val="0048056B"/>
  </w:style>
  <w:style w:type="paragraph" w:customStyle="1" w:styleId="414A3A048E944F058B683C17BCC71B75">
    <w:name w:val="414A3A048E944F058B683C17BCC71B75"/>
    <w:rsid w:val="0048056B"/>
  </w:style>
  <w:style w:type="paragraph" w:customStyle="1" w:styleId="798D4DD7DCE247589195D685F88FD055">
    <w:name w:val="798D4DD7DCE247589195D685F88FD055"/>
    <w:rsid w:val="0048056B"/>
  </w:style>
  <w:style w:type="paragraph" w:customStyle="1" w:styleId="12C8C621CFF9426E8D35A9069E8FA8F0">
    <w:name w:val="12C8C621CFF9426E8D35A9069E8FA8F0"/>
    <w:rsid w:val="0048056B"/>
  </w:style>
  <w:style w:type="paragraph" w:customStyle="1" w:styleId="DC3B4EBBD7CF4B0FB122C79BA324297D">
    <w:name w:val="DC3B4EBBD7CF4B0FB122C79BA324297D"/>
    <w:rsid w:val="0048056B"/>
  </w:style>
  <w:style w:type="paragraph" w:customStyle="1" w:styleId="3A8072E76FF64268A64D0F663B86B3B9">
    <w:name w:val="3A8072E76FF64268A64D0F663B86B3B9"/>
    <w:rsid w:val="0048056B"/>
  </w:style>
  <w:style w:type="paragraph" w:customStyle="1" w:styleId="6D99F7F1636640B7A754C3549E769FAC">
    <w:name w:val="6D99F7F1636640B7A754C3549E769FAC"/>
    <w:rsid w:val="0048056B"/>
  </w:style>
  <w:style w:type="paragraph" w:customStyle="1" w:styleId="4AAEADEF6B9B48C5A0F760D932ABD902">
    <w:name w:val="4AAEADEF6B9B48C5A0F760D932ABD902"/>
    <w:rsid w:val="0048056B"/>
  </w:style>
  <w:style w:type="paragraph" w:customStyle="1" w:styleId="EA0B4D6CC2364C5480525067063AE700">
    <w:name w:val="EA0B4D6CC2364C5480525067063AE700"/>
    <w:rsid w:val="0048056B"/>
  </w:style>
  <w:style w:type="paragraph" w:customStyle="1" w:styleId="64BFF1AB4F9E4729B2DBA4E980272241">
    <w:name w:val="64BFF1AB4F9E4729B2DBA4E980272241"/>
    <w:rsid w:val="0048056B"/>
  </w:style>
  <w:style w:type="paragraph" w:customStyle="1" w:styleId="00708420BBE343F0B88331E5A8003500">
    <w:name w:val="00708420BBE343F0B88331E5A8003500"/>
    <w:rsid w:val="0048056B"/>
  </w:style>
  <w:style w:type="paragraph" w:customStyle="1" w:styleId="723FF16713604C17A2D44EFBE0FF1EC5">
    <w:name w:val="723FF16713604C17A2D44EFBE0FF1EC5"/>
    <w:rsid w:val="0048056B"/>
  </w:style>
  <w:style w:type="paragraph" w:customStyle="1" w:styleId="A5B49D49E1044ED3B44C9033EF4BD69B">
    <w:name w:val="A5B49D49E1044ED3B44C9033EF4BD69B"/>
    <w:rsid w:val="0048056B"/>
  </w:style>
  <w:style w:type="paragraph" w:customStyle="1" w:styleId="07966A613D644B87A58DC94AE20AAB2E">
    <w:name w:val="07966A613D644B87A58DC94AE20AAB2E"/>
    <w:rsid w:val="0048056B"/>
  </w:style>
  <w:style w:type="paragraph" w:customStyle="1" w:styleId="FD2B1F6D049A4D178B4E18D75349B8BA">
    <w:name w:val="FD2B1F6D049A4D178B4E18D75349B8BA"/>
    <w:rsid w:val="004805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6758ea2d-a669-4eed-872c-4c30ac89aa64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/dep/i/t-gem/Nya TE Riksdagen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2020-05-12T00:00:00</HeaderDate>
    <Office/>
    <Dnr>I2020/01325/TM</Dnr>
    <ParagrafNr/>
    <DocumentTitle/>
    <VisitingAddress/>
    <Extra1/>
    <Extra2/>
    <Extra3>Thomas Morell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01CE2-36E3-4406-B296-A50B71598780}"/>
</file>

<file path=customXml/itemProps2.xml><?xml version="1.0" encoding="utf-8"?>
<ds:datastoreItem xmlns:ds="http://schemas.openxmlformats.org/officeDocument/2006/customXml" ds:itemID="{BB909F81-34DE-4A11-8B35-08536A4E8DED}"/>
</file>

<file path=customXml/itemProps3.xml><?xml version="1.0" encoding="utf-8"?>
<ds:datastoreItem xmlns:ds="http://schemas.openxmlformats.org/officeDocument/2006/customXml" ds:itemID="{62AB2BC0-30F9-4E35-868C-BAEAD3CF4548}"/>
</file>

<file path=customXml/itemProps4.xml><?xml version="1.0" encoding="utf-8"?>
<ds:datastoreItem xmlns:ds="http://schemas.openxmlformats.org/officeDocument/2006/customXml" ds:itemID="{4535673F-710B-4734-99E9-2D918F4EAD8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A24BA4E-428B-4EBF-B5B6-4663E3ECD495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BB909F81-34DE-4A11-8B35-08536A4E8DE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7E6497D-999F-4184-8188-145867F20CB2}"/>
</file>

<file path=customXml/itemProps8.xml><?xml version="1.0" encoding="utf-8"?>
<ds:datastoreItem xmlns:ds="http://schemas.openxmlformats.org/officeDocument/2006/customXml" ds:itemID="{D8CECE0D-D802-43B6-BD96-48D85C9C3C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228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1285 av Thomas Morell (SD) Anpassning och effektivisering av myndigheternas handläggning.docx</dc:title>
  <dc:subject/>
  <dc:creator>Ulf Andersson</dc:creator>
  <cp:keywords/>
  <dc:description/>
  <cp:lastModifiedBy>Annica Liljedahl</cp:lastModifiedBy>
  <cp:revision>2</cp:revision>
  <cp:lastPrinted>2020-05-07T13:37:00Z</cp:lastPrinted>
  <dcterms:created xsi:type="dcterms:W3CDTF">2020-05-13T07:40:00Z</dcterms:created>
  <dcterms:modified xsi:type="dcterms:W3CDTF">2020-05-13T07:40:00Z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