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53FE" w:rsidRPr="00C8795C" w:rsidRDefault="009E53FE">
      <w:pPr>
        <w:pStyle w:val="Hemstlrubrik"/>
      </w:pPr>
      <w:r w:rsidRPr="00C8795C">
        <w:t>Förslag till riksdagsbeslut</w:t>
      </w:r>
    </w:p>
    <w:p w:rsidR="009E53FE" w:rsidRPr="00C8795C" w:rsidRDefault="009E53FE">
      <w:pPr>
        <w:pStyle w:val="Hemstlatt"/>
        <w:ind w:left="0"/>
      </w:pPr>
      <w:r w:rsidRPr="00C8795C">
        <w:t>Riksdagen tillkännager för regeringen som sin mening vad som anförs i motionen om att regeringen bör inleda samtal med den fin</w:t>
      </w:r>
      <w:r w:rsidRPr="00C8795C">
        <w:t>s</w:t>
      </w:r>
      <w:r w:rsidRPr="00C8795C">
        <w:t>ka regeringen angående värdetransporter över gräns.</w:t>
      </w:r>
    </w:p>
    <w:p w:rsidR="009E53FE" w:rsidRPr="00C8795C" w:rsidRDefault="009E53FE">
      <w:pPr>
        <w:pStyle w:val="Rubrik1"/>
      </w:pPr>
      <w:r w:rsidRPr="00C8795C">
        <w:t>Motivering</w:t>
      </w:r>
    </w:p>
    <w:p w:rsidR="009E53FE" w:rsidRPr="00C8795C" w:rsidRDefault="009E53FE">
      <w:r w:rsidRPr="00C8795C">
        <w:t>I Tornedalen finns traditionellt ett stort samarbete över gränsen. Trots No</w:t>
      </w:r>
      <w:r w:rsidRPr="00C8795C">
        <w:t>r</w:t>
      </w:r>
      <w:r w:rsidRPr="00C8795C">
        <w:t>diska rådets mångåriga existens och de båda staternas medlemskap i Europ</w:t>
      </w:r>
      <w:r w:rsidRPr="00C8795C">
        <w:t>e</w:t>
      </w:r>
      <w:r w:rsidRPr="00C8795C">
        <w:t>iska unionen finns fortfarande en lång rad av omotiverade gränshinder kvar i både Sverige och Finland.</w:t>
      </w:r>
    </w:p>
    <w:p w:rsidR="009E53FE" w:rsidRPr="00C8795C" w:rsidRDefault="009E53FE">
      <w:pPr>
        <w:pStyle w:val="Normaltindrag"/>
      </w:pPr>
      <w:r w:rsidRPr="00C8795C">
        <w:t>Dessa hinder skapar onödiga svårigheter för medborgarna i gränsområdet och måste därför skyndsamt undanröjas.</w:t>
      </w:r>
    </w:p>
    <w:p w:rsidR="009E53FE" w:rsidRPr="00C8795C" w:rsidRDefault="009E53FE">
      <w:pPr>
        <w:pStyle w:val="Normaltindrag"/>
      </w:pPr>
      <w:r w:rsidRPr="00C8795C">
        <w:t>Idag är det inte tillåtet för ett bevakningsföretag att genomföra en värd</w:t>
      </w:r>
      <w:r w:rsidRPr="00C8795C">
        <w:t>e</w:t>
      </w:r>
      <w:r w:rsidRPr="00C8795C">
        <w:t>transport över gränsen mellan Sverige och Finland. Etableringen av Ikeas varuhus i Haparanda har visat att en förändring är nödvändig.</w:t>
      </w:r>
    </w:p>
    <w:p w:rsidR="009E53FE" w:rsidRPr="00C8795C" w:rsidRDefault="009E53FE">
      <w:pPr>
        <w:pStyle w:val="Normaltindrag"/>
      </w:pPr>
      <w:r w:rsidRPr="00C8795C">
        <w:t>Huvuddelen av inköpen i varuhuset och andra omgivande butiker görs av finska medborgare. Deras betalningsmedel är av naturliga skäl euro. Detta innebär att stora mängder valuta måste transporteras från varuhuset. Avstå</w:t>
      </w:r>
      <w:r w:rsidRPr="00C8795C">
        <w:t>n</w:t>
      </w:r>
      <w:r w:rsidRPr="00C8795C">
        <w:t xml:space="preserve">det mellan Ikea och den finska bank som avsågs ta emot euron är </w:t>
      </w:r>
      <w:smartTag w:uri="urn:schemas-microsoft-com:office:smarttags" w:element="metricconverter">
        <w:smartTagPr>
          <w:attr w:name="ProductID" w:val="600 meter"/>
        </w:smartTagPr>
        <w:r w:rsidRPr="00C8795C">
          <w:t>600 meter</w:t>
        </w:r>
      </w:smartTag>
      <w:r w:rsidRPr="00C8795C">
        <w:t>. Bevakningsföretaget som skulle transportera pengarna har tillstånd för värd</w:t>
      </w:r>
      <w:r w:rsidRPr="00C8795C">
        <w:t>e</w:t>
      </w:r>
      <w:r w:rsidRPr="00C8795C">
        <w:t>transporter i båda länderna. Trots detta får företaget inte genomföra transpo</w:t>
      </w:r>
      <w:r w:rsidRPr="00C8795C">
        <w:t>r</w:t>
      </w:r>
      <w:r w:rsidRPr="00C8795C">
        <w:t>terna från varuhuset till banken i ett och samma fordon. För att kunna depon</w:t>
      </w:r>
      <w:r w:rsidRPr="00C8795C">
        <w:t>e</w:t>
      </w:r>
      <w:r w:rsidRPr="00C8795C">
        <w:t xml:space="preserve">ra pengarna i Finland krävs i sådant fall att företaget transporterar pengarna </w:t>
      </w:r>
      <w:smartTag w:uri="urn:schemas-microsoft-com:office:smarttags" w:element="metricconverter">
        <w:smartTagPr>
          <w:attr w:name="ProductID" w:val="300 meter"/>
        </w:smartTagPr>
        <w:r w:rsidRPr="00C8795C">
          <w:t>300 meter</w:t>
        </w:r>
      </w:smartTag>
      <w:r w:rsidRPr="00C8795C">
        <w:t xml:space="preserve"> i ett fordon fram till gränsen för att där mötas av ett annat fordon från samma företag. Pengarna måste lastas om me</w:t>
      </w:r>
      <w:r w:rsidRPr="00C8795C">
        <w:t>llan fordonen för att slutl</w:t>
      </w:r>
      <w:r w:rsidRPr="00C8795C">
        <w:t>i</w:t>
      </w:r>
      <w:r w:rsidRPr="00C8795C">
        <w:t>gen transporteras i det nya fordonet de sista 300 meterna.</w:t>
      </w:r>
    </w:p>
    <w:p w:rsidR="009E53FE" w:rsidRPr="00C8795C" w:rsidRDefault="009E53FE">
      <w:pPr>
        <w:pStyle w:val="Normaltindrag"/>
      </w:pPr>
      <w:r w:rsidRPr="00C8795C">
        <w:lastRenderedPageBreak/>
        <w:t xml:space="preserve">Eftersom detta inte är möjligt av säkerhetsskäl måste idag pengarna köras till Luleå </w:t>
      </w:r>
      <w:smartTag w:uri="urn:schemas-microsoft-com:office:smarttags" w:element="metricconverter">
        <w:smartTagPr>
          <w:attr w:name="ProductID" w:val="125 km"/>
        </w:smartTagPr>
        <w:r w:rsidRPr="00C8795C">
          <w:t>125 km</w:t>
        </w:r>
      </w:smartTag>
      <w:r w:rsidRPr="00C8795C">
        <w:t xml:space="preserve"> söder om Haparanda, för att på annat sätt sedan transport</w:t>
      </w:r>
      <w:r w:rsidRPr="00C8795C">
        <w:t>e</w:t>
      </w:r>
      <w:r w:rsidRPr="00C8795C">
        <w:t>ras vidare till Finland.</w:t>
      </w:r>
    </w:p>
    <w:p w:rsidR="009E53FE" w:rsidRPr="00C8795C" w:rsidRDefault="009E53FE">
      <w:pPr>
        <w:pStyle w:val="Normaltindrag"/>
      </w:pPr>
      <w:r w:rsidRPr="00C8795C">
        <w:t>Situationen är orimlig och därför måste de två länderna snarast ändra sina regelverk så att värdetransporterna kan ske den närmaste och säkraste vägen.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8795C">
        <w:trPr>
          <w:cantSplit/>
        </w:trPr>
        <w:tc>
          <w:tcPr>
            <w:tcW w:w="3046" w:type="dxa"/>
          </w:tcPr>
          <w:p w:rsidR="009E53FE" w:rsidRPr="00C8795C" w:rsidRDefault="009E53FE">
            <w:pPr>
              <w:pStyle w:val="UnderskriftDatum"/>
              <w:spacing w:before="240"/>
            </w:pPr>
            <w:r w:rsidRPr="00C8795C">
              <w:t>Stockholm den 2 oktober 2007</w:t>
            </w:r>
          </w:p>
        </w:tc>
        <w:tc>
          <w:tcPr>
            <w:tcW w:w="3047" w:type="dxa"/>
          </w:tcPr>
          <w:p w:rsidR="009E53FE" w:rsidRPr="00C8795C" w:rsidRDefault="009E53FE">
            <w:pPr>
              <w:pStyle w:val="Underskrifter"/>
              <w:spacing w:before="240"/>
            </w:pPr>
          </w:p>
        </w:tc>
      </w:tr>
      <w:tr w:rsidR="00000000" w:rsidRPr="00C8795C">
        <w:trPr>
          <w:cantSplit/>
        </w:trPr>
        <w:tc>
          <w:tcPr>
            <w:tcW w:w="3046" w:type="dxa"/>
          </w:tcPr>
          <w:p w:rsidR="009E53FE" w:rsidRPr="00C8795C" w:rsidRDefault="009E53FE">
            <w:pPr>
              <w:pStyle w:val="Underskrifter"/>
            </w:pPr>
            <w:r w:rsidRPr="00C8795C">
              <w:t>Krister Hammarbergh (m)</w:t>
            </w:r>
          </w:p>
        </w:tc>
        <w:tc>
          <w:tcPr>
            <w:tcW w:w="3046" w:type="dxa"/>
          </w:tcPr>
          <w:p w:rsidR="009E53FE" w:rsidRPr="00C8795C" w:rsidRDefault="009E53FE">
            <w:pPr>
              <w:pStyle w:val="Underskrifter"/>
            </w:pPr>
          </w:p>
        </w:tc>
      </w:tr>
    </w:tbl>
    <w:p w:rsidR="009E53FE" w:rsidRPr="00C8795C" w:rsidRDefault="009E53FE">
      <w:pPr>
        <w:pStyle w:val="Normaltindrag"/>
      </w:pPr>
    </w:p>
    <w:sectPr w:rsidR="009E53FE" w:rsidRPr="00C879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53FE" w:rsidRPr="00C8795C" w:rsidRDefault="009E53FE">
      <w:r w:rsidRPr="00C8795C">
        <w:separator/>
      </w:r>
    </w:p>
  </w:endnote>
  <w:endnote w:type="continuationSeparator" w:id="0">
    <w:p w:rsidR="009E53FE" w:rsidRPr="00C8795C" w:rsidRDefault="009E53FE">
      <w:r w:rsidRPr="00C879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3FE" w:rsidRPr="00C8795C" w:rsidRDefault="00C8795C">
    <w:pPr>
      <w:pStyle w:val="Sidfot"/>
    </w:pPr>
    <w:r w:rsidRPr="00C879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80812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3FE" w:rsidRDefault="009E53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E53FE" w:rsidRDefault="009E53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3FE" w:rsidRPr="00C8795C" w:rsidRDefault="00C8795C">
    <w:pPr>
      <w:pStyle w:val="Sidfot"/>
    </w:pPr>
    <w:r w:rsidRPr="00C879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076793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3FE" w:rsidRDefault="009E53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53FE" w:rsidRDefault="009E53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3FE" w:rsidRPr="00C8795C" w:rsidRDefault="00C8795C">
    <w:pPr>
      <w:pStyle w:val="Sidfot"/>
    </w:pPr>
    <w:r w:rsidRPr="00C879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1861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3FE" w:rsidRDefault="009E53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53FE" w:rsidRDefault="009E53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53FE" w:rsidRPr="00C8795C" w:rsidRDefault="009E53FE">
      <w:r w:rsidRPr="00C8795C">
        <w:separator/>
      </w:r>
    </w:p>
  </w:footnote>
  <w:footnote w:type="continuationSeparator" w:id="0">
    <w:p w:rsidR="009E53FE" w:rsidRPr="00C8795C" w:rsidRDefault="009E53FE">
      <w:r w:rsidRPr="00C879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3FE" w:rsidRPr="00C8795C" w:rsidRDefault="00C8795C">
    <w:pPr>
      <w:pStyle w:val="Sidhuvud"/>
    </w:pPr>
    <w:r w:rsidRPr="00C879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421338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3FE" w:rsidRDefault="009E53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E53FE" w:rsidRDefault="009E53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3FE" w:rsidRPr="00C8795C" w:rsidRDefault="00C8795C">
    <w:pPr>
      <w:pStyle w:val="Sidhuvud"/>
    </w:pPr>
    <w:r w:rsidRPr="00C879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5507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3FE" w:rsidRDefault="009E53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E53FE" w:rsidRDefault="009E53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3FE" w:rsidRPr="00C8795C" w:rsidRDefault="009E53FE">
    <w:pPr>
      <w:pStyle w:val="FSHNormal"/>
      <w:tabs>
        <w:tab w:val="right" w:pos="5840"/>
      </w:tabs>
    </w:pPr>
    <w:r w:rsidRPr="00C8795C">
      <w:br/>
    </w:r>
    <w:r w:rsidRPr="00C8795C">
      <w:fldChar w:fldCharType="begin" w:fldLock="1"/>
    </w:r>
    <w:r w:rsidRPr="00C8795C">
      <w:instrText xml:space="preserve"> DOCPROPERTY</w:instrText>
    </w:r>
    <w:r w:rsidRPr="00C8795C">
      <w:rPr>
        <w:sz w:val="18"/>
      </w:rPr>
      <w:instrText xml:space="preserve"> "YearUser" *\charformat </w:instrText>
    </w:r>
    <w:r w:rsidRPr="00C8795C">
      <w:fldChar w:fldCharType="separate"/>
    </w:r>
    <w:r w:rsidRPr="00C8795C">
      <w:t>2007/08</w:t>
    </w:r>
    <w:r w:rsidRPr="00C8795C">
      <w:fldChar w:fldCharType="end"/>
    </w:r>
    <w:r w:rsidRPr="00C8795C">
      <w:t xml:space="preserve"> </w:t>
    </w:r>
    <w:r w:rsidRPr="00C8795C">
      <w:tab/>
      <w:t xml:space="preserve">mnr: </w:t>
    </w:r>
    <w:r w:rsidRPr="00C8795C">
      <w:fldChar w:fldCharType="begin" w:fldLock="1"/>
    </w:r>
    <w:r w:rsidRPr="00C8795C">
      <w:instrText xml:space="preserve"> DOCPROPERTY</w:instrText>
    </w:r>
    <w:r w:rsidRPr="00C8795C">
      <w:rPr>
        <w:sz w:val="18"/>
      </w:rPr>
      <w:instrText xml:space="preserve"> "Motionsnummer" *\charformat </w:instrText>
    </w:r>
    <w:r w:rsidRPr="00C8795C">
      <w:fldChar w:fldCharType="separate"/>
    </w:r>
    <w:r w:rsidRPr="00C8795C">
      <w:t>T338</w:t>
    </w:r>
    <w:r w:rsidRPr="00C8795C">
      <w:fldChar w:fldCharType="end"/>
    </w:r>
    <w:r w:rsidRPr="00C8795C">
      <w:br/>
    </w:r>
    <w:r w:rsidRPr="00C8795C">
      <w:fldChar w:fldCharType="begin" w:fldLock="1"/>
    </w:r>
    <w:r w:rsidRPr="00C8795C">
      <w:instrText xml:space="preserve"> DOCPROPERTY</w:instrText>
    </w:r>
    <w:r w:rsidRPr="00C8795C">
      <w:rPr>
        <w:sz w:val="18"/>
      </w:rPr>
      <w:instrText xml:space="preserve"> "Samling" *\charformat </w:instrText>
    </w:r>
    <w:r w:rsidRPr="00C8795C">
      <w:fldChar w:fldCharType="end"/>
    </w:r>
    <w:r w:rsidRPr="00C8795C">
      <w:tab/>
      <w:t xml:space="preserve">pnr: </w:t>
    </w:r>
    <w:r w:rsidRPr="00C8795C">
      <w:fldChar w:fldCharType="begin" w:fldLock="1"/>
    </w:r>
    <w:r w:rsidRPr="00C8795C">
      <w:instrText xml:space="preserve"> DOCPROPERTY</w:instrText>
    </w:r>
    <w:r w:rsidRPr="00C8795C">
      <w:rPr>
        <w:sz w:val="18"/>
      </w:rPr>
      <w:instrText xml:space="preserve"> "Partinummer" *\charformat </w:instrText>
    </w:r>
    <w:r w:rsidRPr="00C8795C">
      <w:fldChar w:fldCharType="separate"/>
    </w:r>
    <w:r w:rsidRPr="00C8795C">
      <w:t>m1535</w:t>
    </w:r>
    <w:r w:rsidRPr="00C8795C">
      <w:fldChar w:fldCharType="end"/>
    </w:r>
  </w:p>
  <w:p w:rsidR="009E53FE" w:rsidRPr="00C8795C" w:rsidRDefault="009E53FE">
    <w:pPr>
      <w:pStyle w:val="FSHRub1"/>
    </w:pPr>
    <w:r w:rsidRPr="00C8795C">
      <w:t>Motion till riksdagen</w:t>
    </w:r>
    <w:r w:rsidRPr="00C8795C">
      <w:br/>
    </w:r>
    <w:r w:rsidRPr="00C8795C">
      <w:fldChar w:fldCharType="begin" w:fldLock="1"/>
    </w:r>
    <w:r w:rsidRPr="00C8795C">
      <w:instrText xml:space="preserve"> DOCPROPERTY "YearUser" *\charformat </w:instrText>
    </w:r>
    <w:r w:rsidRPr="00C8795C">
      <w:fldChar w:fldCharType="separate"/>
    </w:r>
    <w:r w:rsidRPr="00C8795C">
      <w:t>2007/08</w:t>
    </w:r>
    <w:r w:rsidRPr="00C8795C">
      <w:fldChar w:fldCharType="end"/>
    </w:r>
    <w:r w:rsidRPr="00C8795C">
      <w:t>:</w:t>
    </w:r>
    <w:r w:rsidRPr="00C8795C">
      <w:fldChar w:fldCharType="begin" w:fldLock="1"/>
    </w:r>
    <w:r w:rsidRPr="00C8795C">
      <w:instrText xml:space="preserve"> DOCPROPERTY "Motionsnummer" *\charformat </w:instrText>
    </w:r>
    <w:r w:rsidRPr="00C8795C">
      <w:fldChar w:fldCharType="separate"/>
    </w:r>
    <w:r w:rsidRPr="00C8795C">
      <w:t>T338</w:t>
    </w:r>
    <w:r w:rsidRPr="00C8795C">
      <w:fldChar w:fldCharType="end"/>
    </w:r>
  </w:p>
  <w:p w:rsidR="009E53FE" w:rsidRPr="00C8795C" w:rsidRDefault="009E53FE">
    <w:pPr>
      <w:pStyle w:val="FSHNormalS5"/>
    </w:pPr>
    <w:r w:rsidRPr="00C8795C">
      <w:fldChar w:fldCharType="begin" w:fldLock="1"/>
    </w:r>
    <w:r w:rsidRPr="00C8795C">
      <w:instrText xml:space="preserve"> DOCPROPERTY "MotionarText" *\charformat </w:instrText>
    </w:r>
    <w:r w:rsidRPr="00C8795C">
      <w:fldChar w:fldCharType="separate"/>
    </w:r>
    <w:r w:rsidRPr="00C8795C">
      <w:t>av Krister Hammarbergh (m)</w:t>
    </w:r>
    <w:r w:rsidRPr="00C8795C">
      <w:fldChar w:fldCharType="end"/>
    </w:r>
    <w:r w:rsidRPr="00C8795C">
      <w:br/>
    </w:r>
    <w:r w:rsidRPr="00C8795C">
      <w:fldChar w:fldCharType="begin" w:fldLock="1"/>
    </w:r>
    <w:r w:rsidRPr="00C8795C">
      <w:instrText xml:space="preserve"> DOCPROPERTY "SvarFrasKort" *\charformat </w:instrText>
    </w:r>
    <w:r w:rsidRPr="00C8795C">
      <w:fldChar w:fldCharType="end"/>
    </w:r>
  </w:p>
  <w:p w:rsidR="009E53FE" w:rsidRPr="00C8795C" w:rsidRDefault="009E53FE">
    <w:pPr>
      <w:pStyle w:val="FSHTitel"/>
    </w:pPr>
    <w:r w:rsidRPr="00C8795C">
      <w:fldChar w:fldCharType="begin" w:fldLock="1"/>
    </w:r>
    <w:r w:rsidRPr="00C8795C">
      <w:instrText xml:space="preserve"> DOCPROPERTY</w:instrText>
    </w:r>
    <w:r w:rsidRPr="00C8795C">
      <w:rPr>
        <w:sz w:val="18"/>
      </w:rPr>
      <w:instrText xml:space="preserve"> "RubrikSvar" *\charformat </w:instrText>
    </w:r>
    <w:r w:rsidRPr="00C8795C">
      <w:fldChar w:fldCharType="separate"/>
    </w:r>
    <w:r w:rsidRPr="00C8795C">
      <w:t>Värdetransporter över gräns</w:t>
    </w:r>
    <w:r w:rsidRPr="00C8795C">
      <w:fldChar w:fldCharType="end"/>
    </w:r>
  </w:p>
  <w:p w:rsidR="009E53FE" w:rsidRPr="00C8795C" w:rsidRDefault="009E53FE">
    <w:pPr>
      <w:pStyle w:val="Normal00"/>
    </w:pPr>
  </w:p>
  <w:p w:rsidR="009E53FE" w:rsidRPr="00C8795C" w:rsidRDefault="009E53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8180215">
    <w:abstractNumId w:val="8"/>
  </w:num>
  <w:num w:numId="2" w16cid:durableId="2136827375">
    <w:abstractNumId w:val="9"/>
  </w:num>
  <w:num w:numId="3" w16cid:durableId="1385955644">
    <w:abstractNumId w:val="8"/>
  </w:num>
  <w:num w:numId="4" w16cid:durableId="243927277">
    <w:abstractNumId w:val="9"/>
  </w:num>
  <w:num w:numId="5" w16cid:durableId="743142882">
    <w:abstractNumId w:val="13"/>
  </w:num>
  <w:num w:numId="6" w16cid:durableId="497038607">
    <w:abstractNumId w:val="10"/>
  </w:num>
  <w:num w:numId="7" w16cid:durableId="1351184395">
    <w:abstractNumId w:val="11"/>
  </w:num>
  <w:num w:numId="8" w16cid:durableId="325089736">
    <w:abstractNumId w:val="12"/>
  </w:num>
  <w:num w:numId="9" w16cid:durableId="952591967">
    <w:abstractNumId w:val="8"/>
  </w:num>
  <w:num w:numId="10" w16cid:durableId="299188253">
    <w:abstractNumId w:val="3"/>
  </w:num>
  <w:num w:numId="11" w16cid:durableId="1484663387">
    <w:abstractNumId w:val="2"/>
  </w:num>
  <w:num w:numId="12" w16cid:durableId="243609512">
    <w:abstractNumId w:val="1"/>
  </w:num>
  <w:num w:numId="13" w16cid:durableId="2048211873">
    <w:abstractNumId w:val="0"/>
  </w:num>
  <w:num w:numId="14" w16cid:durableId="1451585203">
    <w:abstractNumId w:val="9"/>
  </w:num>
  <w:num w:numId="15" w16cid:durableId="408037863">
    <w:abstractNumId w:val="7"/>
  </w:num>
  <w:num w:numId="16" w16cid:durableId="1026640645">
    <w:abstractNumId w:val="6"/>
  </w:num>
  <w:num w:numId="17" w16cid:durableId="1067920338">
    <w:abstractNumId w:val="5"/>
  </w:num>
  <w:num w:numId="18" w16cid:durableId="1118643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16D96718-E554-4647-8150-BA8B743E6BB2}"/>
  </w:docVars>
  <w:rsids>
    <w:rsidRoot w:val="002A20A5"/>
    <w:rsid w:val="002A20A5"/>
    <w:rsid w:val="009E53FE"/>
    <w:rsid w:val="00C8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21A66C2-7C31-4BBE-A507-9ADFD5F2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1696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m1535</vt:lpstr>
    </vt:vector>
  </TitlesOfParts>
  <Company>Riksdagen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m1535</dc:title>
  <dc:subject>m1535</dc:subject>
  <dc:creator>Riksdagen</dc:creator>
  <cp:keywords>Riksdagen</cp:keywords>
  <dc:description>TKG-ktrl, MSMQ4mb, PersReg-Distribution mm</dc:description>
  <cp:lastModifiedBy>Lars Brink</cp:lastModifiedBy>
  <cp:revision>2</cp:revision>
  <cp:lastPrinted>2007-11-12T14:31:00Z</cp:lastPrinted>
  <dcterms:created xsi:type="dcterms:W3CDTF">2025-12-17T09:40:00Z</dcterms:created>
  <dcterms:modified xsi:type="dcterms:W3CDTF">2025-12-17T09:40:00Z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Värdetransporter över gräns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Värdetransporter över gräns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m1535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mikael.j.karlsson@riksdagen.se</vt:lpwstr>
  </property>
  <property fmtid="{D5CDD505-2E9C-101B-9397-08002B2CF9AE}" pid="45" name="ReservUID">
    <vt:lpwstr>ml0222aa</vt:lpwstr>
  </property>
  <property fmtid="{D5CDD505-2E9C-101B-9397-08002B2CF9AE}" pid="46" name="MotionID">
    <vt:lpwstr>20072008000000000109000015350069</vt:lpwstr>
  </property>
  <property fmtid="{D5CDD505-2E9C-101B-9397-08002B2CF9AE}" pid="47" name="datum">
    <vt:lpwstr>071002</vt:lpwstr>
  </property>
  <property fmtid="{D5CDD505-2E9C-101B-9397-08002B2CF9AE}" pid="48" name="avsändar-e-post">
    <vt:lpwstr>mikael.j.karlsson@riksdagen.se</vt:lpwstr>
  </property>
  <property fmtid="{D5CDD505-2E9C-101B-9397-08002B2CF9AE}" pid="49" name="id">
    <vt:lpwstr>20072008000000000109000015350069</vt:lpwstr>
  </property>
  <property fmtid="{D5CDD505-2E9C-101B-9397-08002B2CF9AE}" pid="50" name="nummer">
    <vt:lpwstr>338</vt:lpwstr>
  </property>
  <property fmtid="{D5CDD505-2E9C-101B-9397-08002B2CF9AE}" pid="51" name="utskottsbeteckning">
    <vt:lpwstr>T</vt:lpwstr>
  </property>
  <property fmtid="{D5CDD505-2E9C-101B-9397-08002B2CF9AE}" pid="52" name="GlobalUID">
    <vt:lpwstr>{6A73461B-93A8-4640-90CF-C25DF58A8A3D}</vt:lpwstr>
  </property>
  <property fmtid="{D5CDD505-2E9C-101B-9397-08002B2CF9AE}" pid="53" name="Överföringar">
    <vt:i4>0</vt:i4>
  </property>
  <property fmtid="{D5CDD505-2E9C-101B-9397-08002B2CF9AE}" pid="54" name="Checksum">
    <vt:lpwstr>*0017571716865*</vt:lpwstr>
  </property>
  <property fmtid="{D5CDD505-2E9C-101B-9397-08002B2CF9AE}" pid="55" name="skuggnummer">
    <vt:lpwstr>1461</vt:lpwstr>
  </property>
  <property fmtid="{D5CDD505-2E9C-101B-9397-08002B2CF9AE}" pid="56" name="urixVersion">
    <vt:lpwstr>3.2.0.8</vt:lpwstr>
  </property>
  <property fmtid="{D5CDD505-2E9C-101B-9397-08002B2CF9AE}" pid="57" name="urixOrigin">
    <vt:lpwstr>071112 15:37:38.427</vt:lpwstr>
  </property>
  <property fmtid="{D5CDD505-2E9C-101B-9397-08002B2CF9AE}" pid="58" name="urixGuid">
    <vt:lpwstr>{E25DF3BE-6D27-46F0-9C23-8CE15D9C60EF}</vt:lpwstr>
  </property>
</Properties>
</file>