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56124" w:rsidP="00DA0661">
      <w:pPr>
        <w:pStyle w:val="Title"/>
      </w:pPr>
      <w:bookmarkStart w:id="0" w:name="Start"/>
      <w:bookmarkEnd w:id="0"/>
      <w:r>
        <w:t xml:space="preserve">Svar på fråga 2023/24:113 av </w:t>
      </w:r>
      <w:sdt>
        <w:sdtPr>
          <w:alias w:val="Frågeställare"/>
          <w:tag w:val="delete"/>
          <w:id w:val="-211816850"/>
          <w:placeholder>
            <w:docPart w:val="A360D53044464B939BD9AAF56383F8F1"/>
          </w:placeholder>
          <w:dataBinding w:xpath="/ns0:DocumentInfo[1]/ns0:BaseInfo[1]/ns0:Extra3[1]" w:storeItemID="{5CCB4700-AB6A-4097-BF4E-C8186C91A4F4}" w:prefixMappings="xmlns:ns0='http://lp/documentinfo/RK' "/>
          <w:text/>
        </w:sdtPr>
        <w:sdtContent>
          <w:r>
            <w:t xml:space="preserve">Lars </w:t>
          </w:r>
          <w:r>
            <w:t>Mejern</w:t>
          </w:r>
          <w:r>
            <w:t xml:space="preserve">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8CBA49241484B22A388CE8F6707EF8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 w:rsidR="00C30B06">
        <w:t xml:space="preserve"> Framtiden för svensk filmproduktion</w:t>
      </w:r>
    </w:p>
    <w:p w:rsidR="00556124" w:rsidP="00DA0661">
      <w:pPr>
        <w:pStyle w:val="Title"/>
      </w:pPr>
    </w:p>
    <w:p w:rsidR="005F129D" w:rsidP="00556124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r>
        <w:br/>
      </w:r>
      <w:sdt>
        <w:sdtPr>
          <w:rPr>
            <w:rFonts w:asciiTheme="minorHAnsi" w:eastAsiaTheme="minorHAnsi" w:hAnsiTheme="minorHAnsi" w:cstheme="minorBidi"/>
            <w:kern w:val="0"/>
            <w:sz w:val="25"/>
            <w:szCs w:val="25"/>
          </w:rPr>
          <w:alias w:val="Frågeställare"/>
          <w:tag w:val="delete"/>
          <w:id w:val="-1635256365"/>
          <w:placeholder>
            <w:docPart w:val="93A0CD722C284007855DA2FFCC658D9F"/>
          </w:placeholder>
          <w:dataBinding w:xpath="/ns0:DocumentInfo[1]/ns0:BaseInfo[1]/ns0:Extra3[1]" w:storeItemID="{5CCB4700-AB6A-4097-BF4E-C8186C91A4F4}" w:prefixMappings="xmlns:ns0='http://lp/documentinfo/RK' "/>
          <w:text/>
        </w:sdtPr>
        <w:sdtContent>
          <w:r w:rsidRPr="005F129D">
            <w:rPr>
              <w:rFonts w:asciiTheme="minorHAnsi" w:eastAsiaTheme="minorHAnsi" w:hAnsiTheme="minorHAnsi" w:cstheme="minorBidi"/>
              <w:kern w:val="0"/>
              <w:sz w:val="25"/>
              <w:szCs w:val="25"/>
            </w:rPr>
            <w:t xml:space="preserve">Lars </w:t>
          </w:r>
          <w:r w:rsidRPr="005F129D">
            <w:rPr>
              <w:rFonts w:asciiTheme="minorHAnsi" w:eastAsiaTheme="minorHAnsi" w:hAnsiTheme="minorHAnsi" w:cstheme="minorBidi"/>
              <w:kern w:val="0"/>
              <w:sz w:val="25"/>
              <w:szCs w:val="25"/>
            </w:rPr>
            <w:t>Mejern</w:t>
          </w:r>
          <w:r w:rsidRPr="005F129D">
            <w:rPr>
              <w:rFonts w:asciiTheme="minorHAnsi" w:eastAsiaTheme="minorHAnsi" w:hAnsiTheme="minorHAnsi" w:cstheme="minorBidi"/>
              <w:kern w:val="0"/>
              <w:sz w:val="25"/>
              <w:szCs w:val="25"/>
            </w:rPr>
            <w:t xml:space="preserve"> Larsson</w:t>
          </w:r>
        </w:sdtContent>
      </w:sdt>
      <w:r w:rsidRPr="005F129D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har frågat mig om regeringen och jag är beredd att tillsätta en parlamentarisk utredning om filmpolitikens framtid. </w:t>
      </w:r>
    </w:p>
    <w:p w:rsidR="005F129D" w:rsidP="00556124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:rsidR="00556124" w:rsidRPr="005F129D" w:rsidP="00556124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5F129D">
        <w:rPr>
          <w:rFonts w:asciiTheme="minorHAnsi" w:eastAsiaTheme="minorHAnsi" w:hAnsiTheme="minorHAnsi" w:cstheme="minorBidi"/>
          <w:kern w:val="0"/>
          <w:sz w:val="25"/>
          <w:szCs w:val="25"/>
        </w:rPr>
        <w:t>Regeringen har i budgetpropositionen för 2024 aviserat att den avser att tillsätta en utredning för att se över förutsättningarna för svensk film. Direktiven och formerna för utredningen bereds för närvarande i Regeringskansliet. Jag avser därför att återkomma med besked i denna fråga.</w:t>
      </w:r>
    </w:p>
    <w:p w:rsidR="00556124" w:rsidP="006A12F1">
      <w:pPr>
        <w:pStyle w:val="BodyText"/>
      </w:pPr>
      <w:r>
        <w:t xml:space="preserve">Stockholm den </w:t>
      </w:r>
      <w:sdt>
        <w:sdtPr>
          <w:id w:val="-2090297239"/>
          <w:placeholder>
            <w:docPart w:val="2C0B72D23BEB432DB2F47DCC8B76A10B"/>
          </w:placeholder>
          <w:dataBinding w:xpath="/ns0:DocumentInfo[1]/ns0:BaseInfo[1]/ns0:HeaderDate[1]" w:storeItemID="{5CCB4700-AB6A-4097-BF4E-C8186C91A4F4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oktober 2023</w:t>
          </w:r>
        </w:sdtContent>
      </w:sdt>
    </w:p>
    <w:p w:rsidR="00556124" w:rsidP="004E7A8F">
      <w:pPr>
        <w:pStyle w:val="Brdtextutanavstnd"/>
      </w:pPr>
    </w:p>
    <w:p w:rsidR="00556124" w:rsidP="004E7A8F">
      <w:pPr>
        <w:pStyle w:val="Brdtextutanavstnd"/>
      </w:pPr>
    </w:p>
    <w:p w:rsidR="0055612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4077E36401742DB99001B2AA0EB222A"/>
        </w:placeholder>
        <w:dataBinding w:xpath="/ns0:DocumentInfo[1]/ns0:BaseInfo[1]/ns0:TopSender[1]" w:storeItemID="{5CCB4700-AB6A-4097-BF4E-C8186C91A4F4}" w:prefixMappings="xmlns:ns0='http://lp/documentinfo/RK' "/>
        <w:comboBox w:lastValue="Kulturministern">
          <w:listItem w:value="Kulturministern" w:displayText="Parisa Liljestrand"/>
        </w:comboBox>
      </w:sdtPr>
      <w:sdtContent>
        <w:p w:rsidR="00556124" w:rsidP="00422A41">
          <w:pPr>
            <w:pStyle w:val="BodyText"/>
          </w:pPr>
          <w:r>
            <w:rPr>
              <w:rStyle w:val="DefaultParagraphFont"/>
            </w:rPr>
            <w:t>Parisa Liljestrand</w:t>
          </w:r>
        </w:p>
      </w:sdtContent>
    </w:sdt>
    <w:p w:rsidR="0055612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F0A3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F0A39" w:rsidRPr="007D73AB" w:rsidP="00340DE0">
          <w:pPr>
            <w:pStyle w:val="Header"/>
          </w:pPr>
        </w:p>
      </w:tc>
      <w:tc>
        <w:tcPr>
          <w:tcW w:w="1134" w:type="dxa"/>
        </w:tcPr>
        <w:p w:rsidR="009F0A3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F0A3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0A39" w:rsidRPr="00710A6C" w:rsidP="00EE3C0F">
          <w:pPr>
            <w:pStyle w:val="Header"/>
            <w:rPr>
              <w:b/>
            </w:rPr>
          </w:pPr>
        </w:p>
        <w:p w:rsidR="009F0A39" w:rsidP="00EE3C0F">
          <w:pPr>
            <w:pStyle w:val="Header"/>
          </w:pPr>
        </w:p>
        <w:p w:rsidR="009F0A39" w:rsidP="00EE3C0F">
          <w:pPr>
            <w:pStyle w:val="Header"/>
          </w:pPr>
        </w:p>
        <w:p w:rsidR="009F0A3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81A60694AC4517B5E33B2DCBA3DF08"/>
            </w:placeholder>
            <w:dataBinding w:xpath="/ns0:DocumentInfo[1]/ns0:BaseInfo[1]/ns0:Dnr[1]" w:storeItemID="{5CCB4700-AB6A-4097-BF4E-C8186C91A4F4}" w:prefixMappings="xmlns:ns0='http://lp/documentinfo/RK' "/>
            <w:text/>
          </w:sdtPr>
          <w:sdtContent>
            <w:p w:rsidR="009F0A39" w:rsidP="00EE3C0F">
              <w:pPr>
                <w:pStyle w:val="Header"/>
              </w:pPr>
              <w:r>
                <w:t>Ku2023/01055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6E8B07D01D459BAC71B648DB6D03BD"/>
            </w:placeholder>
            <w:showingPlcHdr/>
            <w:dataBinding w:xpath="/ns0:DocumentInfo[1]/ns0:BaseInfo[1]/ns0:DocNumber[1]" w:storeItemID="{5CCB4700-AB6A-4097-BF4E-C8186C91A4F4}" w:prefixMappings="xmlns:ns0='http://lp/documentinfo/RK' "/>
            <w:text/>
          </w:sdtPr>
          <w:sdtContent>
            <w:p w:rsidR="009F0A3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F0A39" w:rsidP="00EE3C0F">
          <w:pPr>
            <w:pStyle w:val="Header"/>
          </w:pPr>
        </w:p>
      </w:tc>
      <w:tc>
        <w:tcPr>
          <w:tcW w:w="1134" w:type="dxa"/>
        </w:tcPr>
        <w:p w:rsidR="009F0A39" w:rsidP="0094502D">
          <w:pPr>
            <w:pStyle w:val="Header"/>
          </w:pPr>
        </w:p>
        <w:p w:rsidR="009F0A3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75B9E3F6234F91BB17EA92E3B94D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56124" w:rsidRPr="00556124" w:rsidP="00340DE0">
              <w:pPr>
                <w:pStyle w:val="Header"/>
                <w:rPr>
                  <w:b/>
                </w:rPr>
              </w:pPr>
              <w:r w:rsidRPr="00556124">
                <w:rPr>
                  <w:b/>
                </w:rPr>
                <w:t>Kulturdepartementet</w:t>
              </w:r>
            </w:p>
            <w:p w:rsidR="009F0A39" w:rsidRPr="00340DE0" w:rsidP="00340DE0">
              <w:pPr>
                <w:pStyle w:val="Header"/>
              </w:pPr>
              <w:r w:rsidRPr="00556124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0936CE49E84C07BEDAFDF8D829198D"/>
          </w:placeholder>
          <w:dataBinding w:xpath="/ns0:DocumentInfo[1]/ns0:BaseInfo[1]/ns0:Recipient[1]" w:storeItemID="{5CCB4700-AB6A-4097-BF4E-C8186C91A4F4}" w:prefixMappings="xmlns:ns0='http://lp/documentinfo/RK' "/>
          <w:text w:multiLine="1"/>
        </w:sdtPr>
        <w:sdtContent>
          <w:tc>
            <w:tcPr>
              <w:tcW w:w="3170" w:type="dxa"/>
            </w:tcPr>
            <w:p w:rsidR="009F0A3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0A3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81A60694AC4517B5E33B2DCBA3D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033E7-2B6C-46D2-A949-0DF2A59576F7}"/>
      </w:docPartPr>
      <w:docPartBody>
        <w:p w:rsidR="004175DC" w:rsidP="008662E7">
          <w:pPr>
            <w:pStyle w:val="4881A60694AC4517B5E33B2DCBA3DF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6E8B07D01D459BAC71B648DB6D0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FAFD6-CFF1-4585-A492-8F02461A94B3}"/>
      </w:docPartPr>
      <w:docPartBody>
        <w:p w:rsidR="004175DC" w:rsidP="008662E7">
          <w:pPr>
            <w:pStyle w:val="436E8B07D01D459BAC71B648DB6D03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75B9E3F6234F91BB17EA92E3B94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CA210-43B5-45D2-AB22-E7AE2E90D313}"/>
      </w:docPartPr>
      <w:docPartBody>
        <w:p w:rsidR="004175DC" w:rsidP="008662E7">
          <w:pPr>
            <w:pStyle w:val="8B75B9E3F6234F91BB17EA92E3B94D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0936CE49E84C07BEDAFDF8D8291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E215A-F88C-4F32-9012-193FE7935008}"/>
      </w:docPartPr>
      <w:docPartBody>
        <w:p w:rsidR="004175DC" w:rsidP="008662E7">
          <w:pPr>
            <w:pStyle w:val="B60936CE49E84C07BEDAFDF8D82919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60D53044464B939BD9AAF56383F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B166C-12C5-453B-9AFB-1CA5962F225A}"/>
      </w:docPartPr>
      <w:docPartBody>
        <w:p w:rsidR="004175DC" w:rsidP="008662E7">
          <w:pPr>
            <w:pStyle w:val="A360D53044464B939BD9AAF56383F8F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CBA49241484B22A388CE8F6707E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ECB41-4345-4558-9EE9-6B636F893109}"/>
      </w:docPartPr>
      <w:docPartBody>
        <w:p w:rsidR="004175DC" w:rsidP="008662E7">
          <w:pPr>
            <w:pStyle w:val="68CBA49241484B22A388CE8F6707EF8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3A0CD722C284007855DA2FFCC658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A2903-6E85-41CA-BE7A-9B3EE7FC7BC0}"/>
      </w:docPartPr>
      <w:docPartBody>
        <w:p w:rsidR="004175DC" w:rsidP="008662E7">
          <w:pPr>
            <w:pStyle w:val="93A0CD722C284007855DA2FFCC658D9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C0B72D23BEB432DB2F47DCC8B76A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F9931-0DE8-43F2-AB4C-A92097AF68EF}"/>
      </w:docPartPr>
      <w:docPartBody>
        <w:p w:rsidR="004175DC" w:rsidP="008662E7">
          <w:pPr>
            <w:pStyle w:val="2C0B72D23BEB432DB2F47DCC8B76A10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4077E36401742DB99001B2AA0EB2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78FF0-5AE7-4ED6-BC2B-58B2E1576962}"/>
      </w:docPartPr>
      <w:docPartBody>
        <w:p w:rsidR="004175DC" w:rsidP="008662E7">
          <w:pPr>
            <w:pStyle w:val="C4077E36401742DB99001B2AA0EB222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2E7"/>
    <w:rPr>
      <w:noProof w:val="0"/>
      <w:color w:val="808080"/>
    </w:rPr>
  </w:style>
  <w:style w:type="paragraph" w:customStyle="1" w:styleId="4881A60694AC4517B5E33B2DCBA3DF08">
    <w:name w:val="4881A60694AC4517B5E33B2DCBA3DF08"/>
    <w:rsid w:val="008662E7"/>
  </w:style>
  <w:style w:type="paragraph" w:customStyle="1" w:styleId="B60936CE49E84C07BEDAFDF8D829198D">
    <w:name w:val="B60936CE49E84C07BEDAFDF8D829198D"/>
    <w:rsid w:val="008662E7"/>
  </w:style>
  <w:style w:type="paragraph" w:customStyle="1" w:styleId="436E8B07D01D459BAC71B648DB6D03BD1">
    <w:name w:val="436E8B07D01D459BAC71B648DB6D03BD1"/>
    <w:rsid w:val="008662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75B9E3F6234F91BB17EA92E3B94D2D1">
    <w:name w:val="8B75B9E3F6234F91BB17EA92E3B94D2D1"/>
    <w:rsid w:val="008662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60D53044464B939BD9AAF56383F8F1">
    <w:name w:val="A360D53044464B939BD9AAF56383F8F1"/>
    <w:rsid w:val="008662E7"/>
  </w:style>
  <w:style w:type="paragraph" w:customStyle="1" w:styleId="68CBA49241484B22A388CE8F6707EF8C">
    <w:name w:val="68CBA49241484B22A388CE8F6707EF8C"/>
    <w:rsid w:val="008662E7"/>
  </w:style>
  <w:style w:type="paragraph" w:customStyle="1" w:styleId="93A0CD722C284007855DA2FFCC658D9F">
    <w:name w:val="93A0CD722C284007855DA2FFCC658D9F"/>
    <w:rsid w:val="008662E7"/>
  </w:style>
  <w:style w:type="paragraph" w:customStyle="1" w:styleId="2C0B72D23BEB432DB2F47DCC8B76A10B">
    <w:name w:val="2C0B72D23BEB432DB2F47DCC8B76A10B"/>
    <w:rsid w:val="008662E7"/>
  </w:style>
  <w:style w:type="paragraph" w:customStyle="1" w:styleId="C4077E36401742DB99001B2AA0EB222A">
    <w:name w:val="C4077E36401742DB99001B2AA0EB222A"/>
    <w:rsid w:val="008662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2023-10-18T00:00:00</HeaderDate>
    <Office/>
    <Dnr>Ku2023/01055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ac357501-90b1-475b-86b0-12213f54c099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932B0-5C9B-4D30-B3C6-233D57B21363}"/>
</file>

<file path=customXml/itemProps3.xml><?xml version="1.0" encoding="utf-8"?>
<ds:datastoreItem xmlns:ds="http://schemas.openxmlformats.org/officeDocument/2006/customXml" ds:itemID="{2BD70404-654A-4CFE-B250-3F28925F1F93}">
  <ds:schemaRefs/>
</ds:datastoreItem>
</file>

<file path=customXml/itemProps4.xml><?xml version="1.0" encoding="utf-8"?>
<ds:datastoreItem xmlns:ds="http://schemas.openxmlformats.org/officeDocument/2006/customXml" ds:itemID="{5CCB4700-AB6A-4097-BF4E-C8186C91A4F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6DFE7CD-5360-4494-90A8-8E72853B3E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 Framtiden för svensk filmproduktion.docx</dc:title>
  <cp:revision>12</cp:revision>
  <dcterms:created xsi:type="dcterms:W3CDTF">2023-10-18T09:29:00Z</dcterms:created>
  <dcterms:modified xsi:type="dcterms:W3CDTF">2023-10-18T09:48:00Z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