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2A" w:rsidRDefault="0041342A" w:rsidP="00DA0661">
      <w:pPr>
        <w:pStyle w:val="Rubrik"/>
      </w:pPr>
      <w:bookmarkStart w:id="0" w:name="Start"/>
      <w:bookmarkEnd w:id="0"/>
      <w:r>
        <w:t>Svar på fråga 2017/18:782 av Sten Bergheden (M)</w:t>
      </w:r>
      <w:r>
        <w:br/>
      </w:r>
      <w:r w:rsidRPr="0041342A">
        <w:t>Långa väntetider för uppkörning</w:t>
      </w:r>
    </w:p>
    <w:p w:rsidR="0041342A" w:rsidRDefault="0041342A" w:rsidP="0041342A">
      <w:pPr>
        <w:pStyle w:val="Brdtext"/>
      </w:pPr>
      <w:r>
        <w:t xml:space="preserve">Sten Bergheden har frågat mig vad jag avser göra för att minska de långa väntetiderna för uppkörning i </w:t>
      </w:r>
      <w:r w:rsidR="00B23699">
        <w:t>Skaraborg och i övriga Sverige.</w:t>
      </w:r>
    </w:p>
    <w:p w:rsidR="002E179C" w:rsidRDefault="002E179C" w:rsidP="002E179C">
      <w:pPr>
        <w:pStyle w:val="Brdtext"/>
      </w:pPr>
      <w:r>
        <w:t xml:space="preserve">Jag vill inledningsvis betona att det är en viktig fråga för mig att köerna till körkortsprov hålls på rimliga nivåer i hela landet. Den information jag har fått är att Trafikverket arbetar målmedvetet för att säkerställa detta. </w:t>
      </w:r>
    </w:p>
    <w:p w:rsidR="002E179C" w:rsidRDefault="002E179C" w:rsidP="002E179C">
      <w:pPr>
        <w:pStyle w:val="Brdtext"/>
      </w:pPr>
      <w:r w:rsidRPr="002E179C">
        <w:t>Antalet genomförda kunskapsprov respektive körprov har ökat gradvis under de senaste åren men problem med väntetider har funnits under lång tid tillbaka. Redan under alliansregeringen fick Trafikverket i uppdrag att komma med förslag till åtgärder för att komma till rätta med långa väntetider. De senaste årens utveckling beror både på en ökad efterfrågan på omprov men</w:t>
      </w:r>
      <w:r>
        <w:t xml:space="preserve"> även på att fler beviljats körkortstillstånd. Trafikverket har vidtagit en rad åtgärder för att möta den ökade efterfrågan. Dessa åtgärder omfattar bland annat in- och utlån av perso</w:t>
      </w:r>
      <w:r w:rsidR="00957911">
        <w:t>nal mellan kontoren för att möta</w:t>
      </w:r>
      <w:r>
        <w:t xml:space="preserve"> den lokala efterfrågan på en ort, beordrad övertid, extrapersonal, kraftigt ökad bemanning. Inför sommaren 2017 nyanställdes 34 förarprövare. Hösten 2017 påbörjade ytterligare 45 förarprövare sin utbildning. Nu under våren kommer de att börja genomföra prov på egen hand vilket kommer att ge tillgång till ytterligare provtider. Utöver det har ytterligare en rekrytering precis påbörjats av ytterligare 45 förarprövare som börjar sin utbildning hösten 2018.</w:t>
      </w:r>
    </w:p>
    <w:p w:rsidR="007F1FCD" w:rsidRDefault="002E179C" w:rsidP="00205F8E">
      <w:pPr>
        <w:pStyle w:val="Brdtext"/>
      </w:pPr>
      <w:r>
        <w:t xml:space="preserve">Resursförstärkningen är viktigt men den botar enbart symptom inte grundorsaker. Parallellt med åtgärder för ökad provkapacitet har därför Trafikverket tillsammans med Transportstyrelsen tagit initiativ till en översyn av hela förarutbildningssystemet för behörighet B (personbil) i syfte att fler ska skaffa sig en bra förarutbildning och komma färdigutbildade till </w:t>
      </w:r>
      <w:r w:rsidR="00CD3DE2">
        <w:t xml:space="preserve">det </w:t>
      </w:r>
      <w:r>
        <w:t xml:space="preserve">slutliga körprovet. Översynen kommer att pågå under 2018 och därefter vidtar genomförande av identifierade behov av förändringar. Jag kommer noga följa utvecklingen på området och kontinuerligt ha en dialog med Trafikverket om det.  </w:t>
      </w:r>
    </w:p>
    <w:p w:rsidR="0041342A" w:rsidRDefault="0041342A" w:rsidP="006A12F1">
      <w:pPr>
        <w:pStyle w:val="Brdtext"/>
      </w:pPr>
      <w:r>
        <w:t xml:space="preserve">Stockholm den </w:t>
      </w:r>
      <w:sdt>
        <w:sdtPr>
          <w:id w:val="-1225218591"/>
          <w:placeholder>
            <w:docPart w:val="4EDE16A1FFF24634873C28A21AD60557"/>
          </w:placeholder>
          <w:dataBinding w:prefixMappings="xmlns:ns0='http://lp/documentinfo/RK' " w:xpath="/ns0:DocumentInfo[1]/ns0:BaseInfo[1]/ns0:HeaderDate[1]" w:storeItemID="{2DDF4333-46E7-4A20-94EC-D1C5B85BD560}"/>
          <w:date w:fullDate="2018-02-23T00:00:00Z">
            <w:dateFormat w:val="d MMMM yyyy"/>
            <w:lid w:val="sv-SE"/>
            <w:storeMappedDataAs w:val="dateTime"/>
            <w:calendar w:val="gregorian"/>
          </w:date>
        </w:sdtPr>
        <w:sdtEndPr/>
        <w:sdtContent>
          <w:r w:rsidR="00CD3DE2">
            <w:t>23 februari 2018</w:t>
          </w:r>
        </w:sdtContent>
      </w:sdt>
    </w:p>
    <w:p w:rsidR="00B554A6" w:rsidRDefault="00B554A6" w:rsidP="004E7A8F">
      <w:pPr>
        <w:pStyle w:val="Brdtextutanavstnd"/>
      </w:pPr>
    </w:p>
    <w:p w:rsidR="0041342A" w:rsidRDefault="0041342A" w:rsidP="00422A41">
      <w:pPr>
        <w:pStyle w:val="Brdtext"/>
      </w:pPr>
      <w:r>
        <w:t>Tomas Eneroth</w:t>
      </w:r>
    </w:p>
    <w:p w:rsidR="0041342A" w:rsidRPr="00DB48AB" w:rsidRDefault="0041342A" w:rsidP="00DB48AB">
      <w:pPr>
        <w:pStyle w:val="Brdtext"/>
      </w:pPr>
    </w:p>
    <w:sectPr w:rsidR="0041342A" w:rsidRPr="00DB48AB" w:rsidSect="0041342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A3A" w:rsidRDefault="00370A3A" w:rsidP="00A87A54">
      <w:pPr>
        <w:spacing w:after="0" w:line="240" w:lineRule="auto"/>
      </w:pPr>
      <w:r>
        <w:separator/>
      </w:r>
    </w:p>
  </w:endnote>
  <w:endnote w:type="continuationSeparator" w:id="0">
    <w:p w:rsidR="00370A3A" w:rsidRDefault="00370A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229D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229D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A3A" w:rsidRDefault="00370A3A" w:rsidP="00A87A54">
      <w:pPr>
        <w:spacing w:after="0" w:line="240" w:lineRule="auto"/>
      </w:pPr>
      <w:r>
        <w:separator/>
      </w:r>
    </w:p>
  </w:footnote>
  <w:footnote w:type="continuationSeparator" w:id="0">
    <w:p w:rsidR="00370A3A" w:rsidRDefault="00370A3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342A" w:rsidTr="00C93EBA">
      <w:trPr>
        <w:trHeight w:val="227"/>
      </w:trPr>
      <w:tc>
        <w:tcPr>
          <w:tcW w:w="5534" w:type="dxa"/>
        </w:tcPr>
        <w:p w:rsidR="0041342A" w:rsidRPr="007D73AB" w:rsidRDefault="0041342A">
          <w:pPr>
            <w:pStyle w:val="Sidhuvud"/>
          </w:pPr>
        </w:p>
      </w:tc>
      <w:tc>
        <w:tcPr>
          <w:tcW w:w="3170" w:type="dxa"/>
          <w:vAlign w:val="bottom"/>
        </w:tcPr>
        <w:p w:rsidR="0041342A" w:rsidRPr="007D73AB" w:rsidRDefault="0041342A" w:rsidP="00340DE0">
          <w:pPr>
            <w:pStyle w:val="Sidhuvud"/>
          </w:pPr>
        </w:p>
      </w:tc>
      <w:tc>
        <w:tcPr>
          <w:tcW w:w="1134" w:type="dxa"/>
        </w:tcPr>
        <w:p w:rsidR="0041342A" w:rsidRDefault="0041342A" w:rsidP="005A703A">
          <w:pPr>
            <w:pStyle w:val="Sidhuvud"/>
          </w:pPr>
        </w:p>
      </w:tc>
    </w:tr>
    <w:tr w:rsidR="0041342A" w:rsidTr="00C93EBA">
      <w:trPr>
        <w:trHeight w:val="1928"/>
      </w:trPr>
      <w:tc>
        <w:tcPr>
          <w:tcW w:w="5534" w:type="dxa"/>
        </w:tcPr>
        <w:p w:rsidR="0041342A" w:rsidRPr="00340DE0" w:rsidRDefault="0041342A"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1342A" w:rsidRPr="00710A6C" w:rsidRDefault="0041342A" w:rsidP="00EE3C0F">
          <w:pPr>
            <w:pStyle w:val="Sidhuvud"/>
            <w:rPr>
              <w:b/>
            </w:rPr>
          </w:pPr>
        </w:p>
        <w:p w:rsidR="0041342A" w:rsidRDefault="0041342A" w:rsidP="00EE3C0F">
          <w:pPr>
            <w:pStyle w:val="Sidhuvud"/>
          </w:pPr>
        </w:p>
        <w:p w:rsidR="0041342A" w:rsidRDefault="0041342A" w:rsidP="00EE3C0F">
          <w:pPr>
            <w:pStyle w:val="Sidhuvud"/>
          </w:pPr>
        </w:p>
        <w:p w:rsidR="0041342A" w:rsidRDefault="0041342A" w:rsidP="00EE3C0F">
          <w:pPr>
            <w:pStyle w:val="Sidhuvud"/>
          </w:pPr>
        </w:p>
        <w:p w:rsidR="0041342A" w:rsidRDefault="0041342A" w:rsidP="00EE3C0F">
          <w:pPr>
            <w:pStyle w:val="Sidhuvud"/>
          </w:pPr>
          <w:r>
            <w:t>N2018/01085/SUBT</w:t>
          </w:r>
        </w:p>
        <w:sdt>
          <w:sdtPr>
            <w:alias w:val="DocNumber"/>
            <w:tag w:val="DocNumber"/>
            <w:id w:val="1726028884"/>
            <w:placeholder>
              <w:docPart w:val="9CC014B030394F668D155E11A65066CE"/>
            </w:placeholder>
            <w:showingPlcHdr/>
            <w:dataBinding w:prefixMappings="xmlns:ns0='http://lp/documentinfo/RK' " w:xpath="/ns0:DocumentInfo[1]/ns0:BaseInfo[1]/ns0:DocNumber[1]" w:storeItemID="{2DDF4333-46E7-4A20-94EC-D1C5B85BD560}"/>
            <w:text/>
          </w:sdtPr>
          <w:sdtEndPr/>
          <w:sdtContent>
            <w:p w:rsidR="0041342A" w:rsidRDefault="0041342A" w:rsidP="00EE3C0F">
              <w:pPr>
                <w:pStyle w:val="Sidhuvud"/>
              </w:pPr>
              <w:r>
                <w:rPr>
                  <w:rStyle w:val="Platshllartext"/>
                </w:rPr>
                <w:t xml:space="preserve"> </w:t>
              </w:r>
            </w:p>
          </w:sdtContent>
        </w:sdt>
        <w:p w:rsidR="0041342A" w:rsidRDefault="0041342A" w:rsidP="00EE3C0F">
          <w:pPr>
            <w:pStyle w:val="Sidhuvud"/>
          </w:pPr>
        </w:p>
      </w:tc>
      <w:tc>
        <w:tcPr>
          <w:tcW w:w="1134" w:type="dxa"/>
        </w:tcPr>
        <w:p w:rsidR="0041342A" w:rsidRDefault="0041342A" w:rsidP="0094502D">
          <w:pPr>
            <w:pStyle w:val="Sidhuvud"/>
          </w:pPr>
        </w:p>
        <w:p w:rsidR="0041342A" w:rsidRPr="0094502D" w:rsidRDefault="0041342A" w:rsidP="00EC71A6">
          <w:pPr>
            <w:pStyle w:val="Sidhuvud"/>
          </w:pPr>
        </w:p>
      </w:tc>
    </w:tr>
    <w:tr w:rsidR="0041342A" w:rsidTr="00C93EBA">
      <w:trPr>
        <w:trHeight w:val="2268"/>
      </w:trPr>
      <w:sdt>
        <w:sdtPr>
          <w:rPr>
            <w:b/>
          </w:rPr>
          <w:alias w:val="SenderText"/>
          <w:tag w:val="ccRKShow_SenderText"/>
          <w:id w:val="1374046025"/>
          <w:placeholder>
            <w:docPart w:val="FF02D29834484252B8022F2E5E5D0375"/>
          </w:placeholder>
        </w:sdtPr>
        <w:sdtEndPr/>
        <w:sdtContent>
          <w:tc>
            <w:tcPr>
              <w:tcW w:w="5534" w:type="dxa"/>
              <w:tcMar>
                <w:right w:w="1134" w:type="dxa"/>
              </w:tcMar>
            </w:tcPr>
            <w:p w:rsidR="0041342A" w:rsidRPr="0041342A" w:rsidRDefault="0041342A" w:rsidP="00340DE0">
              <w:pPr>
                <w:pStyle w:val="Sidhuvud"/>
                <w:rPr>
                  <w:b/>
                </w:rPr>
              </w:pPr>
              <w:r w:rsidRPr="0041342A">
                <w:rPr>
                  <w:b/>
                </w:rPr>
                <w:t>Näringsdepartementet</w:t>
              </w:r>
            </w:p>
            <w:p w:rsidR="0041342A" w:rsidRPr="0041342A" w:rsidRDefault="0041342A" w:rsidP="00340DE0">
              <w:pPr>
                <w:pStyle w:val="Sidhuvud"/>
                <w:rPr>
                  <w:b/>
                </w:rPr>
              </w:pPr>
              <w:r w:rsidRPr="0041342A">
                <w:t>Infrastrukturministern</w:t>
              </w:r>
            </w:p>
          </w:tc>
        </w:sdtContent>
      </w:sdt>
      <w:sdt>
        <w:sdtPr>
          <w:alias w:val="Recipient"/>
          <w:tag w:val="ccRKShow_Recipient"/>
          <w:id w:val="-28344517"/>
          <w:placeholder>
            <w:docPart w:val="4FC939921DB94CDEA1A735FC8F8930EF"/>
          </w:placeholder>
          <w:dataBinding w:prefixMappings="xmlns:ns0='http://lp/documentinfo/RK' " w:xpath="/ns0:DocumentInfo[1]/ns0:BaseInfo[1]/ns0:Recipient[1]" w:storeItemID="{2DDF4333-46E7-4A20-94EC-D1C5B85BD560}"/>
          <w:text w:multiLine="1"/>
        </w:sdtPr>
        <w:sdtEndPr/>
        <w:sdtContent>
          <w:tc>
            <w:tcPr>
              <w:tcW w:w="3170" w:type="dxa"/>
            </w:tcPr>
            <w:p w:rsidR="0041342A" w:rsidRDefault="0041342A" w:rsidP="00547B89">
              <w:pPr>
                <w:pStyle w:val="Sidhuvud"/>
              </w:pPr>
              <w:r>
                <w:t>Till riksdagen</w:t>
              </w:r>
            </w:p>
          </w:tc>
        </w:sdtContent>
      </w:sdt>
      <w:tc>
        <w:tcPr>
          <w:tcW w:w="1134" w:type="dxa"/>
        </w:tcPr>
        <w:p w:rsidR="0041342A" w:rsidRDefault="0041342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2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5F8E"/>
    <w:rsid w:val="002102FD"/>
    <w:rsid w:val="002109DF"/>
    <w:rsid w:val="00211B4E"/>
    <w:rsid w:val="00213204"/>
    <w:rsid w:val="00213258"/>
    <w:rsid w:val="00222258"/>
    <w:rsid w:val="00223AD6"/>
    <w:rsid w:val="0022666A"/>
    <w:rsid w:val="002315F5"/>
    <w:rsid w:val="00233D52"/>
    <w:rsid w:val="00237147"/>
    <w:rsid w:val="00260D2D"/>
    <w:rsid w:val="00264503"/>
    <w:rsid w:val="00271D00"/>
    <w:rsid w:val="002757E2"/>
    <w:rsid w:val="00275872"/>
    <w:rsid w:val="00281106"/>
    <w:rsid w:val="00282417"/>
    <w:rsid w:val="00282D27"/>
    <w:rsid w:val="00287F0D"/>
    <w:rsid w:val="00292420"/>
    <w:rsid w:val="00296B7A"/>
    <w:rsid w:val="002A6820"/>
    <w:rsid w:val="002B6849"/>
    <w:rsid w:val="002C5B48"/>
    <w:rsid w:val="002D2647"/>
    <w:rsid w:val="002D4298"/>
    <w:rsid w:val="002D4829"/>
    <w:rsid w:val="002E179C"/>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A3A"/>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42A"/>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0F39"/>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1A56"/>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29D9"/>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759A"/>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1FCD"/>
    <w:rsid w:val="0080228F"/>
    <w:rsid w:val="00804C1B"/>
    <w:rsid w:val="00813B3C"/>
    <w:rsid w:val="008178E6"/>
    <w:rsid w:val="0082249C"/>
    <w:rsid w:val="008263C0"/>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23E7"/>
    <w:rsid w:val="009036E7"/>
    <w:rsid w:val="0091053B"/>
    <w:rsid w:val="00912945"/>
    <w:rsid w:val="00915D4C"/>
    <w:rsid w:val="009279B2"/>
    <w:rsid w:val="00935814"/>
    <w:rsid w:val="0094502D"/>
    <w:rsid w:val="00947013"/>
    <w:rsid w:val="00957911"/>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099"/>
    <w:rsid w:val="00A743AC"/>
    <w:rsid w:val="00A8483F"/>
    <w:rsid w:val="00A870B0"/>
    <w:rsid w:val="00A87A54"/>
    <w:rsid w:val="00AA1809"/>
    <w:rsid w:val="00AA4D6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3699"/>
    <w:rsid w:val="00B263C0"/>
    <w:rsid w:val="00B27815"/>
    <w:rsid w:val="00B316CA"/>
    <w:rsid w:val="00B31BFB"/>
    <w:rsid w:val="00B3528F"/>
    <w:rsid w:val="00B357AB"/>
    <w:rsid w:val="00B41F72"/>
    <w:rsid w:val="00B44E90"/>
    <w:rsid w:val="00B45324"/>
    <w:rsid w:val="00B47956"/>
    <w:rsid w:val="00B517E1"/>
    <w:rsid w:val="00B554A6"/>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5A1F"/>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3DE2"/>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24845-653A-4E56-90FF-548ABF93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C014B030394F668D155E11A65066CE"/>
        <w:category>
          <w:name w:val="Allmänt"/>
          <w:gallery w:val="placeholder"/>
        </w:category>
        <w:types>
          <w:type w:val="bbPlcHdr"/>
        </w:types>
        <w:behaviors>
          <w:behavior w:val="content"/>
        </w:behaviors>
        <w:guid w:val="{E66C2174-72A0-4FC2-8E62-B9EBC879F8EF}"/>
      </w:docPartPr>
      <w:docPartBody>
        <w:p w:rsidR="006E5435" w:rsidRDefault="009C1DC7" w:rsidP="009C1DC7">
          <w:pPr>
            <w:pStyle w:val="9CC014B030394F668D155E11A65066CE"/>
          </w:pPr>
          <w:r>
            <w:rPr>
              <w:rStyle w:val="Platshllartext"/>
            </w:rPr>
            <w:t xml:space="preserve"> </w:t>
          </w:r>
        </w:p>
      </w:docPartBody>
    </w:docPart>
    <w:docPart>
      <w:docPartPr>
        <w:name w:val="FF02D29834484252B8022F2E5E5D0375"/>
        <w:category>
          <w:name w:val="Allmänt"/>
          <w:gallery w:val="placeholder"/>
        </w:category>
        <w:types>
          <w:type w:val="bbPlcHdr"/>
        </w:types>
        <w:behaviors>
          <w:behavior w:val="content"/>
        </w:behaviors>
        <w:guid w:val="{3384CF31-BEFB-4551-8AFB-A0F7FC284003}"/>
      </w:docPartPr>
      <w:docPartBody>
        <w:p w:rsidR="006E5435" w:rsidRDefault="009C1DC7" w:rsidP="009C1DC7">
          <w:pPr>
            <w:pStyle w:val="FF02D29834484252B8022F2E5E5D0375"/>
          </w:pPr>
          <w:r>
            <w:rPr>
              <w:rStyle w:val="Platshllartext"/>
            </w:rPr>
            <w:t xml:space="preserve"> </w:t>
          </w:r>
        </w:p>
      </w:docPartBody>
    </w:docPart>
    <w:docPart>
      <w:docPartPr>
        <w:name w:val="4FC939921DB94CDEA1A735FC8F8930EF"/>
        <w:category>
          <w:name w:val="Allmänt"/>
          <w:gallery w:val="placeholder"/>
        </w:category>
        <w:types>
          <w:type w:val="bbPlcHdr"/>
        </w:types>
        <w:behaviors>
          <w:behavior w:val="content"/>
        </w:behaviors>
        <w:guid w:val="{F224763C-8E6A-45FB-85F2-12834E66CCC3}"/>
      </w:docPartPr>
      <w:docPartBody>
        <w:p w:rsidR="006E5435" w:rsidRDefault="009C1DC7" w:rsidP="009C1DC7">
          <w:pPr>
            <w:pStyle w:val="4FC939921DB94CDEA1A735FC8F8930EF"/>
          </w:pPr>
          <w:r>
            <w:rPr>
              <w:rStyle w:val="Platshllartext"/>
            </w:rPr>
            <w:t xml:space="preserve"> </w:t>
          </w:r>
        </w:p>
      </w:docPartBody>
    </w:docPart>
    <w:docPart>
      <w:docPartPr>
        <w:name w:val="4EDE16A1FFF24634873C28A21AD60557"/>
        <w:category>
          <w:name w:val="Allmänt"/>
          <w:gallery w:val="placeholder"/>
        </w:category>
        <w:types>
          <w:type w:val="bbPlcHdr"/>
        </w:types>
        <w:behaviors>
          <w:behavior w:val="content"/>
        </w:behaviors>
        <w:guid w:val="{D0C68DA5-D71F-4452-9093-B848AE1C5EBD}"/>
      </w:docPartPr>
      <w:docPartBody>
        <w:p w:rsidR="006E5435" w:rsidRDefault="009C1DC7" w:rsidP="009C1DC7">
          <w:pPr>
            <w:pStyle w:val="4EDE16A1FFF24634873C28A21AD605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C7"/>
    <w:rsid w:val="0017332E"/>
    <w:rsid w:val="006E5435"/>
    <w:rsid w:val="009C1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C74C0840DFC4DD590655E93884B073A">
    <w:name w:val="BC74C0840DFC4DD590655E93884B073A"/>
    <w:rsid w:val="009C1DC7"/>
  </w:style>
  <w:style w:type="character" w:styleId="Platshllartext">
    <w:name w:val="Placeholder Text"/>
    <w:basedOn w:val="Standardstycketeckensnitt"/>
    <w:uiPriority w:val="99"/>
    <w:semiHidden/>
    <w:rsid w:val="009C1DC7"/>
    <w:rPr>
      <w:noProof w:val="0"/>
      <w:color w:val="808080"/>
    </w:rPr>
  </w:style>
  <w:style w:type="paragraph" w:customStyle="1" w:styleId="70705E5CD9894FF2839EA51630253383">
    <w:name w:val="70705E5CD9894FF2839EA51630253383"/>
    <w:rsid w:val="009C1DC7"/>
  </w:style>
  <w:style w:type="paragraph" w:customStyle="1" w:styleId="39A2A67362CC48E29E9E1421FA2BC9BD">
    <w:name w:val="39A2A67362CC48E29E9E1421FA2BC9BD"/>
    <w:rsid w:val="009C1DC7"/>
  </w:style>
  <w:style w:type="paragraph" w:customStyle="1" w:styleId="95A1E872FAA04FB0A06AA3F758AC6F9E">
    <w:name w:val="95A1E872FAA04FB0A06AA3F758AC6F9E"/>
    <w:rsid w:val="009C1DC7"/>
  </w:style>
  <w:style w:type="paragraph" w:customStyle="1" w:styleId="DE7AE337621C40FE980D64654A6B5E7D">
    <w:name w:val="DE7AE337621C40FE980D64654A6B5E7D"/>
    <w:rsid w:val="009C1DC7"/>
  </w:style>
  <w:style w:type="paragraph" w:customStyle="1" w:styleId="9CC014B030394F668D155E11A65066CE">
    <w:name w:val="9CC014B030394F668D155E11A65066CE"/>
    <w:rsid w:val="009C1DC7"/>
  </w:style>
  <w:style w:type="paragraph" w:customStyle="1" w:styleId="7399BE3D4220424F919E9395397F014F">
    <w:name w:val="7399BE3D4220424F919E9395397F014F"/>
    <w:rsid w:val="009C1DC7"/>
  </w:style>
  <w:style w:type="paragraph" w:customStyle="1" w:styleId="E4755B69A35A44B59C9E3E0C3B393439">
    <w:name w:val="E4755B69A35A44B59C9E3E0C3B393439"/>
    <w:rsid w:val="009C1DC7"/>
  </w:style>
  <w:style w:type="paragraph" w:customStyle="1" w:styleId="B38219DB149A402F8D3CA84D2E49CE1E">
    <w:name w:val="B38219DB149A402F8D3CA84D2E49CE1E"/>
    <w:rsid w:val="009C1DC7"/>
  </w:style>
  <w:style w:type="paragraph" w:customStyle="1" w:styleId="FF02D29834484252B8022F2E5E5D0375">
    <w:name w:val="FF02D29834484252B8022F2E5E5D0375"/>
    <w:rsid w:val="009C1DC7"/>
  </w:style>
  <w:style w:type="paragraph" w:customStyle="1" w:styleId="4FC939921DB94CDEA1A735FC8F8930EF">
    <w:name w:val="4FC939921DB94CDEA1A735FC8F8930EF"/>
    <w:rsid w:val="009C1DC7"/>
  </w:style>
  <w:style w:type="paragraph" w:customStyle="1" w:styleId="3206011FEA12477CADD4BCBDC912FBBE">
    <w:name w:val="3206011FEA12477CADD4BCBDC912FBBE"/>
    <w:rsid w:val="009C1DC7"/>
  </w:style>
  <w:style w:type="paragraph" w:customStyle="1" w:styleId="31830CCE86C948908984513722624785">
    <w:name w:val="31830CCE86C948908984513722624785"/>
    <w:rsid w:val="009C1DC7"/>
  </w:style>
  <w:style w:type="paragraph" w:customStyle="1" w:styleId="4CA5020C411B48D7A8774CFCC36234C9">
    <w:name w:val="4CA5020C411B48D7A8774CFCC36234C9"/>
    <w:rsid w:val="009C1DC7"/>
  </w:style>
  <w:style w:type="paragraph" w:customStyle="1" w:styleId="AF785B50700E4D35A7DF830C670563EB">
    <w:name w:val="AF785B50700E4D35A7DF830C670563EB"/>
    <w:rsid w:val="009C1DC7"/>
  </w:style>
  <w:style w:type="paragraph" w:customStyle="1" w:styleId="2777C3330F174E7EBFFE1337B3D13BD8">
    <w:name w:val="2777C3330F174E7EBFFE1337B3D13BD8"/>
    <w:rsid w:val="009C1DC7"/>
  </w:style>
  <w:style w:type="paragraph" w:customStyle="1" w:styleId="4EDE16A1FFF24634873C28A21AD60557">
    <w:name w:val="4EDE16A1FFF24634873C28A21AD60557"/>
    <w:rsid w:val="009C1DC7"/>
  </w:style>
  <w:style w:type="paragraph" w:customStyle="1" w:styleId="EE0E5C6FFA214FA0B4F0FF41129D07C1">
    <w:name w:val="EE0E5C6FFA214FA0B4F0FF41129D07C1"/>
    <w:rsid w:val="009C1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87bc41fa-01be-41e0-8ee3-c1165a086869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 xsi:nil="true"/>
    <_dlc_DocId xmlns="92ffc5e4-5e54-4abf-b21b-9b28f7aa8223">NSQ54W6EFEAZ-80-4888</_dlc_DocId>
    <_dlc_DocIdUrl xmlns="92ffc5e4-5e54-4abf-b21b-9b28f7aa8223">
      <Url>http://rkdhs-n/enhet/bt/transport/_layouts/DocIdRedir.aspx?ID=NSQ54W6EFEAZ-80-4888</Url>
      <Description>NSQ54W6EFEAZ-80-4888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263B3825A9ECB47813157D206B2237D" ma:contentTypeVersion="10" ma:contentTypeDescription="Skapa ett nytt dokument." ma:contentTypeScope="" ma:versionID="2aa80c143563756c91f9e6530402b530">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2018-02-23T00:00:00</HeaderDate>
    <Office/>
    <Dnr>N2018/</Dnr>
    <ParagrafNr/>
    <DocumentTitle/>
    <VisitingAddress/>
    <Extra1/>
    <Extra2/>
    <Extra3>Sten Bergheden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5E95-6556-44F6-A161-105AC930B179}"/>
</file>

<file path=customXml/itemProps2.xml><?xml version="1.0" encoding="utf-8"?>
<ds:datastoreItem xmlns:ds="http://schemas.openxmlformats.org/officeDocument/2006/customXml" ds:itemID="{0D61E4BB-327E-41D0-8B25-FDAE33BA0690}"/>
</file>

<file path=customXml/itemProps3.xml><?xml version="1.0" encoding="utf-8"?>
<ds:datastoreItem xmlns:ds="http://schemas.openxmlformats.org/officeDocument/2006/customXml" ds:itemID="{2B429BE9-F83B-4439-8B7A-70244953DD22}"/>
</file>

<file path=customXml/itemProps4.xml><?xml version="1.0" encoding="utf-8"?>
<ds:datastoreItem xmlns:ds="http://schemas.openxmlformats.org/officeDocument/2006/customXml" ds:itemID="{0D61E4BB-327E-41D0-8B25-FDAE33BA0690}">
  <ds:schemaRefs>
    <ds:schemaRef ds:uri="http://schemas.microsoft.com/office/2006/metadata/properties"/>
    <ds:schemaRef ds:uri="http://schemas.microsoft.com/office/infopath/2007/PartnerControls"/>
    <ds:schemaRef ds:uri="92ffc5e4-5e54-4abf-b21b-9b28f7aa8223"/>
  </ds:schemaRefs>
</ds:datastoreItem>
</file>

<file path=customXml/itemProps5.xml><?xml version="1.0" encoding="utf-8"?>
<ds:datastoreItem xmlns:ds="http://schemas.openxmlformats.org/officeDocument/2006/customXml" ds:itemID="{B4E1B6EA-CD59-4807-9E3F-87065B016698}">
  <ds:schemaRefs>
    <ds:schemaRef ds:uri="http://schemas.microsoft.com/sharepoint/events"/>
  </ds:schemaRefs>
</ds:datastoreItem>
</file>

<file path=customXml/itemProps6.xml><?xml version="1.0" encoding="utf-8"?>
<ds:datastoreItem xmlns:ds="http://schemas.openxmlformats.org/officeDocument/2006/customXml" ds:itemID="{3F25EC44-33F8-4DEB-87E0-EEB2AFAE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DDF4333-46E7-4A20-94EC-D1C5B85BD560}"/>
</file>

<file path=customXml/itemProps8.xml><?xml version="1.0" encoding="utf-8"?>
<ds:datastoreItem xmlns:ds="http://schemas.openxmlformats.org/officeDocument/2006/customXml" ds:itemID="{47593A95-2671-4D8F-BFA3-40B6BFC56742}"/>
</file>

<file path=docProps/app.xml><?xml version="1.0" encoding="utf-8"?>
<Properties xmlns="http://schemas.openxmlformats.org/officeDocument/2006/extended-properties" xmlns:vt="http://schemas.openxmlformats.org/officeDocument/2006/docPropsVTypes">
  <Template>RK Basmall</Template>
  <TotalTime>0</TotalTime>
  <Pages>1</Pages>
  <Words>340</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Axelsson</dc:creator>
  <cp:keywords/>
  <dc:description/>
  <cp:lastModifiedBy>Peter Kalliopuro</cp:lastModifiedBy>
  <cp:revision>2</cp:revision>
  <cp:lastPrinted>2018-02-19T09:18:00Z</cp:lastPrinted>
  <dcterms:created xsi:type="dcterms:W3CDTF">2018-02-22T11:57:00Z</dcterms:created>
  <dcterms:modified xsi:type="dcterms:W3CDTF">2018-02-22T11:57:00Z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a3c988c7-e718-444b-b701-6be391dd1786</vt:lpwstr>
  </property>
  <property fmtid="{D5CDD505-2E9C-101B-9397-08002B2CF9AE}" pid="4" name="Departementsenhet">
    <vt:lpwstr/>
  </property>
  <property fmtid="{D5CDD505-2E9C-101B-9397-08002B2CF9AE}" pid="5" name="Aktivitetskategori">
    <vt:lpwstr/>
  </property>
</Properties>
</file>