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A02" w:rsidRPr="00320001" w:rsidRDefault="00D52A02" w:rsidP="00743072">
      <w:pPr>
        <w:pStyle w:val="Hemstlrubrik"/>
      </w:pPr>
      <w:r w:rsidRPr="00320001">
        <w:t>Förslag till riksdagsbeslut</w:t>
      </w:r>
    </w:p>
    <w:p w:rsidR="005A7AF0" w:rsidRPr="00320001" w:rsidRDefault="005A7AF0">
      <w:pPr>
        <w:pStyle w:val="Hemstlatt"/>
        <w:ind w:left="0"/>
      </w:pPr>
      <w:r w:rsidRPr="00320001">
        <w:t>Riksdagen tillkännager för regeringen som sin mening vad i motionen anförs om ändring i hyreslagen kring innehav av giftiga ormar och/eller andra giftiga kräldjur</w:t>
      </w:r>
      <w:r w:rsidR="00743072" w:rsidRPr="00320001">
        <w:t>.</w:t>
      </w:r>
    </w:p>
    <w:p w:rsidR="00E84F25" w:rsidRPr="00320001" w:rsidRDefault="007C6092" w:rsidP="00E22893">
      <w:pPr>
        <w:pStyle w:val="Rubrik1"/>
      </w:pPr>
      <w:r w:rsidRPr="00320001">
        <w:t>Motivering</w:t>
      </w:r>
    </w:p>
    <w:p w:rsidR="00D52A02" w:rsidRPr="00320001" w:rsidRDefault="00D52A02" w:rsidP="00EA2D4F">
      <w:r w:rsidRPr="00320001">
        <w:t>De senaste årens händelser på många orter i Sverige, hos bostadsföretag, har aktualiserat frågan om lämpligheten att ha orm som husdjur i flerfamiljshus. Det handlar om flera händelser där ormar smitit från ägare och skapat mycket rädsla och skräck i bostadsområdet.</w:t>
      </w:r>
    </w:p>
    <w:p w:rsidR="00D52A02" w:rsidRPr="00320001" w:rsidRDefault="00D52A02" w:rsidP="00D52A02">
      <w:pPr>
        <w:pStyle w:val="Normaltindrag"/>
      </w:pPr>
      <w:r w:rsidRPr="00320001">
        <w:t xml:space="preserve">I några kommuner har tillståndsansökan ändrats så att fastighetsägaren numer har rätt till samråd samt får kopia på de tillstånd som ges.  </w:t>
      </w:r>
    </w:p>
    <w:p w:rsidR="00D52A02" w:rsidRPr="00320001" w:rsidRDefault="00D52A02" w:rsidP="00D52A02">
      <w:pPr>
        <w:pStyle w:val="Normaltindrag"/>
      </w:pPr>
      <w:r w:rsidRPr="00320001">
        <w:t>En villkorsändring i hyresavtal kan förhindra hyresgäster att inneha giftiga ormar och/eller andra giftiga kräldjur. Kommuner kan neka att ge tillstånd för giftiga ormar. Hyreslagen ger inte direkt stöd i denna hantering, inte heller annan lagstiftning. Jordbruksverket har sammanställt en lag om hur ormar i hushåll ska hanteras. Men se</w:t>
      </w:r>
      <w:r w:rsidR="00EA2D4F" w:rsidRPr="00320001">
        <w:t>dan</w:t>
      </w:r>
      <w:r w:rsidRPr="00320001">
        <w:t xml:space="preserve"> är det upp till varje kommun att själva b</w:t>
      </w:r>
      <w:r w:rsidRPr="00320001">
        <w:t>e</w:t>
      </w:r>
      <w:r w:rsidRPr="00320001">
        <w:t>stämma hur hårda de vill vara med kontroll och tillstånd. Hur Hyresnämnden skulle besluta i en tvist kring oklara hyresvillkor är också osäkert.</w:t>
      </w:r>
    </w:p>
    <w:p w:rsidR="00D52A02" w:rsidRPr="00320001" w:rsidRDefault="00D52A02" w:rsidP="00D52A02">
      <w:pPr>
        <w:pStyle w:val="Normaltindrag"/>
      </w:pPr>
      <w:r w:rsidRPr="00320001">
        <w:t xml:space="preserve">Ett förtydligande i </w:t>
      </w:r>
      <w:r w:rsidR="00EA2D4F" w:rsidRPr="00320001">
        <w:t xml:space="preserve">hyreslagen </w:t>
      </w:r>
      <w:r w:rsidRPr="00320001">
        <w:t>där det framgår att man inom flerbostadshus inte får inneha giftiga ormar och/eller andra giftiga kräldjur är nödvändigt.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0001">
        <w:trPr>
          <w:cantSplit/>
        </w:trPr>
        <w:tc>
          <w:tcPr>
            <w:tcW w:w="3046" w:type="dxa"/>
          </w:tcPr>
          <w:p w:rsidR="005A7AF0" w:rsidRPr="00320001" w:rsidRDefault="005A7AF0">
            <w:pPr>
              <w:pStyle w:val="UnderskriftDatum"/>
              <w:spacing w:before="240"/>
            </w:pPr>
            <w:r w:rsidRPr="00320001">
              <w:t>Stockholm den 16 oktober 2006</w:t>
            </w:r>
          </w:p>
        </w:tc>
        <w:tc>
          <w:tcPr>
            <w:tcW w:w="3047" w:type="dxa"/>
          </w:tcPr>
          <w:p w:rsidR="005A7AF0" w:rsidRPr="00320001" w:rsidRDefault="005A7AF0">
            <w:pPr>
              <w:pStyle w:val="Underskrifter"/>
              <w:spacing w:before="240"/>
            </w:pPr>
          </w:p>
        </w:tc>
      </w:tr>
      <w:tr w:rsidR="00000000" w:rsidRPr="00320001">
        <w:trPr>
          <w:cantSplit/>
        </w:trPr>
        <w:tc>
          <w:tcPr>
            <w:tcW w:w="3046" w:type="dxa"/>
          </w:tcPr>
          <w:p w:rsidR="005A7AF0" w:rsidRPr="00320001" w:rsidRDefault="005A7AF0">
            <w:pPr>
              <w:pStyle w:val="Underskrifter"/>
            </w:pPr>
            <w:r w:rsidRPr="00320001">
              <w:t>Sinikka Bohlin (s)</w:t>
            </w:r>
          </w:p>
        </w:tc>
        <w:tc>
          <w:tcPr>
            <w:tcW w:w="3046" w:type="dxa"/>
          </w:tcPr>
          <w:p w:rsidR="005A7AF0" w:rsidRPr="00320001" w:rsidRDefault="005A7AF0">
            <w:pPr>
              <w:pStyle w:val="Underskrifter"/>
            </w:pPr>
          </w:p>
        </w:tc>
      </w:tr>
    </w:tbl>
    <w:p w:rsidR="00D52A02" w:rsidRPr="00320001" w:rsidRDefault="00D52A02" w:rsidP="00EA2D4F">
      <w:pPr>
        <w:pStyle w:val="Normaltindrag"/>
      </w:pPr>
    </w:p>
    <w:sectPr w:rsidR="00D52A02" w:rsidRPr="00320001" w:rsidSect="00EA2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AF0" w:rsidRPr="00320001" w:rsidRDefault="005A7AF0">
      <w:r w:rsidRPr="00320001">
        <w:separator/>
      </w:r>
    </w:p>
  </w:endnote>
  <w:endnote w:type="continuationSeparator" w:id="0">
    <w:p w:rsidR="005A7AF0" w:rsidRPr="00320001" w:rsidRDefault="005A7AF0">
      <w:r w:rsidRPr="003200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2D" w:rsidRPr="00320001" w:rsidRDefault="00320001" w:rsidP="00EA2D4F">
    <w:pPr>
      <w:pStyle w:val="Sidfot"/>
    </w:pPr>
    <w:r w:rsidRPr="003200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20787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4F" w:rsidRDefault="005A7A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A2D4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2D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2D4F" w:rsidRDefault="005A7AF0">
                    <w:pPr>
                      <w:pStyle w:val="NormalS5sidnrV"/>
                    </w:pPr>
                    <w:r>
                      <w:fldChar w:fldCharType="begin"/>
                    </w:r>
                    <w:r w:rsidR="00EA2D4F">
                      <w:instrText xml:space="preserve"> PAGE *\charformat</w:instrText>
                    </w:r>
                    <w:r>
                      <w:fldChar w:fldCharType="separate"/>
                    </w:r>
                    <w:r w:rsidR="00EA2D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2D" w:rsidRPr="00320001" w:rsidRDefault="00320001" w:rsidP="00EA2D4F">
    <w:pPr>
      <w:pStyle w:val="Sidfot"/>
    </w:pPr>
    <w:r w:rsidRPr="003200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52677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4F" w:rsidRDefault="005A7A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A2D4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2D4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2D4F" w:rsidRDefault="005A7A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A2D4F">
                      <w:instrText xml:space="preserve"> PAGE *\charformat</w:instrText>
                    </w:r>
                    <w:r>
                      <w:fldChar w:fldCharType="separate"/>
                    </w:r>
                    <w:r w:rsidR="00EA2D4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2D" w:rsidRPr="00320001" w:rsidRDefault="00320001" w:rsidP="00EA2D4F">
    <w:pPr>
      <w:pStyle w:val="Sidfot"/>
    </w:pPr>
    <w:r w:rsidRPr="003200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62551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4F" w:rsidRDefault="005A7A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A2D4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2D4F" w:rsidRDefault="005A7A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A2D4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AF0" w:rsidRPr="00320001" w:rsidRDefault="005A7AF0">
      <w:r w:rsidRPr="00320001">
        <w:separator/>
      </w:r>
    </w:p>
  </w:footnote>
  <w:footnote w:type="continuationSeparator" w:id="0">
    <w:p w:rsidR="005A7AF0" w:rsidRPr="00320001" w:rsidRDefault="005A7AF0">
      <w:r w:rsidRPr="003200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2D" w:rsidRPr="00320001" w:rsidRDefault="00320001" w:rsidP="00EA2D4F">
    <w:pPr>
      <w:pStyle w:val="Sidhuvud"/>
    </w:pPr>
    <w:r w:rsidRPr="003200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92843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4F" w:rsidRDefault="005A7A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A2D4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2D4F">
                            <w:t>2006/07</w:t>
                          </w:r>
                          <w:r>
                            <w:fldChar w:fldCharType="end"/>
                          </w:r>
                          <w:r w:rsidR="00EA2D4F">
                            <w:t>:</w:t>
                          </w:r>
                          <w:r>
                            <w:fldChar w:fldCharType="begin"/>
                          </w:r>
                          <w:r w:rsidR="00EA2D4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2D4F">
                            <w:t>C374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2D4F" w:rsidRDefault="005A7AF0">
                    <w:pPr>
                      <w:pStyle w:val="KantRubrikS5V"/>
                    </w:pPr>
                    <w:r>
                      <w:fldChar w:fldCharType="begin"/>
                    </w:r>
                    <w:r w:rsidR="00EA2D4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2D4F">
                      <w:t>2006/07</w:t>
                    </w:r>
                    <w:r>
                      <w:fldChar w:fldCharType="end"/>
                    </w:r>
                    <w:r w:rsidR="00EA2D4F">
                      <w:t>:</w:t>
                    </w:r>
                    <w:r>
                      <w:fldChar w:fldCharType="begin"/>
                    </w:r>
                    <w:r w:rsidR="00EA2D4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2D4F">
                      <w:t>C374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2D" w:rsidRPr="00320001" w:rsidRDefault="00320001" w:rsidP="00EA2D4F">
    <w:pPr>
      <w:pStyle w:val="Sidhuvud"/>
    </w:pPr>
    <w:r w:rsidRPr="003200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85279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4F" w:rsidRDefault="005A7A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A2D4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2D4F">
                            <w:t>2006/07</w:t>
                          </w:r>
                          <w:r>
                            <w:fldChar w:fldCharType="end"/>
                          </w:r>
                          <w:r w:rsidR="00EA2D4F">
                            <w:t>:</w:t>
                          </w:r>
                          <w:r>
                            <w:fldChar w:fldCharType="begin"/>
                          </w:r>
                          <w:r w:rsidR="00EA2D4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2D4F">
                            <w:t>C374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2D4F" w:rsidRDefault="005A7A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A2D4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2D4F">
                      <w:t>2006/07</w:t>
                    </w:r>
                    <w:r>
                      <w:fldChar w:fldCharType="end"/>
                    </w:r>
                    <w:r w:rsidR="00EA2D4F">
                      <w:t>:</w:t>
                    </w:r>
                    <w:r>
                      <w:fldChar w:fldCharType="begin"/>
                    </w:r>
                    <w:r w:rsidR="00EA2D4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2D4F">
                      <w:t>C374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AF0" w:rsidRPr="00320001" w:rsidRDefault="005A7AF0">
    <w:pPr>
      <w:pStyle w:val="FSHNormal"/>
      <w:tabs>
        <w:tab w:val="right" w:pos="5840"/>
      </w:tabs>
    </w:pPr>
    <w:r w:rsidRPr="00320001">
      <w:br/>
    </w:r>
    <w:r w:rsidRPr="00320001">
      <w:fldChar w:fldCharType="begin" w:fldLock="1"/>
    </w:r>
    <w:r w:rsidRPr="00320001">
      <w:instrText xml:space="preserve"> DOCPROPERTY</w:instrText>
    </w:r>
    <w:r w:rsidRPr="00320001">
      <w:rPr>
        <w:sz w:val="18"/>
      </w:rPr>
      <w:instrText xml:space="preserve"> "YearUser" *\charformat </w:instrText>
    </w:r>
    <w:r w:rsidRPr="00320001">
      <w:fldChar w:fldCharType="separate"/>
    </w:r>
    <w:r w:rsidRPr="00320001">
      <w:t>2006/07</w:t>
    </w:r>
    <w:r w:rsidRPr="00320001">
      <w:fldChar w:fldCharType="end"/>
    </w:r>
    <w:r w:rsidRPr="00320001">
      <w:t xml:space="preserve"> </w:t>
    </w:r>
    <w:r w:rsidRPr="00320001">
      <w:tab/>
      <w:t xml:space="preserve">mnr: </w:t>
    </w:r>
    <w:r w:rsidRPr="00320001">
      <w:fldChar w:fldCharType="begin" w:fldLock="1"/>
    </w:r>
    <w:r w:rsidRPr="00320001">
      <w:instrText xml:space="preserve"> DOCPROPERTY</w:instrText>
    </w:r>
    <w:r w:rsidRPr="00320001">
      <w:rPr>
        <w:sz w:val="18"/>
      </w:rPr>
      <w:instrText xml:space="preserve"> "Motionsnummer" *\charformat </w:instrText>
    </w:r>
    <w:r w:rsidRPr="00320001">
      <w:fldChar w:fldCharType="separate"/>
    </w:r>
    <w:r w:rsidRPr="00320001">
      <w:t>C374</w:t>
    </w:r>
    <w:r w:rsidRPr="00320001">
      <w:fldChar w:fldCharType="end"/>
    </w:r>
    <w:r w:rsidRPr="00320001">
      <w:br/>
    </w:r>
    <w:r w:rsidRPr="00320001">
      <w:fldChar w:fldCharType="begin" w:fldLock="1"/>
    </w:r>
    <w:r w:rsidRPr="00320001">
      <w:instrText xml:space="preserve"> DOCPROPERTY</w:instrText>
    </w:r>
    <w:r w:rsidRPr="00320001">
      <w:rPr>
        <w:sz w:val="18"/>
      </w:rPr>
      <w:instrText xml:space="preserve"> "Samling" *\charformat </w:instrText>
    </w:r>
    <w:r w:rsidRPr="00320001">
      <w:fldChar w:fldCharType="end"/>
    </w:r>
    <w:r w:rsidRPr="00320001">
      <w:tab/>
      <w:t xml:space="preserve">pnr: </w:t>
    </w:r>
    <w:r w:rsidRPr="00320001">
      <w:fldChar w:fldCharType="begin" w:fldLock="1"/>
    </w:r>
    <w:r w:rsidRPr="00320001">
      <w:instrText xml:space="preserve"> DOCPROPERTY</w:instrText>
    </w:r>
    <w:r w:rsidRPr="00320001">
      <w:rPr>
        <w:sz w:val="18"/>
      </w:rPr>
      <w:instrText xml:space="preserve"> "Partinummer" *\charformat </w:instrText>
    </w:r>
    <w:r w:rsidRPr="00320001">
      <w:fldChar w:fldCharType="separate"/>
    </w:r>
    <w:r w:rsidRPr="00320001">
      <w:t>s62301</w:t>
    </w:r>
    <w:r w:rsidRPr="00320001">
      <w:fldChar w:fldCharType="end"/>
    </w:r>
  </w:p>
  <w:p w:rsidR="005A7AF0" w:rsidRPr="00320001" w:rsidRDefault="005A7AF0">
    <w:pPr>
      <w:pStyle w:val="FSHRub1"/>
    </w:pPr>
    <w:r w:rsidRPr="00320001">
      <w:t>Motion till riksdagen</w:t>
    </w:r>
    <w:r w:rsidRPr="00320001">
      <w:br/>
    </w:r>
    <w:r w:rsidRPr="00320001">
      <w:fldChar w:fldCharType="begin" w:fldLock="1"/>
    </w:r>
    <w:r w:rsidRPr="00320001">
      <w:instrText xml:space="preserve"> DOCPROPERTY "YearUser" *\charformat </w:instrText>
    </w:r>
    <w:r w:rsidRPr="00320001">
      <w:fldChar w:fldCharType="separate"/>
    </w:r>
    <w:r w:rsidRPr="00320001">
      <w:t>2006/07</w:t>
    </w:r>
    <w:r w:rsidRPr="00320001">
      <w:fldChar w:fldCharType="end"/>
    </w:r>
    <w:r w:rsidRPr="00320001">
      <w:t>:</w:t>
    </w:r>
    <w:r w:rsidRPr="00320001">
      <w:fldChar w:fldCharType="begin" w:fldLock="1"/>
    </w:r>
    <w:r w:rsidRPr="00320001">
      <w:instrText xml:space="preserve"> DOCPROPERTY "Motionsnummer" *\charformat </w:instrText>
    </w:r>
    <w:r w:rsidRPr="00320001">
      <w:fldChar w:fldCharType="separate"/>
    </w:r>
    <w:r w:rsidRPr="00320001">
      <w:t>C374</w:t>
    </w:r>
    <w:r w:rsidRPr="00320001">
      <w:fldChar w:fldCharType="end"/>
    </w:r>
  </w:p>
  <w:p w:rsidR="005A7AF0" w:rsidRPr="00320001" w:rsidRDefault="005A7AF0">
    <w:pPr>
      <w:pStyle w:val="FSHNormalS5"/>
    </w:pPr>
    <w:r w:rsidRPr="00320001">
      <w:fldChar w:fldCharType="begin" w:fldLock="1"/>
    </w:r>
    <w:r w:rsidRPr="00320001">
      <w:instrText xml:space="preserve"> DOCPROPERTY "MotionarText" *\charformat </w:instrText>
    </w:r>
    <w:r w:rsidRPr="00320001">
      <w:fldChar w:fldCharType="separate"/>
    </w:r>
    <w:r w:rsidRPr="00320001">
      <w:t>av Sinikka Bohlin (s)</w:t>
    </w:r>
    <w:r w:rsidRPr="00320001">
      <w:fldChar w:fldCharType="end"/>
    </w:r>
    <w:r w:rsidRPr="00320001">
      <w:br/>
    </w:r>
    <w:r w:rsidRPr="00320001">
      <w:fldChar w:fldCharType="begin" w:fldLock="1"/>
    </w:r>
    <w:r w:rsidRPr="00320001">
      <w:instrText xml:space="preserve"> DOCPROPERTY "SvarFrasKort" *\charformat </w:instrText>
    </w:r>
    <w:r w:rsidRPr="00320001">
      <w:fldChar w:fldCharType="end"/>
    </w:r>
  </w:p>
  <w:p w:rsidR="005A7AF0" w:rsidRPr="00320001" w:rsidRDefault="005A7AF0">
    <w:pPr>
      <w:pStyle w:val="FSHTitel"/>
    </w:pPr>
    <w:r w:rsidRPr="00320001">
      <w:fldChar w:fldCharType="begin" w:fldLock="1"/>
    </w:r>
    <w:r w:rsidRPr="00320001">
      <w:instrText xml:space="preserve"> DOCPROPERTY</w:instrText>
    </w:r>
    <w:r w:rsidRPr="00320001">
      <w:rPr>
        <w:sz w:val="18"/>
      </w:rPr>
      <w:instrText xml:space="preserve"> "RubrikSvar" *\charformat </w:instrText>
    </w:r>
    <w:r w:rsidRPr="00320001">
      <w:fldChar w:fldCharType="separate"/>
    </w:r>
    <w:r w:rsidRPr="00320001">
      <w:t>Ändring av hyreslagen</w:t>
    </w:r>
    <w:r w:rsidRPr="00320001">
      <w:fldChar w:fldCharType="end"/>
    </w:r>
  </w:p>
  <w:p w:rsidR="005A7AF0" w:rsidRPr="00320001" w:rsidRDefault="005A7AF0">
    <w:pPr>
      <w:pStyle w:val="Normal00"/>
    </w:pPr>
  </w:p>
  <w:p w:rsidR="00EA2D4F" w:rsidRPr="00320001" w:rsidRDefault="00EA2D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601946">
    <w:abstractNumId w:val="13"/>
  </w:num>
  <w:num w:numId="2" w16cid:durableId="1451821907">
    <w:abstractNumId w:val="10"/>
  </w:num>
  <w:num w:numId="3" w16cid:durableId="452286798">
    <w:abstractNumId w:val="11"/>
  </w:num>
  <w:num w:numId="4" w16cid:durableId="1018194551">
    <w:abstractNumId w:val="12"/>
  </w:num>
  <w:num w:numId="5" w16cid:durableId="931815740">
    <w:abstractNumId w:val="8"/>
  </w:num>
  <w:num w:numId="6" w16cid:durableId="1944651648">
    <w:abstractNumId w:val="3"/>
  </w:num>
  <w:num w:numId="7" w16cid:durableId="1954049091">
    <w:abstractNumId w:val="2"/>
  </w:num>
  <w:num w:numId="8" w16cid:durableId="144666364">
    <w:abstractNumId w:val="1"/>
  </w:num>
  <w:num w:numId="9" w16cid:durableId="465320682">
    <w:abstractNumId w:val="0"/>
  </w:num>
  <w:num w:numId="10" w16cid:durableId="1358119975">
    <w:abstractNumId w:val="9"/>
  </w:num>
  <w:num w:numId="11" w16cid:durableId="1119880626">
    <w:abstractNumId w:val="7"/>
  </w:num>
  <w:num w:numId="12" w16cid:durableId="892739784">
    <w:abstractNumId w:val="6"/>
  </w:num>
  <w:num w:numId="13" w16cid:durableId="1557544668">
    <w:abstractNumId w:val="5"/>
  </w:num>
  <w:num w:numId="14" w16cid:durableId="1236550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6"/>
    <w:docVar w:name="PersonGUIDs" w:val="{A84252AD-74F7-4D5E-861A-3F95269FC5C7}"/>
  </w:docVars>
  <w:rsids>
    <w:rsidRoot w:val="00320001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001"/>
    <w:rsid w:val="0032051D"/>
    <w:rsid w:val="003303B5"/>
    <w:rsid w:val="003366E9"/>
    <w:rsid w:val="0036065A"/>
    <w:rsid w:val="003866EC"/>
    <w:rsid w:val="00391AF5"/>
    <w:rsid w:val="003F100A"/>
    <w:rsid w:val="00445271"/>
    <w:rsid w:val="00447A04"/>
    <w:rsid w:val="004527C3"/>
    <w:rsid w:val="00487F7A"/>
    <w:rsid w:val="004A0504"/>
    <w:rsid w:val="004E38D9"/>
    <w:rsid w:val="004E49A1"/>
    <w:rsid w:val="004F45E4"/>
    <w:rsid w:val="00531020"/>
    <w:rsid w:val="00545150"/>
    <w:rsid w:val="00545421"/>
    <w:rsid w:val="0055072A"/>
    <w:rsid w:val="005525A5"/>
    <w:rsid w:val="005544CE"/>
    <w:rsid w:val="005A7AF0"/>
    <w:rsid w:val="005B145B"/>
    <w:rsid w:val="00601C6D"/>
    <w:rsid w:val="006B6262"/>
    <w:rsid w:val="00727C6F"/>
    <w:rsid w:val="00740D6D"/>
    <w:rsid w:val="00743072"/>
    <w:rsid w:val="00743F76"/>
    <w:rsid w:val="00774959"/>
    <w:rsid w:val="00794149"/>
    <w:rsid w:val="007B67A7"/>
    <w:rsid w:val="007C6092"/>
    <w:rsid w:val="007E119E"/>
    <w:rsid w:val="00846903"/>
    <w:rsid w:val="008A3697"/>
    <w:rsid w:val="008F0A96"/>
    <w:rsid w:val="009451E7"/>
    <w:rsid w:val="00971D70"/>
    <w:rsid w:val="009A4377"/>
    <w:rsid w:val="009A6043"/>
    <w:rsid w:val="00A053C6"/>
    <w:rsid w:val="00A055B3"/>
    <w:rsid w:val="00A15D71"/>
    <w:rsid w:val="00A736FF"/>
    <w:rsid w:val="00A84299"/>
    <w:rsid w:val="00AB5000"/>
    <w:rsid w:val="00AB5C2D"/>
    <w:rsid w:val="00AC63D9"/>
    <w:rsid w:val="00AE2EF8"/>
    <w:rsid w:val="00AF5881"/>
    <w:rsid w:val="00B13BF0"/>
    <w:rsid w:val="00B33C81"/>
    <w:rsid w:val="00B34666"/>
    <w:rsid w:val="00B67E5B"/>
    <w:rsid w:val="00BA6BE0"/>
    <w:rsid w:val="00BB6D75"/>
    <w:rsid w:val="00BD43A8"/>
    <w:rsid w:val="00C1285C"/>
    <w:rsid w:val="00C26E64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24C3D"/>
    <w:rsid w:val="00D52681"/>
    <w:rsid w:val="00D52A02"/>
    <w:rsid w:val="00D53D04"/>
    <w:rsid w:val="00D55EF7"/>
    <w:rsid w:val="00DC0DF0"/>
    <w:rsid w:val="00DC6C70"/>
    <w:rsid w:val="00DF5ACD"/>
    <w:rsid w:val="00E22893"/>
    <w:rsid w:val="00E349C2"/>
    <w:rsid w:val="00E360DE"/>
    <w:rsid w:val="00E521CB"/>
    <w:rsid w:val="00E728F6"/>
    <w:rsid w:val="00E75D28"/>
    <w:rsid w:val="00E84F25"/>
    <w:rsid w:val="00EA2D4F"/>
    <w:rsid w:val="00EC007B"/>
    <w:rsid w:val="00F03405"/>
    <w:rsid w:val="00F21B30"/>
    <w:rsid w:val="00F273EA"/>
    <w:rsid w:val="00F42CB9"/>
    <w:rsid w:val="00F73E9E"/>
    <w:rsid w:val="00FA3374"/>
    <w:rsid w:val="00FB2435"/>
    <w:rsid w:val="00FB6490"/>
    <w:rsid w:val="00FC2DEC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0FDCAC-2ADE-4F49-A606-9D96434C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1142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s62301</vt:lpstr>
    </vt:vector>
  </TitlesOfParts>
  <Company>Riksdagen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s62301</dc:title>
  <dc:subject>s62301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2006-10-18T11:30:00Z</cp:lastPrinted>
  <dcterms:created xsi:type="dcterms:W3CDTF">2025-12-16T23:46:00Z</dcterms:created>
  <dcterms:modified xsi:type="dcterms:W3CDTF">2025-12-16T23:46:00Z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mot2000_453_2006-10-16</vt:lpwstr>
  </property>
  <property fmtid="{D5CDD505-2E9C-101B-9397-08002B2CF9AE}" pid="3" name="version">
    <vt:lpwstr>mot2000_453_2006-10-16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Ändring av hyreslagen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hyreslagen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s62301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oktober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20062007000000000115000623010069</vt:lpwstr>
  </property>
  <property fmtid="{D5CDD505-2E9C-101B-9397-08002B2CF9AE}" pid="47" name="datum">
    <vt:lpwstr>061016</vt:lpwstr>
  </property>
  <property fmtid="{D5CDD505-2E9C-101B-9397-08002B2CF9AE}" pid="48" name="avsändar-e-post">
    <vt:lpwstr/>
  </property>
  <property fmtid="{D5CDD505-2E9C-101B-9397-08002B2CF9AE}" pid="49" name="id">
    <vt:lpwstr>20062007000000000115000623010069</vt:lpwstr>
  </property>
  <property fmtid="{D5CDD505-2E9C-101B-9397-08002B2CF9AE}" pid="50" name="nummer">
    <vt:lpwstr>374</vt:lpwstr>
  </property>
  <property fmtid="{D5CDD505-2E9C-101B-9397-08002B2CF9AE}" pid="51" name="utskottsbeteckning">
    <vt:lpwstr>C</vt:lpwstr>
  </property>
  <property fmtid="{D5CDD505-2E9C-101B-9397-08002B2CF9AE}" pid="52" name="GlobalUID">
    <vt:lpwstr>{DDB66DFC-CF7D-4BC9-B0FE-927CB1C23C57}</vt:lpwstr>
  </property>
  <property fmtid="{D5CDD505-2E9C-101B-9397-08002B2CF9AE}" pid="53" name="Överföringar">
    <vt:i4>0</vt:i4>
  </property>
  <property fmtid="{D5CDD505-2E9C-101B-9397-08002B2CF9AE}" pid="54" name="Checksum">
    <vt:lpwstr>*0004849993639*</vt:lpwstr>
  </property>
  <property fmtid="{D5CDD505-2E9C-101B-9397-08002B2CF9AE}" pid="55" name="skuggnummer">
    <vt:lpwstr>2305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17:58:51.264</vt:lpwstr>
  </property>
  <property fmtid="{D5CDD505-2E9C-101B-9397-08002B2CF9AE}" pid="58" name="urixGuid">
    <vt:lpwstr>{CFE623C5-6E53-4CA2-AF81-710D5BEAD1EE}</vt:lpwstr>
  </property>
</Properties>
</file>