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0DD0" w:rsidP="001D411D">
      <w:pPr>
        <w:pStyle w:val="Title"/>
      </w:pPr>
      <w:bookmarkStart w:id="0" w:name="Start"/>
      <w:bookmarkEnd w:id="0"/>
      <w:r>
        <w:t>Svar på fråga 202</w:t>
      </w:r>
      <w:r w:rsidR="00C205C5">
        <w:t>1</w:t>
      </w:r>
      <w:r>
        <w:t>/2</w:t>
      </w:r>
      <w:r w:rsidR="00C205C5">
        <w:t>2</w:t>
      </w:r>
      <w:r>
        <w:t>:</w:t>
      </w:r>
      <w:r w:rsidR="00E06933">
        <w:t>246</w:t>
      </w:r>
      <w:r>
        <w:t xml:space="preserve"> av </w:t>
      </w:r>
      <w:r w:rsidR="00E06933">
        <w:t xml:space="preserve">Charlotte </w:t>
      </w:r>
      <w:r w:rsidR="00E06933">
        <w:t>Quensel</w:t>
      </w:r>
      <w:r>
        <w:t xml:space="preserve"> (</w:t>
      </w:r>
      <w:r w:rsidR="00E06933">
        <w:t>SD</w:t>
      </w:r>
      <w:r>
        <w:t>)</w:t>
      </w:r>
      <w:r>
        <w:br/>
      </w:r>
      <w:r w:rsidR="00E06933">
        <w:t>En riskskatt för kreditinstitut</w:t>
      </w:r>
    </w:p>
    <w:p w:rsidR="00BC0DD0" w:rsidP="001D411D">
      <w:pPr>
        <w:pStyle w:val="BodyText"/>
      </w:pPr>
      <w:r>
        <w:t xml:space="preserve">Charlotte </w:t>
      </w:r>
      <w:r>
        <w:t>Quensel</w:t>
      </w:r>
      <w:r>
        <w:t xml:space="preserve"> har frågat mig</w:t>
      </w:r>
      <w:r w:rsidR="00822EA2">
        <w:t xml:space="preserve"> </w:t>
      </w:r>
      <w:r>
        <w:t>vad anledningen är till att propositionen om en riskskatt för kreditinstitut inte har avlämnats till riksdagen</w:t>
      </w:r>
      <w:r w:rsidR="00822EA2">
        <w:t>.</w:t>
      </w:r>
    </w:p>
    <w:p w:rsidR="009E52BC" w:rsidP="00E06933">
      <w:pPr>
        <w:pStyle w:val="BodyText"/>
      </w:pPr>
      <w:r>
        <w:t>Regeringens proposition 2021/22:26 Riskskatt för kreditinstitut överlämnades till riksdagen den 28 oktober 2021</w:t>
      </w:r>
      <w:r w:rsidR="005E54A9">
        <w:t>.</w:t>
      </w:r>
      <w:r w:rsidR="005F6882">
        <w:t xml:space="preserve"> </w:t>
      </w:r>
    </w:p>
    <w:p w:rsidR="00BC0DD0" w:rsidP="001D411D">
      <w:pPr>
        <w:pStyle w:val="BodyText"/>
      </w:pPr>
      <w:r>
        <w:t xml:space="preserve">Stockholm den </w:t>
      </w:r>
      <w:sdt>
        <w:sdtPr>
          <w:id w:val="-1225218591"/>
          <w:placeholder>
            <w:docPart w:val="BE8748EA1DDF4A278757A8ACFA8BBF6C"/>
          </w:placeholder>
          <w:dataBinding w:xpath="/ns0:DocumentInfo[1]/ns0:BaseInfo[1]/ns0:HeaderDate[1]" w:storeItemID="{3481440C-1BA9-4C06-AC05-F63297139511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6933">
            <w:t>3 november 2021</w:t>
          </w:r>
        </w:sdtContent>
      </w:sdt>
    </w:p>
    <w:p w:rsidR="00BC0DD0" w:rsidP="001D411D">
      <w:pPr>
        <w:pStyle w:val="Brdtextutanavstnd"/>
      </w:pPr>
    </w:p>
    <w:p w:rsidR="00BC0DD0" w:rsidP="001D411D">
      <w:pPr>
        <w:pStyle w:val="BodyText"/>
      </w:pPr>
      <w:r>
        <w:t>Magdalena Andersson</w:t>
      </w:r>
    </w:p>
    <w:sectPr w:rsidSect="00E9271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D411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72E15" w:rsidRPr="00B62610" w:rsidP="00E9271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D411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72E15" w:rsidRPr="00347E11" w:rsidP="00E9271B">
          <w:pPr>
            <w:pStyle w:val="Footer"/>
            <w:spacing w:line="276" w:lineRule="auto"/>
            <w:jc w:val="right"/>
          </w:pPr>
        </w:p>
      </w:tc>
    </w:tr>
  </w:tbl>
  <w:p w:rsidR="00A72E15" w:rsidRPr="005606BC" w:rsidP="00E9271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72E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72E1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72E15" w:rsidRPr="00F53AEA" w:rsidP="00F53AEA">
          <w:pPr>
            <w:pStyle w:val="Footer"/>
            <w:spacing w:line="276" w:lineRule="auto"/>
          </w:pPr>
        </w:p>
      </w:tc>
    </w:tr>
  </w:tbl>
  <w:p w:rsidR="00A72E1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2E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2E15" w:rsidRPr="007D73AB" w:rsidP="00340DE0">
          <w:pPr>
            <w:pStyle w:val="Header"/>
          </w:pPr>
        </w:p>
      </w:tc>
      <w:tc>
        <w:tcPr>
          <w:tcW w:w="1134" w:type="dxa"/>
        </w:tcPr>
        <w:p w:rsidR="00A72E15" w:rsidP="001D411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2E15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B6C2D" w:rsidP="008B6C2D">
          <w:pPr>
            <w:rPr>
              <w:rFonts w:asciiTheme="majorHAnsi" w:hAnsiTheme="majorHAnsi"/>
              <w:sz w:val="19"/>
            </w:rPr>
          </w:pPr>
        </w:p>
        <w:p w:rsidR="008B6C2D" w:rsidRPr="008B6C2D" w:rsidP="008B6C2D">
          <w:pPr>
            <w:jc w:val="center"/>
          </w:pPr>
        </w:p>
      </w:tc>
      <w:tc>
        <w:tcPr>
          <w:tcW w:w="3170" w:type="dxa"/>
        </w:tcPr>
        <w:p w:rsidR="00A72E15" w:rsidRPr="00710A6C" w:rsidP="00EE3C0F">
          <w:pPr>
            <w:pStyle w:val="Header"/>
            <w:rPr>
              <w:b/>
            </w:rPr>
          </w:pPr>
        </w:p>
        <w:p w:rsidR="00A72E15" w:rsidP="00EE3C0F">
          <w:pPr>
            <w:pStyle w:val="Header"/>
          </w:pPr>
        </w:p>
        <w:p w:rsidR="00A72E15" w:rsidP="00EE3C0F">
          <w:pPr>
            <w:pStyle w:val="Header"/>
          </w:pPr>
        </w:p>
        <w:p w:rsidR="00A72E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DAA9F71A0347B6B6330FF8820D68F1"/>
            </w:placeholder>
            <w:dataBinding w:xpath="/ns0:DocumentInfo[1]/ns0:BaseInfo[1]/ns0:Dnr[1]" w:storeItemID="{3481440C-1BA9-4C06-AC05-F63297139511}" w:prefixMappings="xmlns:ns0='http://lp/documentinfo/RK' "/>
            <w:text/>
          </w:sdtPr>
          <w:sdtContent>
            <w:p w:rsidR="00A72E15" w:rsidP="00EE3C0F">
              <w:pPr>
                <w:pStyle w:val="Header"/>
              </w:pPr>
              <w:r w:rsidRPr="00BC0DD0">
                <w:t>Fi2021/03</w:t>
              </w:r>
              <w:r w:rsidR="00977B6F">
                <w:t>459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14C22F15E34101AEFEE426DD426D35"/>
            </w:placeholder>
            <w:showingPlcHdr/>
            <w:dataBinding w:xpath="/ns0:DocumentInfo[1]/ns0:BaseInfo[1]/ns0:DocNumber[1]" w:storeItemID="{3481440C-1BA9-4C06-AC05-F63297139511}" w:prefixMappings="xmlns:ns0='http://lp/documentinfo/RK' "/>
            <w:text/>
          </w:sdtPr>
          <w:sdtContent>
            <w:p w:rsidR="00A72E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2E15" w:rsidP="00EE3C0F">
          <w:pPr>
            <w:pStyle w:val="Header"/>
          </w:pPr>
        </w:p>
      </w:tc>
      <w:tc>
        <w:tcPr>
          <w:tcW w:w="1134" w:type="dxa"/>
        </w:tcPr>
        <w:p w:rsidR="00A72E15" w:rsidP="0094502D">
          <w:pPr>
            <w:pStyle w:val="Header"/>
          </w:pPr>
        </w:p>
        <w:p w:rsidR="00A72E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56399CCDA84ACC955BDBBE586407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660B" w:rsidRPr="001D660B" w:rsidP="00AE49BE">
              <w:pPr>
                <w:pStyle w:val="Header"/>
                <w:rPr>
                  <w:b/>
                </w:rPr>
              </w:pPr>
              <w:r w:rsidRPr="001D660B">
                <w:rPr>
                  <w:b/>
                </w:rPr>
                <w:t>Finansdepartementet</w:t>
              </w:r>
            </w:p>
            <w:p w:rsidR="00977B6F" w:rsidP="00AE49BE">
              <w:pPr>
                <w:pStyle w:val="Header"/>
              </w:pPr>
              <w:r w:rsidRPr="001D660B">
                <w:t>Finansministern</w:t>
              </w:r>
            </w:p>
            <w:p w:rsidR="00A72E15" w:rsidRPr="00340DE0" w:rsidP="00AE49B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9D70C892AC48FB98D1D02A72AC4391"/>
          </w:placeholder>
          <w:dataBinding w:xpath="/ns0:DocumentInfo[1]/ns0:BaseInfo[1]/ns0:Recipient[1]" w:storeItemID="{3481440C-1BA9-4C06-AC05-F63297139511}" w:prefixMappings="xmlns:ns0='http://lp/documentinfo/RK' "/>
          <w:text w:multiLine="1"/>
        </w:sdtPr>
        <w:sdtContent>
          <w:tc>
            <w:tcPr>
              <w:tcW w:w="3170" w:type="dxa"/>
            </w:tcPr>
            <w:p w:rsidR="00A72E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2E15" w:rsidP="003E6020">
          <w:pPr>
            <w:pStyle w:val="Header"/>
          </w:pPr>
        </w:p>
      </w:tc>
    </w:tr>
  </w:tbl>
  <w:p w:rsidR="00A72E15">
    <w:pPr>
      <w:pStyle w:val="Header"/>
    </w:pP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9271B"/>
  </w:style>
  <w:style w:type="paragraph" w:styleId="Heading1">
    <w:name w:val="heading 1"/>
    <w:basedOn w:val="BodyText"/>
    <w:next w:val="BodyText"/>
    <w:link w:val="Rubrik1Char"/>
    <w:uiPriority w:val="1"/>
    <w:qFormat/>
    <w:rsid w:val="00E9271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9271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9271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9271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9271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927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927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927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927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9271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9271B"/>
  </w:style>
  <w:style w:type="paragraph" w:styleId="BodyTextIndent">
    <w:name w:val="Body Text Indent"/>
    <w:basedOn w:val="Normal"/>
    <w:link w:val="BrdtextmedindragChar"/>
    <w:qFormat/>
    <w:rsid w:val="00E9271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9271B"/>
  </w:style>
  <w:style w:type="character" w:customStyle="1" w:styleId="Rubrik1Char">
    <w:name w:val="Rubrik 1 Char"/>
    <w:basedOn w:val="DefaultParagraphFont"/>
    <w:link w:val="Heading1"/>
    <w:uiPriority w:val="1"/>
    <w:rsid w:val="00E9271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9271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9271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9271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9271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9271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9271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9271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9271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271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9271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9271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9271B"/>
  </w:style>
  <w:style w:type="paragraph" w:styleId="Caption">
    <w:name w:val="caption"/>
    <w:basedOn w:val="Bildtext"/>
    <w:next w:val="Normal"/>
    <w:uiPriority w:val="35"/>
    <w:semiHidden/>
    <w:qFormat/>
    <w:rsid w:val="00E9271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9271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271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9271B"/>
  </w:style>
  <w:style w:type="paragraph" w:styleId="Header">
    <w:name w:val="header"/>
    <w:basedOn w:val="Normal"/>
    <w:link w:val="SidhuvudChar"/>
    <w:uiPriority w:val="99"/>
    <w:rsid w:val="00E927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9271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927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9271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9271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9271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9271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9271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9271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9271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9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9271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9271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71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9271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9271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9271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9271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271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9271B"/>
    <w:pPr>
      <w:numPr>
        <w:numId w:val="34"/>
      </w:numPr>
    </w:pPr>
  </w:style>
  <w:style w:type="numbering" w:customStyle="1" w:styleId="RKPunktlista">
    <w:name w:val="RK Punktlista"/>
    <w:uiPriority w:val="99"/>
    <w:rsid w:val="00E9271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271B"/>
    <w:pPr>
      <w:numPr>
        <w:ilvl w:val="1"/>
      </w:numPr>
    </w:pPr>
  </w:style>
  <w:style w:type="numbering" w:customStyle="1" w:styleId="Strecklistan">
    <w:name w:val="Strecklistan"/>
    <w:uiPriority w:val="99"/>
    <w:rsid w:val="00E9271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9271B"/>
    <w:rPr>
      <w:noProof w:val="0"/>
      <w:color w:val="808080"/>
    </w:rPr>
  </w:style>
  <w:style w:type="paragraph" w:styleId="ListNumber3">
    <w:name w:val="List Number 3"/>
    <w:basedOn w:val="Normal"/>
    <w:uiPriority w:val="6"/>
    <w:rsid w:val="00E9271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9271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9271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927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271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9271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27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9271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9271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9271B"/>
  </w:style>
  <w:style w:type="character" w:styleId="FollowedHyperlink">
    <w:name w:val="FollowedHyperlink"/>
    <w:basedOn w:val="DefaultParagraphFont"/>
    <w:uiPriority w:val="99"/>
    <w:semiHidden/>
    <w:unhideWhenUsed/>
    <w:rsid w:val="00E9271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9271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9271B"/>
  </w:style>
  <w:style w:type="paragraph" w:styleId="EnvelopeReturn">
    <w:name w:val="envelope return"/>
    <w:basedOn w:val="Normal"/>
    <w:uiPriority w:val="99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9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9271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9271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9271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9271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9271B"/>
  </w:style>
  <w:style w:type="paragraph" w:styleId="BodyText3">
    <w:name w:val="Body Text 3"/>
    <w:basedOn w:val="Normal"/>
    <w:link w:val="Brdtext3Char"/>
    <w:uiPriority w:val="99"/>
    <w:semiHidden/>
    <w:unhideWhenUsed/>
    <w:rsid w:val="00E9271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9271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9271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9271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9271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9271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9271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9271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9271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9271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927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9271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71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927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9271B"/>
  </w:style>
  <w:style w:type="character" w:customStyle="1" w:styleId="DatumChar">
    <w:name w:val="Datum Char"/>
    <w:basedOn w:val="DefaultParagraphFont"/>
    <w:link w:val="Date"/>
    <w:uiPriority w:val="99"/>
    <w:semiHidden/>
    <w:rsid w:val="00E9271B"/>
  </w:style>
  <w:style w:type="character" w:styleId="SubtleEmphasis">
    <w:name w:val="Subtle Emphasis"/>
    <w:basedOn w:val="DefaultParagraphFont"/>
    <w:uiPriority w:val="19"/>
    <w:semiHidden/>
    <w:qFormat/>
    <w:rsid w:val="00E9271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9271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927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927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927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9271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927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927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9271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9271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9271B"/>
  </w:style>
  <w:style w:type="paragraph" w:styleId="TableofFigures">
    <w:name w:val="table of figures"/>
    <w:basedOn w:val="Normal"/>
    <w:next w:val="Normal"/>
    <w:uiPriority w:val="99"/>
    <w:semiHidden/>
    <w:unhideWhenUsed/>
    <w:rsid w:val="00E9271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927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927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927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71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9271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9271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9271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9271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9271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9271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927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9271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9271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71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9271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9271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9271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9271B"/>
  </w:style>
  <w:style w:type="paragraph" w:styleId="TOC4">
    <w:name w:val="toc 4"/>
    <w:basedOn w:val="Normal"/>
    <w:next w:val="Normal"/>
    <w:autoRedefine/>
    <w:uiPriority w:val="39"/>
    <w:semiHidden/>
    <w:unhideWhenUsed/>
    <w:rsid w:val="00E9271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71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71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71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71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71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927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927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271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9271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9271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927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7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7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7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71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7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7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7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7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71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9271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9271B"/>
  </w:style>
  <w:style w:type="table" w:styleId="LightList">
    <w:name w:val="Light List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7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92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927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92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927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927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927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71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9271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71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9271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927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9271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71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9271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71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9271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9271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9271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927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927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9271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9271B"/>
  </w:style>
  <w:style w:type="character" w:styleId="EndnoteReference">
    <w:name w:val="endnote reference"/>
    <w:basedOn w:val="DefaultParagraphFont"/>
    <w:uiPriority w:val="99"/>
    <w:semiHidden/>
    <w:unhideWhenUsed/>
    <w:rsid w:val="00E9271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9271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9271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9271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927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9271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9271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9271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9271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9271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927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927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9271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927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9271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927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9271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927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927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927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927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927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927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927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927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927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927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927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9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927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9271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927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927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927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DAA9F71A0347B6B6330FF8820D6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81F7A-2A36-41E6-A310-EE8EDDC8E7B0}"/>
      </w:docPartPr>
      <w:docPartBody>
        <w:p w:rsidR="006E5D97" w:rsidP="00B92145">
          <w:pPr>
            <w:pStyle w:val="CBDAA9F71A0347B6B6330FF8820D6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14C22F15E34101AEFEE426DD426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0AA4B-3358-456E-9DBD-F96BF093033F}"/>
      </w:docPartPr>
      <w:docPartBody>
        <w:p w:rsidR="006E5D97" w:rsidP="00B92145">
          <w:pPr>
            <w:pStyle w:val="A614C22F15E34101AEFEE426DD426D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56399CCDA84ACC955BDBBE58640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036DE-16CF-424D-B9C4-982CFE2ECA7C}"/>
      </w:docPartPr>
      <w:docPartBody>
        <w:p w:rsidR="006E5D97" w:rsidP="00B92145">
          <w:pPr>
            <w:pStyle w:val="EF56399CCDA84ACC955BDBBE586407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9D70C892AC48FB98D1D02A72AC4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8671E-7324-452E-A13D-D51FE1403B1A}"/>
      </w:docPartPr>
      <w:docPartBody>
        <w:p w:rsidR="006E5D97" w:rsidP="00B92145">
          <w:pPr>
            <w:pStyle w:val="4E9D70C892AC48FB98D1D02A72AC4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8748EA1DDF4A278757A8ACFA8BB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3E2C-DAB3-475D-9FC3-2CF71B856552}"/>
      </w:docPartPr>
      <w:docPartBody>
        <w:p w:rsidR="006E5D97" w:rsidP="00B92145">
          <w:pPr>
            <w:pStyle w:val="BE8748EA1DDF4A278757A8ACFA8BBF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445EFA084F4818AE0C3B87CC49BC55">
    <w:name w:val="D0445EFA084F4818AE0C3B87CC49BC55"/>
    <w:rsid w:val="00B92145"/>
  </w:style>
  <w:style w:type="character" w:styleId="PlaceholderText">
    <w:name w:val="Placeholder Text"/>
    <w:basedOn w:val="DefaultParagraphFont"/>
    <w:uiPriority w:val="99"/>
    <w:semiHidden/>
    <w:rsid w:val="00B92145"/>
    <w:rPr>
      <w:noProof w:val="0"/>
      <w:color w:val="808080"/>
    </w:rPr>
  </w:style>
  <w:style w:type="paragraph" w:customStyle="1" w:styleId="FF8C663816D84BA6B41C1B101AD9FE03">
    <w:name w:val="FF8C663816D84BA6B41C1B101AD9FE03"/>
    <w:rsid w:val="00B92145"/>
  </w:style>
  <w:style w:type="paragraph" w:customStyle="1" w:styleId="6116878676B340E2B0BBB5F6BE3937B2">
    <w:name w:val="6116878676B340E2B0BBB5F6BE3937B2"/>
    <w:rsid w:val="00B92145"/>
  </w:style>
  <w:style w:type="paragraph" w:customStyle="1" w:styleId="3595BC71910C415A83A0A26F565C4F9A">
    <w:name w:val="3595BC71910C415A83A0A26F565C4F9A"/>
    <w:rsid w:val="00B92145"/>
  </w:style>
  <w:style w:type="paragraph" w:customStyle="1" w:styleId="CBDAA9F71A0347B6B6330FF8820D68F1">
    <w:name w:val="CBDAA9F71A0347B6B6330FF8820D68F1"/>
    <w:rsid w:val="00B92145"/>
  </w:style>
  <w:style w:type="paragraph" w:customStyle="1" w:styleId="A614C22F15E34101AEFEE426DD426D35">
    <w:name w:val="A614C22F15E34101AEFEE426DD426D35"/>
    <w:rsid w:val="00B92145"/>
  </w:style>
  <w:style w:type="paragraph" w:customStyle="1" w:styleId="2CD9715B26314163816D0F91F54E6653">
    <w:name w:val="2CD9715B26314163816D0F91F54E6653"/>
    <w:rsid w:val="00B92145"/>
  </w:style>
  <w:style w:type="paragraph" w:customStyle="1" w:styleId="EBF2842844C1409F96FA31A2FAD4A82D">
    <w:name w:val="EBF2842844C1409F96FA31A2FAD4A82D"/>
    <w:rsid w:val="00B92145"/>
  </w:style>
  <w:style w:type="paragraph" w:customStyle="1" w:styleId="7DCCE4B8816E49BCA399F3CF6876611E">
    <w:name w:val="7DCCE4B8816E49BCA399F3CF6876611E"/>
    <w:rsid w:val="00B92145"/>
  </w:style>
  <w:style w:type="paragraph" w:customStyle="1" w:styleId="EF56399CCDA84ACC955BDBBE58640703">
    <w:name w:val="EF56399CCDA84ACC955BDBBE58640703"/>
    <w:rsid w:val="00B92145"/>
  </w:style>
  <w:style w:type="paragraph" w:customStyle="1" w:styleId="4E9D70C892AC48FB98D1D02A72AC4391">
    <w:name w:val="4E9D70C892AC48FB98D1D02A72AC4391"/>
    <w:rsid w:val="00B92145"/>
  </w:style>
  <w:style w:type="paragraph" w:customStyle="1" w:styleId="A614C22F15E34101AEFEE426DD426D351">
    <w:name w:val="A614C22F15E34101AEFEE426DD426D351"/>
    <w:rsid w:val="00B921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56399CCDA84ACC955BDBBE586407031">
    <w:name w:val="EF56399CCDA84ACC955BDBBE586407031"/>
    <w:rsid w:val="00B921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C0326F464F4DC792931DAE956CECCD">
    <w:name w:val="0DC0326F464F4DC792931DAE956CECCD"/>
    <w:rsid w:val="00B92145"/>
  </w:style>
  <w:style w:type="paragraph" w:customStyle="1" w:styleId="9C3099D395454F0D967E01BEBF215991">
    <w:name w:val="9C3099D395454F0D967E01BEBF215991"/>
    <w:rsid w:val="00B92145"/>
  </w:style>
  <w:style w:type="paragraph" w:customStyle="1" w:styleId="0AD0F9B8888B4CF092586C92FD24908A">
    <w:name w:val="0AD0F9B8888B4CF092586C92FD24908A"/>
    <w:rsid w:val="00B92145"/>
  </w:style>
  <w:style w:type="paragraph" w:customStyle="1" w:styleId="A9F81C4821E843B194924E0420788DF6">
    <w:name w:val="A9F81C4821E843B194924E0420788DF6"/>
    <w:rsid w:val="00B92145"/>
  </w:style>
  <w:style w:type="paragraph" w:customStyle="1" w:styleId="3FDAA50E2567454A8F7D294D989FBB0F">
    <w:name w:val="3FDAA50E2567454A8F7D294D989FBB0F"/>
    <w:rsid w:val="00B92145"/>
  </w:style>
  <w:style w:type="paragraph" w:customStyle="1" w:styleId="BE8748EA1DDF4A278757A8ACFA8BBF6C">
    <w:name w:val="BE8748EA1DDF4A278757A8ACFA8BBF6C"/>
    <w:rsid w:val="00B92145"/>
  </w:style>
  <w:style w:type="paragraph" w:customStyle="1" w:styleId="02EDC78DBC1E4EC4B99D76F3EDA736E5">
    <w:name w:val="02EDC78DBC1E4EC4B99D76F3EDA736E5"/>
    <w:rsid w:val="00B921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41a6c289-e437-41bb-8d69-7b342d95e589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2021-11-03T00:00:00</HeaderDate>
    <Office/>
    <Dnr>Fi2021/03459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5B62-1BCF-4E2B-9D03-FE4DDFFCA3D4}"/>
</file>

<file path=customXml/itemProps2.xml><?xml version="1.0" encoding="utf-8"?>
<ds:datastoreItem xmlns:ds="http://schemas.openxmlformats.org/officeDocument/2006/customXml" ds:itemID="{BBC54F63-B913-4F85-B3B8-471B5DD2A538}"/>
</file>

<file path=customXml/itemProps3.xml><?xml version="1.0" encoding="utf-8"?>
<ds:datastoreItem xmlns:ds="http://schemas.openxmlformats.org/officeDocument/2006/customXml" ds:itemID="{D072C730-7628-4F3A-B99E-73A5153AADC0}"/>
</file>

<file path=customXml/itemProps4.xml><?xml version="1.0" encoding="utf-8"?>
<ds:datastoreItem xmlns:ds="http://schemas.openxmlformats.org/officeDocument/2006/customXml" ds:itemID="{3481440C-1BA9-4C06-AC05-F6329713951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246 En riskskatt för kreditinstitut_slutlig.docx</dc:title>
  <cp:revision>1</cp:revision>
  <dcterms:created xsi:type="dcterms:W3CDTF">2021-11-01T12:14:00Z</dcterms:created>
  <dcterms:modified xsi:type="dcterms:W3CDTF">2021-11-01T12:14:00Z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d9a9dee6-f5c9-48e5-9177-3c749ae5b297</vt:lpwstr>
  </property>
</Properties>
</file>