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8DE2" w14:textId="77777777" w:rsidR="001B28E6" w:rsidRDefault="001B28E6" w:rsidP="00DA0661">
      <w:pPr>
        <w:pStyle w:val="Rubrik"/>
      </w:pPr>
      <w:bookmarkStart w:id="0" w:name="Start"/>
      <w:bookmarkEnd w:id="0"/>
    </w:p>
    <w:p w14:paraId="191D94D1" w14:textId="30AB26E3" w:rsidR="00640C2A" w:rsidRDefault="00640C2A" w:rsidP="00DA0661">
      <w:pPr>
        <w:pStyle w:val="Rubrik"/>
      </w:pPr>
      <w:bookmarkStart w:id="1" w:name="_Hlk22287273"/>
      <w:r>
        <w:t xml:space="preserve">Svar på fråga 2019/20:175 av Mikael </w:t>
      </w:r>
      <w:proofErr w:type="spellStart"/>
      <w:r>
        <w:t>Damsgaard</w:t>
      </w:r>
      <w:proofErr w:type="spellEnd"/>
      <w:r>
        <w:t xml:space="preserve"> (M)</w:t>
      </w:r>
      <w:r>
        <w:br/>
      </w:r>
      <w:bookmarkStart w:id="2" w:name="_GoBack"/>
      <w:r>
        <w:t>Häktesplatser i Västerås</w:t>
      </w:r>
    </w:p>
    <w:bookmarkEnd w:id="2"/>
    <w:p w14:paraId="1EE2CD73" w14:textId="5E8BB73B" w:rsidR="00640C2A" w:rsidRDefault="006F4272" w:rsidP="002749F7">
      <w:pPr>
        <w:pStyle w:val="Brdtext"/>
      </w:pPr>
      <w:r>
        <w:t xml:space="preserve">Mikael </w:t>
      </w:r>
      <w:proofErr w:type="spellStart"/>
      <w:r>
        <w:t>Damsgaard</w:t>
      </w:r>
      <w:proofErr w:type="spellEnd"/>
      <w:r w:rsidR="00640C2A">
        <w:t xml:space="preserve"> har frågat mig hur många arbetstimmar</w:t>
      </w:r>
      <w:r w:rsidR="004D1672">
        <w:t xml:space="preserve"> </w:t>
      </w:r>
      <w:r w:rsidR="00640C2A">
        <w:t>poliser</w:t>
      </w:r>
      <w:r w:rsidR="00D805D4">
        <w:t xml:space="preserve"> </w:t>
      </w:r>
      <w:r w:rsidR="00640C2A">
        <w:t>i Västmanland har använt för transporter till och från häkten på andra orter sedan häktet i Västerås stängde för fyra år sedan</w:t>
      </w:r>
      <w:r w:rsidR="00D805D4">
        <w:t>.</w:t>
      </w:r>
      <w:r w:rsidR="00640C2A">
        <w:t xml:space="preserve"> </w:t>
      </w:r>
      <w:r w:rsidR="00D805D4">
        <w:t xml:space="preserve">Mikael </w:t>
      </w:r>
      <w:proofErr w:type="spellStart"/>
      <w:r w:rsidR="00D805D4">
        <w:t>Damsgaard</w:t>
      </w:r>
      <w:proofErr w:type="spellEnd"/>
      <w:r w:rsidR="00D805D4">
        <w:t xml:space="preserve"> frågar vidare om</w:t>
      </w:r>
      <w:r w:rsidR="00640C2A">
        <w:t xml:space="preserve"> jag </w:t>
      </w:r>
      <w:r w:rsidR="00D805D4">
        <w:t xml:space="preserve">avser </w:t>
      </w:r>
      <w:r w:rsidR="00640C2A">
        <w:t>att verka för att ett nytt häkte inrättas i Västerås i samband med att ett nytt polishus byggs.</w:t>
      </w:r>
    </w:p>
    <w:p w14:paraId="4CE4F6DF" w14:textId="3F538B68" w:rsidR="00D805D4" w:rsidRDefault="00D805D4" w:rsidP="002749F7">
      <w:pPr>
        <w:pStyle w:val="Brdtext"/>
      </w:pPr>
      <w:r>
        <w:t>De</w:t>
      </w:r>
      <w:r w:rsidR="008257FC">
        <w:t>n</w:t>
      </w:r>
      <w:r>
        <w:t xml:space="preserve"> kraftiga beläggningsökning </w:t>
      </w:r>
      <w:r w:rsidR="008257FC">
        <w:t xml:space="preserve">vi sett den senaste tiden i häkte och anstalt har inneburit en stor utmaning för Kriminalvården. För att ge myndigheten förutsättningar </w:t>
      </w:r>
      <w:r w:rsidR="003F4EC3">
        <w:t xml:space="preserve">att </w:t>
      </w:r>
      <w:r w:rsidR="00A40A07">
        <w:t>möta denna ökning</w:t>
      </w:r>
      <w:r w:rsidR="008257FC">
        <w:t xml:space="preserve"> har regeringen föreslagit anslagsökningar i budgetpropositionen för Kriminalvården med 200 miljoner kronor 2019, 130 miljoner kronor 2020, 569 miljoner kronor år 2021 och 729 miljoner kronor från år 2022.</w:t>
      </w:r>
    </w:p>
    <w:p w14:paraId="3516E831" w14:textId="41C771A9" w:rsidR="001639B6" w:rsidRDefault="005A6634" w:rsidP="002749F7">
      <w:pPr>
        <w:pStyle w:val="Brdtext"/>
      </w:pPr>
      <w:r>
        <w:t>Stängningen av häktet i Västerås har påverkat flera myndigheter i rättsväsendet, inte minst Kriminalvårdens eg</w:t>
      </w:r>
      <w:r w:rsidR="00052F25">
        <w:t>na</w:t>
      </w:r>
      <w:r>
        <w:t xml:space="preserve"> </w:t>
      </w:r>
      <w:r w:rsidR="00052F25">
        <w:t xml:space="preserve">förutsättningar </w:t>
      </w:r>
      <w:r>
        <w:t>att bedriva häktesverksamhet.</w:t>
      </w:r>
      <w:r w:rsidR="003F4EC3">
        <w:t xml:space="preserve"> </w:t>
      </w:r>
      <w:r w:rsidR="00151749">
        <w:t xml:space="preserve">Med anledning av den ansträngda beläggningssituationen på </w:t>
      </w:r>
      <w:r>
        <w:t xml:space="preserve">landets </w:t>
      </w:r>
      <w:r w:rsidR="00151749">
        <w:t>häkten pågår det ett</w:t>
      </w:r>
      <w:r w:rsidR="00085688">
        <w:t xml:space="preserve"> intensivt</w:t>
      </w:r>
      <w:r w:rsidR="00151749">
        <w:t xml:space="preserve"> arbete inom Kriminalvården för att öka häkteskapaciteten</w:t>
      </w:r>
      <w:r w:rsidR="00085688">
        <w:t>.</w:t>
      </w:r>
      <w:r>
        <w:t xml:space="preserve"> Kriminalvården </w:t>
      </w:r>
      <w:r w:rsidR="00443F58" w:rsidRPr="00443F58">
        <w:t xml:space="preserve">har bedömt att den snabbaste och mest kostnadseffektiva lösningen för att ersätta det stängda häktet i Västerås är ett permanent häkte i anslutning till anstalten </w:t>
      </w:r>
      <w:proofErr w:type="spellStart"/>
      <w:r w:rsidR="00443F58" w:rsidRPr="00443F58">
        <w:t>Salberga</w:t>
      </w:r>
      <w:proofErr w:type="spellEnd"/>
      <w:r w:rsidR="00443F58">
        <w:t xml:space="preserve">. </w:t>
      </w:r>
      <w:r w:rsidR="00052F25">
        <w:t>Utöver detta utreds för närvarande f</w:t>
      </w:r>
      <w:r w:rsidR="006F4272" w:rsidRPr="006F4272">
        <w:t>örutsättningarna för ett häkte i Västerås</w:t>
      </w:r>
      <w:r w:rsidR="0036060D">
        <w:t xml:space="preserve"> av Kriminalvården i samråd med övriga aktörer inom rättsväsendet</w:t>
      </w:r>
      <w:r w:rsidR="006F4272" w:rsidRPr="006F4272">
        <w:t>.</w:t>
      </w:r>
      <w:r w:rsidR="00151749">
        <w:t xml:space="preserve"> </w:t>
      </w:r>
    </w:p>
    <w:p w14:paraId="3782DC3F" w14:textId="77777777" w:rsidR="00616A8C" w:rsidRDefault="00616A8C" w:rsidP="002749F7">
      <w:pPr>
        <w:pStyle w:val="Brdtext"/>
      </w:pPr>
    </w:p>
    <w:p w14:paraId="7DF07F1A" w14:textId="1737173A" w:rsidR="00640C2A" w:rsidRDefault="001639B6" w:rsidP="002749F7">
      <w:pPr>
        <w:pStyle w:val="Brdtext"/>
      </w:pPr>
      <w:r>
        <w:lastRenderedPageBreak/>
        <w:t>Det</w:t>
      </w:r>
      <w:r w:rsidR="00EC78FA" w:rsidRPr="003F4EC3">
        <w:t xml:space="preserve"> är Kriminalvården som</w:t>
      </w:r>
      <w:r w:rsidR="00F4352A" w:rsidRPr="003F4EC3">
        <w:t xml:space="preserve"> ansvarar för sin lokalförsörjning inom de rättsliga och ekonomiska ramar riksdag och regering bestämmer</w:t>
      </w:r>
      <w:r w:rsidR="006E417A" w:rsidRPr="003F4EC3">
        <w:t xml:space="preserve"> </w:t>
      </w:r>
      <w:r w:rsidR="001B2049" w:rsidRPr="003F4EC3">
        <w:t>och jag vill av den anledningen inte före</w:t>
      </w:r>
      <w:r w:rsidR="00EC78FA" w:rsidRPr="003F4EC3">
        <w:t xml:space="preserve">gripa </w:t>
      </w:r>
      <w:r w:rsidR="00A40A07" w:rsidRPr="003F4EC3">
        <w:t>myndighete</w:t>
      </w:r>
      <w:r w:rsidR="00DB626A" w:rsidRPr="003F4EC3">
        <w:t>ns</w:t>
      </w:r>
      <w:r w:rsidR="001B2049" w:rsidRPr="003F4EC3">
        <w:t xml:space="preserve"> </w:t>
      </w:r>
      <w:r w:rsidR="00EC78FA" w:rsidRPr="003F4EC3">
        <w:t>ställningstaganden i denna fråga</w:t>
      </w:r>
      <w:r w:rsidR="00F4352A" w:rsidRPr="003F4EC3">
        <w:t>.</w:t>
      </w:r>
    </w:p>
    <w:p w14:paraId="2D30A2C8" w14:textId="77777777" w:rsidR="00EC31D6" w:rsidRDefault="00EC31D6" w:rsidP="00422A41">
      <w:pPr>
        <w:pStyle w:val="Brdtext"/>
      </w:pPr>
    </w:p>
    <w:p w14:paraId="1EE6D2AC" w14:textId="2B77C796" w:rsidR="00A40A07" w:rsidRDefault="00640C2A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AA20422D88174476B6C6610C932FAA09"/>
          </w:placeholder>
          <w:dataBinding w:prefixMappings="xmlns:ns0='http://lp/documentinfo/RK' " w:xpath="/ns0:DocumentInfo[1]/ns0:BaseInfo[1]/ns0:HeaderDate[1]" w:storeItemID="{F99D3657-C1E1-4A1B-B372-37B46709452F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05D4">
            <w:t>23 oktober 2019</w:t>
          </w:r>
        </w:sdtContent>
      </w:sdt>
    </w:p>
    <w:p w14:paraId="4284F62E" w14:textId="77777777" w:rsidR="003F4EC3" w:rsidRDefault="003F4EC3" w:rsidP="00422A41">
      <w:pPr>
        <w:pStyle w:val="Brdtext"/>
      </w:pPr>
    </w:p>
    <w:p w14:paraId="55E04E3E" w14:textId="77777777" w:rsidR="003F4EC3" w:rsidRDefault="003F4EC3" w:rsidP="00422A41">
      <w:pPr>
        <w:pStyle w:val="Brdtext"/>
      </w:pPr>
    </w:p>
    <w:p w14:paraId="23CC3BDA" w14:textId="6553AB52" w:rsidR="00640C2A" w:rsidRDefault="00640C2A" w:rsidP="00422A41">
      <w:pPr>
        <w:pStyle w:val="Brdtext"/>
      </w:pPr>
      <w:r>
        <w:t>Morgan Johansson</w:t>
      </w:r>
    </w:p>
    <w:bookmarkEnd w:id="1"/>
    <w:p w14:paraId="6D20CD12" w14:textId="77777777" w:rsidR="00640C2A" w:rsidRPr="00DB48AB" w:rsidRDefault="00640C2A" w:rsidP="00DB48AB">
      <w:pPr>
        <w:pStyle w:val="Brdtext"/>
      </w:pPr>
    </w:p>
    <w:sectPr w:rsidR="00640C2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1F2C" w14:textId="77777777" w:rsidR="00804C38" w:rsidRDefault="00804C38" w:rsidP="00A87A54">
      <w:pPr>
        <w:spacing w:after="0" w:line="240" w:lineRule="auto"/>
      </w:pPr>
      <w:r>
        <w:separator/>
      </w:r>
    </w:p>
  </w:endnote>
  <w:endnote w:type="continuationSeparator" w:id="0">
    <w:p w14:paraId="21F439D5" w14:textId="77777777" w:rsidR="00804C38" w:rsidRDefault="00804C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F553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463F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97E6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9C48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6D97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0ECC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20C4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82F554" w14:textId="77777777" w:rsidTr="00C26068">
      <w:trPr>
        <w:trHeight w:val="227"/>
      </w:trPr>
      <w:tc>
        <w:tcPr>
          <w:tcW w:w="4074" w:type="dxa"/>
        </w:tcPr>
        <w:p w14:paraId="51BA66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FF26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0A79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70202" w14:textId="77777777" w:rsidR="00804C38" w:rsidRDefault="00804C38" w:rsidP="00A87A54">
      <w:pPr>
        <w:spacing w:after="0" w:line="240" w:lineRule="auto"/>
      </w:pPr>
      <w:r>
        <w:separator/>
      </w:r>
    </w:p>
  </w:footnote>
  <w:footnote w:type="continuationSeparator" w:id="0">
    <w:p w14:paraId="38669C92" w14:textId="77777777" w:rsidR="00804C38" w:rsidRDefault="00804C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0C2A" w14:paraId="3AD377B3" w14:textId="77777777" w:rsidTr="00C93EBA">
      <w:trPr>
        <w:trHeight w:val="227"/>
      </w:trPr>
      <w:tc>
        <w:tcPr>
          <w:tcW w:w="5534" w:type="dxa"/>
        </w:tcPr>
        <w:p w14:paraId="1744A6AD" w14:textId="77777777" w:rsidR="00640C2A" w:rsidRPr="007D73AB" w:rsidRDefault="00640C2A">
          <w:pPr>
            <w:pStyle w:val="Sidhuvud"/>
          </w:pPr>
        </w:p>
      </w:tc>
      <w:tc>
        <w:tcPr>
          <w:tcW w:w="3170" w:type="dxa"/>
          <w:vAlign w:val="bottom"/>
        </w:tcPr>
        <w:p w14:paraId="3FBAEDE0" w14:textId="77777777" w:rsidR="00640C2A" w:rsidRPr="007D73AB" w:rsidRDefault="00640C2A" w:rsidP="00340DE0">
          <w:pPr>
            <w:pStyle w:val="Sidhuvud"/>
          </w:pPr>
        </w:p>
      </w:tc>
      <w:tc>
        <w:tcPr>
          <w:tcW w:w="1134" w:type="dxa"/>
        </w:tcPr>
        <w:p w14:paraId="0144789B" w14:textId="77777777" w:rsidR="00640C2A" w:rsidRDefault="00640C2A" w:rsidP="005A703A">
          <w:pPr>
            <w:pStyle w:val="Sidhuvud"/>
          </w:pPr>
        </w:p>
      </w:tc>
    </w:tr>
    <w:tr w:rsidR="00640C2A" w14:paraId="0046E9B7" w14:textId="77777777" w:rsidTr="00C93EBA">
      <w:trPr>
        <w:trHeight w:val="1928"/>
      </w:trPr>
      <w:tc>
        <w:tcPr>
          <w:tcW w:w="5534" w:type="dxa"/>
        </w:tcPr>
        <w:p w14:paraId="5DA3DA01" w14:textId="77777777" w:rsidR="00640C2A" w:rsidRPr="00340DE0" w:rsidRDefault="00640C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298138" wp14:editId="134F18A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EF44B5" w14:textId="77777777" w:rsidR="00640C2A" w:rsidRPr="00710A6C" w:rsidRDefault="00640C2A" w:rsidP="00EE3C0F">
          <w:pPr>
            <w:pStyle w:val="Sidhuvud"/>
            <w:rPr>
              <w:b/>
            </w:rPr>
          </w:pPr>
        </w:p>
        <w:p w14:paraId="032BC69F" w14:textId="77777777" w:rsidR="00640C2A" w:rsidRDefault="00640C2A" w:rsidP="00EE3C0F">
          <w:pPr>
            <w:pStyle w:val="Sidhuvud"/>
          </w:pPr>
        </w:p>
        <w:p w14:paraId="416F86C5" w14:textId="77777777" w:rsidR="00640C2A" w:rsidRDefault="00640C2A" w:rsidP="00EE3C0F">
          <w:pPr>
            <w:pStyle w:val="Sidhuvud"/>
          </w:pPr>
        </w:p>
        <w:p w14:paraId="6E921892" w14:textId="77777777" w:rsidR="00640C2A" w:rsidRDefault="00640C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B9682B24C94DBB8701DDCA524D1CE8"/>
            </w:placeholder>
            <w:dataBinding w:prefixMappings="xmlns:ns0='http://lp/documentinfo/RK' " w:xpath="/ns0:DocumentInfo[1]/ns0:BaseInfo[1]/ns0:Dnr[1]" w:storeItemID="{F99D3657-C1E1-4A1B-B372-37B46709452F}"/>
            <w:text/>
          </w:sdtPr>
          <w:sdtEndPr/>
          <w:sdtContent>
            <w:p w14:paraId="75C5842F" w14:textId="3D459A0C" w:rsidR="00640C2A" w:rsidRDefault="00640C2A" w:rsidP="00EE3C0F">
              <w:pPr>
                <w:pStyle w:val="Sidhuvud"/>
              </w:pPr>
              <w:r>
                <w:t>Ju2019/033</w:t>
              </w:r>
              <w:r w:rsidR="00D26E39">
                <w:t>45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471B82007A41C589F76C19C26E66C2"/>
            </w:placeholder>
            <w:showingPlcHdr/>
            <w:dataBinding w:prefixMappings="xmlns:ns0='http://lp/documentinfo/RK' " w:xpath="/ns0:DocumentInfo[1]/ns0:BaseInfo[1]/ns0:DocNumber[1]" w:storeItemID="{F99D3657-C1E1-4A1B-B372-37B46709452F}"/>
            <w:text/>
          </w:sdtPr>
          <w:sdtEndPr/>
          <w:sdtContent>
            <w:p w14:paraId="356CF5B0" w14:textId="77777777" w:rsidR="00640C2A" w:rsidRDefault="00640C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1A2918" w14:textId="77777777" w:rsidR="00640C2A" w:rsidRDefault="00640C2A" w:rsidP="00EE3C0F">
          <w:pPr>
            <w:pStyle w:val="Sidhuvud"/>
          </w:pPr>
        </w:p>
      </w:tc>
      <w:tc>
        <w:tcPr>
          <w:tcW w:w="1134" w:type="dxa"/>
        </w:tcPr>
        <w:p w14:paraId="76A7547C" w14:textId="77777777" w:rsidR="00640C2A" w:rsidRDefault="00640C2A" w:rsidP="0094502D">
          <w:pPr>
            <w:pStyle w:val="Sidhuvud"/>
          </w:pPr>
        </w:p>
        <w:p w14:paraId="0C60FFED" w14:textId="77777777" w:rsidR="00640C2A" w:rsidRPr="0094502D" w:rsidRDefault="00640C2A" w:rsidP="00EC71A6">
          <w:pPr>
            <w:pStyle w:val="Sidhuvud"/>
          </w:pPr>
        </w:p>
      </w:tc>
    </w:tr>
    <w:tr w:rsidR="00640C2A" w14:paraId="5FE27934" w14:textId="77777777" w:rsidTr="00C93EBA">
      <w:trPr>
        <w:trHeight w:val="2268"/>
      </w:trPr>
      <w:bookmarkStart w:id="3" w:name="_Hlk22287254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227384E4E3824C4A828C12EE9EA59A2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80B0F3" w14:textId="77777777" w:rsidR="00640C2A" w:rsidRPr="00640C2A" w:rsidRDefault="00640C2A" w:rsidP="00340DE0">
              <w:pPr>
                <w:pStyle w:val="Sidhuvud"/>
                <w:rPr>
                  <w:b/>
                </w:rPr>
              </w:pPr>
              <w:r w:rsidRPr="00640C2A">
                <w:rPr>
                  <w:b/>
                </w:rPr>
                <w:t>Justitiedepartementet</w:t>
              </w:r>
            </w:p>
            <w:p w14:paraId="2A68084C" w14:textId="77777777" w:rsidR="00A067F0" w:rsidRDefault="00640C2A" w:rsidP="00340DE0">
              <w:pPr>
                <w:pStyle w:val="Sidhuvud"/>
              </w:pPr>
              <w:r w:rsidRPr="00640C2A">
                <w:t>Justitie- och migrationsministern</w:t>
              </w:r>
            </w:p>
            <w:p w14:paraId="53113F35" w14:textId="6C616D16" w:rsidR="00640C2A" w:rsidRPr="00340DE0" w:rsidRDefault="00640C2A" w:rsidP="00340DE0">
              <w:pPr>
                <w:pStyle w:val="Sidhuvud"/>
              </w:pPr>
            </w:p>
          </w:tc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4B6A234E5C4A487EBA3523E3938B69BE"/>
          </w:placeholder>
          <w:dataBinding w:prefixMappings="xmlns:ns0='http://lp/documentinfo/RK' " w:xpath="/ns0:DocumentInfo[1]/ns0:BaseInfo[1]/ns0:Recipient[1]" w:storeItemID="{F99D3657-C1E1-4A1B-B372-37B46709452F}"/>
          <w:text w:multiLine="1"/>
        </w:sdtPr>
        <w:sdtEndPr/>
        <w:sdtContent>
          <w:tc>
            <w:tcPr>
              <w:tcW w:w="3170" w:type="dxa"/>
            </w:tcPr>
            <w:p w14:paraId="57B2AFD1" w14:textId="77777777" w:rsidR="00640C2A" w:rsidRDefault="00640C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FBD6A" w14:textId="77777777" w:rsidR="00640C2A" w:rsidRDefault="00640C2A" w:rsidP="003E6020">
          <w:pPr>
            <w:pStyle w:val="Sidhuvud"/>
          </w:pPr>
        </w:p>
      </w:tc>
    </w:tr>
  </w:tbl>
  <w:p w14:paraId="0E5096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57E0E5F"/>
    <w:multiLevelType w:val="hybridMultilevel"/>
    <w:tmpl w:val="031C8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D9C"/>
    <w:rsid w:val="000203B0"/>
    <w:rsid w:val="000241FA"/>
    <w:rsid w:val="0002428E"/>
    <w:rsid w:val="00025992"/>
    <w:rsid w:val="00026711"/>
    <w:rsid w:val="0002708E"/>
    <w:rsid w:val="0002763D"/>
    <w:rsid w:val="0003679E"/>
    <w:rsid w:val="00041EDC"/>
    <w:rsid w:val="0004352E"/>
    <w:rsid w:val="00051341"/>
    <w:rsid w:val="00052F25"/>
    <w:rsid w:val="00053CAA"/>
    <w:rsid w:val="00057FE0"/>
    <w:rsid w:val="00061757"/>
    <w:rsid w:val="000620FD"/>
    <w:rsid w:val="00063DCB"/>
    <w:rsid w:val="000647D2"/>
    <w:rsid w:val="000656A1"/>
    <w:rsid w:val="00066BC9"/>
    <w:rsid w:val="0006723F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68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49"/>
    <w:rsid w:val="0016294F"/>
    <w:rsid w:val="001639B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049"/>
    <w:rsid w:val="001B28E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82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60D"/>
    <w:rsid w:val="0036206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053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833"/>
    <w:rsid w:val="003F4EC3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2C8"/>
    <w:rsid w:val="00426213"/>
    <w:rsid w:val="00431A7B"/>
    <w:rsid w:val="0043623F"/>
    <w:rsid w:val="00437459"/>
    <w:rsid w:val="00441D70"/>
    <w:rsid w:val="004425C2"/>
    <w:rsid w:val="00443F58"/>
    <w:rsid w:val="004451EF"/>
    <w:rsid w:val="00445604"/>
    <w:rsid w:val="004462C3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672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5F2"/>
    <w:rsid w:val="00563E73"/>
    <w:rsid w:val="00563F08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66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A8C"/>
    <w:rsid w:val="006175D7"/>
    <w:rsid w:val="006208E5"/>
    <w:rsid w:val="006273E4"/>
    <w:rsid w:val="00631F82"/>
    <w:rsid w:val="00633B59"/>
    <w:rsid w:val="00634EF4"/>
    <w:rsid w:val="006357D0"/>
    <w:rsid w:val="006358C8"/>
    <w:rsid w:val="00640C2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17A"/>
    <w:rsid w:val="006F2588"/>
    <w:rsid w:val="006F3AD4"/>
    <w:rsid w:val="006F427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AAD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4C38"/>
    <w:rsid w:val="0080595A"/>
    <w:rsid w:val="008150A6"/>
    <w:rsid w:val="00817098"/>
    <w:rsid w:val="008178E6"/>
    <w:rsid w:val="0082249C"/>
    <w:rsid w:val="00824CCE"/>
    <w:rsid w:val="008257FC"/>
    <w:rsid w:val="0082798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3F3F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94F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67F0"/>
    <w:rsid w:val="00A12A69"/>
    <w:rsid w:val="00A2019A"/>
    <w:rsid w:val="00A23493"/>
    <w:rsid w:val="00A2416A"/>
    <w:rsid w:val="00A30E06"/>
    <w:rsid w:val="00A3270B"/>
    <w:rsid w:val="00A379E4"/>
    <w:rsid w:val="00A40A0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1A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79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A4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E39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5D4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26A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5E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1D6"/>
    <w:rsid w:val="00EC329B"/>
    <w:rsid w:val="00EC5EB9"/>
    <w:rsid w:val="00EC6006"/>
    <w:rsid w:val="00EC71A6"/>
    <w:rsid w:val="00EC73EB"/>
    <w:rsid w:val="00EC78FA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3B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2A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2F4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70F024"/>
  <w15:docId w15:val="{A5474428-7CA1-4C04-8919-18366A9A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9682B24C94DBB8701DDCA524D1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F7F32-19DA-4717-B132-15C38E29AEA7}"/>
      </w:docPartPr>
      <w:docPartBody>
        <w:p w:rsidR="00BF6F02" w:rsidRDefault="00381687" w:rsidP="00381687">
          <w:pPr>
            <w:pStyle w:val="D1B9682B24C94DBB8701DDCA524D1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71B82007A41C589F76C19C26E6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B5694-35E1-4080-85A9-3CC926340837}"/>
      </w:docPartPr>
      <w:docPartBody>
        <w:p w:rsidR="00BF6F02" w:rsidRDefault="00381687" w:rsidP="00381687">
          <w:pPr>
            <w:pStyle w:val="C6471B82007A41C589F76C19C26E66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7384E4E3824C4A828C12EE9EA5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3FC36-EB71-481F-8D15-96681FFC0C47}"/>
      </w:docPartPr>
      <w:docPartBody>
        <w:p w:rsidR="00BF6F02" w:rsidRDefault="00381687" w:rsidP="00381687">
          <w:pPr>
            <w:pStyle w:val="227384E4E3824C4A828C12EE9EA59A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A234E5C4A487EBA3523E3938B6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ADECE-EFB7-47BB-9FB1-573D0DA20B3F}"/>
      </w:docPartPr>
      <w:docPartBody>
        <w:p w:rsidR="00BF6F02" w:rsidRDefault="00381687" w:rsidP="00381687">
          <w:pPr>
            <w:pStyle w:val="4B6A234E5C4A487EBA3523E3938B6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0422D88174476B6C6610C932FA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68A20-8847-4D46-8888-31ABD5DBC335}"/>
      </w:docPartPr>
      <w:docPartBody>
        <w:p w:rsidR="00BF6F02" w:rsidRDefault="00381687" w:rsidP="00381687">
          <w:pPr>
            <w:pStyle w:val="AA20422D88174476B6C6610C932FAA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7"/>
    <w:rsid w:val="00381687"/>
    <w:rsid w:val="005A187B"/>
    <w:rsid w:val="00B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CF891B522146C19E358863D16F28B5">
    <w:name w:val="D1CF891B522146C19E358863D16F28B5"/>
    <w:rsid w:val="00381687"/>
  </w:style>
  <w:style w:type="character" w:styleId="Platshllartext">
    <w:name w:val="Placeholder Text"/>
    <w:basedOn w:val="Standardstycketeckensnitt"/>
    <w:uiPriority w:val="99"/>
    <w:semiHidden/>
    <w:rsid w:val="00381687"/>
    <w:rPr>
      <w:noProof w:val="0"/>
      <w:color w:val="808080"/>
    </w:rPr>
  </w:style>
  <w:style w:type="paragraph" w:customStyle="1" w:styleId="02FA651FBA9F4C88B355CD80A37E4FF5">
    <w:name w:val="02FA651FBA9F4C88B355CD80A37E4FF5"/>
    <w:rsid w:val="00381687"/>
  </w:style>
  <w:style w:type="paragraph" w:customStyle="1" w:styleId="7CF60D18A01D431B8D3D699AC89C9B7E">
    <w:name w:val="7CF60D18A01D431B8D3D699AC89C9B7E"/>
    <w:rsid w:val="00381687"/>
  </w:style>
  <w:style w:type="paragraph" w:customStyle="1" w:styleId="DA484C344B8E454793D17C05700F4B7E">
    <w:name w:val="DA484C344B8E454793D17C05700F4B7E"/>
    <w:rsid w:val="00381687"/>
  </w:style>
  <w:style w:type="paragraph" w:customStyle="1" w:styleId="D1B9682B24C94DBB8701DDCA524D1CE8">
    <w:name w:val="D1B9682B24C94DBB8701DDCA524D1CE8"/>
    <w:rsid w:val="00381687"/>
  </w:style>
  <w:style w:type="paragraph" w:customStyle="1" w:styleId="C6471B82007A41C589F76C19C26E66C2">
    <w:name w:val="C6471B82007A41C589F76C19C26E66C2"/>
    <w:rsid w:val="00381687"/>
  </w:style>
  <w:style w:type="paragraph" w:customStyle="1" w:styleId="FDDA3CA9ABC1482BBE6B685E3D4C0CB8">
    <w:name w:val="FDDA3CA9ABC1482BBE6B685E3D4C0CB8"/>
    <w:rsid w:val="00381687"/>
  </w:style>
  <w:style w:type="paragraph" w:customStyle="1" w:styleId="7735500DBB2F4BEFA1C2236594ED58E5">
    <w:name w:val="7735500DBB2F4BEFA1C2236594ED58E5"/>
    <w:rsid w:val="00381687"/>
  </w:style>
  <w:style w:type="paragraph" w:customStyle="1" w:styleId="632786E916C643E9BF160E386BF1D177">
    <w:name w:val="632786E916C643E9BF160E386BF1D177"/>
    <w:rsid w:val="00381687"/>
  </w:style>
  <w:style w:type="paragraph" w:customStyle="1" w:styleId="227384E4E3824C4A828C12EE9EA59A27">
    <w:name w:val="227384E4E3824C4A828C12EE9EA59A27"/>
    <w:rsid w:val="00381687"/>
  </w:style>
  <w:style w:type="paragraph" w:customStyle="1" w:styleId="4B6A234E5C4A487EBA3523E3938B69BE">
    <w:name w:val="4B6A234E5C4A487EBA3523E3938B69BE"/>
    <w:rsid w:val="00381687"/>
  </w:style>
  <w:style w:type="paragraph" w:customStyle="1" w:styleId="7943E46F672B472EB28EB44F66312D34">
    <w:name w:val="7943E46F672B472EB28EB44F66312D34"/>
    <w:rsid w:val="00381687"/>
  </w:style>
  <w:style w:type="paragraph" w:customStyle="1" w:styleId="4A1F4B6C6B974331AC9E636D0443CB43">
    <w:name w:val="4A1F4B6C6B974331AC9E636D0443CB43"/>
    <w:rsid w:val="00381687"/>
  </w:style>
  <w:style w:type="paragraph" w:customStyle="1" w:styleId="A9D14D261A444C56B3E938B2ACC1EA5F">
    <w:name w:val="A9D14D261A444C56B3E938B2ACC1EA5F"/>
    <w:rsid w:val="00381687"/>
  </w:style>
  <w:style w:type="paragraph" w:customStyle="1" w:styleId="7F5E7B1FF17540E7B0D77CFB2D04D312">
    <w:name w:val="7F5E7B1FF17540E7B0D77CFB2D04D312"/>
    <w:rsid w:val="00381687"/>
  </w:style>
  <w:style w:type="paragraph" w:customStyle="1" w:styleId="D222F3075DD641DC969B63438B440FD9">
    <w:name w:val="D222F3075DD641DC969B63438B440FD9"/>
    <w:rsid w:val="00381687"/>
  </w:style>
  <w:style w:type="paragraph" w:customStyle="1" w:styleId="AA20422D88174476B6C6610C932FAA09">
    <w:name w:val="AA20422D88174476B6C6610C932FAA09"/>
    <w:rsid w:val="00381687"/>
  </w:style>
  <w:style w:type="paragraph" w:customStyle="1" w:styleId="C7063888735D4260A1C7821FDF0A7EBB">
    <w:name w:val="C7063888735D4260A1C7821FDF0A7EBB"/>
    <w:rsid w:val="0038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b206e9c6-b43e-4235-8b03-f4c4f36c9f0e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2019-10-23T00:00:00</HeaderDate>
    <Office/>
    <Dnr>Ju2019/03345/POL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12" ma:contentTypeDescription="Skapa nytt dokument med möjlighet att välja RK-mall" ma:contentTypeScope="" ma:versionID="ee3559a79ed134f5975d49f83d1df0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7AD3-80AC-4896-8603-499DC800835C}"/>
</file>

<file path=customXml/itemProps2.xml><?xml version="1.0" encoding="utf-8"?>
<ds:datastoreItem xmlns:ds="http://schemas.openxmlformats.org/officeDocument/2006/customXml" ds:itemID="{D086D4D6-10E8-4E6F-99C2-98078BDC0B53}"/>
</file>

<file path=customXml/itemProps3.xml><?xml version="1.0" encoding="utf-8"?>
<ds:datastoreItem xmlns:ds="http://schemas.openxmlformats.org/officeDocument/2006/customXml" ds:itemID="{F99D3657-C1E1-4A1B-B372-37B46709452F}"/>
</file>

<file path=customXml/itemProps4.xml><?xml version="1.0" encoding="utf-8"?>
<ds:datastoreItem xmlns:ds="http://schemas.openxmlformats.org/officeDocument/2006/customXml" ds:itemID="{8749F696-5D15-4323-B7E4-ADF1C26FB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26230B-281F-478D-840E-512326D8AB1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2A9FDE9-735C-40D3-BAF6-99F10BB9CFE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0621A7-2D0E-41EF-9EB2-30DA087B1141}"/>
</file>

<file path=customXml/itemProps8.xml><?xml version="1.0" encoding="utf-8"?>
<ds:datastoreItem xmlns:ds="http://schemas.openxmlformats.org/officeDocument/2006/customXml" ds:itemID="{4ED2F564-5301-42CB-A769-A74B03D8E0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 av Mikael Damsgaard (M) Häktesplatser i Västerås.docx</dc:title>
  <dc:subject/>
  <dc:creator>Anna Brodén</dc:creator>
  <cp:keywords/>
  <dc:description/>
  <cp:lastModifiedBy>Gunilla Hansson-Böe</cp:lastModifiedBy>
  <cp:revision>3</cp:revision>
  <dcterms:created xsi:type="dcterms:W3CDTF">2019-10-22T11:15:00Z</dcterms:created>
  <dcterms:modified xsi:type="dcterms:W3CDTF">2019-10-22T11:15:00Z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2501525e-cbc0-411b-831f-6f0fa90a051f</vt:lpwstr>
  </property>
</Properties>
</file>