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40031" w:rsidR="00340031" w:rsidP="00340031" w:rsidRDefault="00340031" w14:paraId="4B418817" w14:textId="77777777">
      <w:pPr>
        <w:pStyle w:val="Rubrik1"/>
      </w:pPr>
      <w:r w:rsidRPr="00340031">
        <w:t>Sammanfattning</w:t>
      </w:r>
    </w:p>
    <w:p w:rsidRPr="00340031" w:rsidR="00340031" w:rsidP="00340031" w:rsidRDefault="00340031" w14:paraId="2C0EC0A2" w14:textId="51726847">
      <w:pPr>
        <w:pStyle w:val="Normalutanindragellerluft"/>
      </w:pPr>
      <w:r w:rsidRPr="00340031">
        <w:t xml:space="preserve">Skatteverket bör få ett särskilt uppdrag att stärka arbetet med att bekämpa skattefusk. Sedan 2006 har över </w:t>
      </w:r>
      <w:r w:rsidR="00BB4345">
        <w:t>fyrtio</w:t>
      </w:r>
      <w:r w:rsidRPr="00340031">
        <w:t xml:space="preserve">talet internationella skatteavtal passerat riksdagens bord och lett till ett kraftigt ökat nettoinflöde av kapital från länder med vilka Sverige har avtal. Men skatteflykten riskerar att hela tiden hitta nya vägar varför Skatteverket i sitt uppdrag ska arbeta för att identifiera eventuella nya länder som utnyttjas för skatteflykt. </w:t>
      </w:r>
    </w:p>
    <w:p w:rsidR="00340031" w:rsidP="00340031" w:rsidRDefault="00340031" w14:paraId="4D00DE5E" w14:textId="386317F3">
      <w:r>
        <w:t>Vi ökar därför</w:t>
      </w:r>
      <w:r w:rsidRPr="00EC4EF4">
        <w:t xml:space="preserve"> anslaget till myndighete</w:t>
      </w:r>
      <w:r>
        <w:t>n</w:t>
      </w:r>
      <w:r w:rsidRPr="00EC4EF4">
        <w:t xml:space="preserve"> med totalt </w:t>
      </w:r>
      <w:r>
        <w:t xml:space="preserve">35 miljoner kronor per år. </w:t>
      </w:r>
    </w:p>
    <w:sdt>
      <w:sdtPr>
        <w:alias w:val="CC_Boilerplate_4"/>
        <w:tag w:val="CC_Boilerplate_4"/>
        <w:id w:val="-1644581176"/>
        <w:lock w:val="sdtLocked"/>
        <w:placeholder>
          <w:docPart w:val="958D4D6E38304C10B297FF217074897C"/>
        </w:placeholder>
        <w15:appearance w15:val="hidden"/>
        <w:text/>
      </w:sdtPr>
      <w:sdtEndPr/>
      <w:sdtContent>
        <w:p w:rsidRPr="009B062B" w:rsidR="00AF30DD" w:rsidP="009B062B" w:rsidRDefault="00AF30DD" w14:paraId="6BFDC132" w14:textId="77777777">
          <w:pPr>
            <w:pStyle w:val="RubrikFrslagTIllRiksdagsbeslut"/>
          </w:pPr>
          <w:r w:rsidRPr="009B062B">
            <w:t>Förslag till riksdagsbeslut</w:t>
          </w:r>
        </w:p>
      </w:sdtContent>
    </w:sdt>
    <w:sdt>
      <w:sdtPr>
        <w:alias w:val="Yrkande 1"/>
        <w:tag w:val="0c7536a6-1c79-47b0-81c2-e49e8aba0f19"/>
        <w:id w:val="-4054258"/>
        <w:lock w:val="sdtLocked"/>
      </w:sdtPr>
      <w:sdtEndPr/>
      <w:sdtContent>
        <w:p w:rsidR="00C00C7B" w:rsidRDefault="00702A48" w14:paraId="6BFDC133" w14:textId="77777777">
          <w:pPr>
            <w:pStyle w:val="Frslagstext"/>
          </w:pPr>
          <w:r>
            <w:t>Riksdagen anvisar anslagen för 2017 inom utgiftsområde 3 Skatt, tull och exekution enligt förslaget i tabell 1 i motionen.</w:t>
          </w:r>
        </w:p>
      </w:sdtContent>
    </w:sdt>
    <w:sdt>
      <w:sdtPr>
        <w:alias w:val="Yrkande 2"/>
        <w:tag w:val="085827d5-d401-4fcf-884b-16a549a3f415"/>
        <w:id w:val="783697912"/>
        <w:lock w:val="sdtLocked"/>
      </w:sdtPr>
      <w:sdtEndPr/>
      <w:sdtContent>
        <w:p w:rsidR="00C00C7B" w:rsidRDefault="00702A48" w14:paraId="6BFDC134" w14:textId="77777777">
          <w:pPr>
            <w:pStyle w:val="Frslagstext"/>
          </w:pPr>
          <w:r>
            <w:t>Riksdagen ställer sig bakom det som anförs i motionen om att ge Skatteverket ett särskilt uppdrag att stärka arbetet med att bekämpa skattefusk och tillkännager detta för regeringen.</w:t>
          </w:r>
        </w:p>
      </w:sdtContent>
    </w:sdt>
    <w:p w:rsidRPr="00BB4345" w:rsidR="00807457" w:rsidP="00BB4345" w:rsidRDefault="00807457" w14:paraId="6BFDC137" w14:textId="495E71E3">
      <w:pPr>
        <w:pStyle w:val="Rubrik2"/>
      </w:pPr>
      <w:bookmarkStart w:name="MotionsStart" w:id="0"/>
      <w:bookmarkEnd w:id="0"/>
      <w:r w:rsidRPr="00BB4345">
        <w:t>Anslagsanvisning</w:t>
      </w:r>
    </w:p>
    <w:p w:rsidR="00807457" w:rsidP="00340031" w:rsidRDefault="00807457" w14:paraId="6BFDC138" w14:textId="77777777">
      <w:pPr>
        <w:pStyle w:val="Tabellrubrik"/>
      </w:pPr>
      <w:r w:rsidRPr="00E42076">
        <w:t xml:space="preserve">Tabell 1. Moderaternas förslag till anslag för år 2017 uttryckt som differens gentemot regeringens förslag (miljoner kronor). </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2A06FD" w:rsidR="002A06FD" w:rsidTr="00BB4345" w14:paraId="1C3CFD68" w14:textId="77777777">
        <w:trPr>
          <w:trHeight w:val="510"/>
        </w:trPr>
        <w:tc>
          <w:tcPr>
            <w:tcW w:w="8920" w:type="dxa"/>
            <w:gridSpan w:val="4"/>
            <w:tcBorders>
              <w:top w:val="nil"/>
              <w:left w:val="nil"/>
              <w:bottom w:val="nil"/>
              <w:right w:val="nil"/>
            </w:tcBorders>
            <w:shd w:val="clear" w:color="auto" w:fill="auto"/>
            <w:hideMark/>
          </w:tcPr>
          <w:p w:rsidRPr="00340031" w:rsidR="002A06FD" w:rsidP="00340031" w:rsidRDefault="002A06FD" w14:paraId="19062819" w14:textId="77777777">
            <w:pPr>
              <w:pStyle w:val="Tabellrubrik"/>
              <w:ind w:left="-57"/>
              <w:rPr>
                <w:rFonts w:eastAsia="Times New Roman"/>
                <w:b w:val="0"/>
                <w:lang w:eastAsia="sv-SE"/>
              </w:rPr>
            </w:pPr>
            <w:r w:rsidRPr="00340031">
              <w:rPr>
                <w:rFonts w:eastAsia="Times New Roman"/>
                <w:b w:val="0"/>
                <w:lang w:eastAsia="sv-SE"/>
              </w:rPr>
              <w:t>Anslagsförslag 2017 för utgiftsområde 3 Skatt, tull och exekution</w:t>
            </w:r>
          </w:p>
        </w:tc>
      </w:tr>
      <w:tr w:rsidRPr="002A06FD" w:rsidR="002A06FD" w:rsidTr="00BB4345" w14:paraId="342F3E56" w14:textId="77777777">
        <w:trPr>
          <w:trHeight w:val="276"/>
        </w:trPr>
        <w:tc>
          <w:tcPr>
            <w:tcW w:w="8920" w:type="dxa"/>
            <w:gridSpan w:val="4"/>
            <w:tcBorders>
              <w:top w:val="nil"/>
              <w:left w:val="nil"/>
              <w:bottom w:val="single" w:color="auto" w:sz="4" w:space="0"/>
              <w:right w:val="nil"/>
            </w:tcBorders>
            <w:shd w:val="clear" w:color="auto" w:fill="auto"/>
            <w:noWrap/>
            <w:hideMark/>
          </w:tcPr>
          <w:p w:rsidRPr="002A06FD" w:rsidR="002A06FD" w:rsidP="002A06FD" w:rsidRDefault="002A06FD" w14:paraId="3C4EC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A06FD">
              <w:rPr>
                <w:rFonts w:ascii="Times New Roman" w:hAnsi="Times New Roman" w:eastAsia="Times New Roman" w:cs="Times New Roman"/>
                <w:i/>
                <w:iCs/>
                <w:kern w:val="0"/>
                <w:sz w:val="20"/>
                <w:szCs w:val="20"/>
                <w:lang w:eastAsia="sv-SE"/>
                <w14:numSpacing w14:val="default"/>
              </w:rPr>
              <w:t>Tusental kronor</w:t>
            </w:r>
          </w:p>
        </w:tc>
      </w:tr>
      <w:tr w:rsidRPr="002A06FD" w:rsidR="002A06FD" w:rsidTr="00BB4345" w14:paraId="76B45F94"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2A06FD" w:rsidR="002A06FD" w:rsidP="002A06FD" w:rsidRDefault="002A06FD" w14:paraId="13774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A06FD">
              <w:rPr>
                <w:rFonts w:ascii="Times New Roman" w:hAnsi="Times New Roman" w:eastAsia="Times New Roman" w:cs="Times New Roman"/>
                <w:b/>
                <w:bCs/>
                <w:kern w:val="0"/>
                <w:sz w:val="20"/>
                <w:szCs w:val="20"/>
                <w:lang w:eastAsia="sv-SE"/>
                <w14:numSpacing w14:val="default"/>
              </w:rPr>
              <w:t>Ramanslag</w:t>
            </w:r>
          </w:p>
        </w:tc>
        <w:tc>
          <w:tcPr>
            <w:tcW w:w="1340" w:type="dxa"/>
            <w:tcBorders>
              <w:top w:val="nil"/>
              <w:left w:val="nil"/>
              <w:bottom w:val="single" w:color="auto" w:sz="4" w:space="0"/>
              <w:right w:val="nil"/>
            </w:tcBorders>
            <w:shd w:val="clear" w:color="auto" w:fill="auto"/>
            <w:hideMark/>
          </w:tcPr>
          <w:p w:rsidRPr="002A06FD" w:rsidR="002A06FD" w:rsidP="002A06FD" w:rsidRDefault="002A06FD" w14:paraId="62078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06FD">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nil"/>
              <w:left w:val="nil"/>
              <w:bottom w:val="single" w:color="auto" w:sz="4" w:space="0"/>
              <w:right w:val="nil"/>
            </w:tcBorders>
            <w:shd w:val="clear" w:color="auto" w:fill="auto"/>
            <w:hideMark/>
          </w:tcPr>
          <w:p w:rsidRPr="002A06FD" w:rsidR="002A06FD" w:rsidP="002A06FD" w:rsidRDefault="002A06FD" w14:paraId="55B75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06FD">
              <w:rPr>
                <w:rFonts w:ascii="Times New Roman" w:hAnsi="Times New Roman" w:eastAsia="Times New Roman" w:cs="Times New Roman"/>
                <w:b/>
                <w:bCs/>
                <w:kern w:val="0"/>
                <w:sz w:val="20"/>
                <w:szCs w:val="20"/>
                <w:lang w:eastAsia="sv-SE"/>
                <w14:numSpacing w14:val="default"/>
              </w:rPr>
              <w:t>Avvikelse från regeringen (M)</w:t>
            </w:r>
          </w:p>
        </w:tc>
      </w:tr>
      <w:tr w:rsidRPr="002A06FD" w:rsidR="002A06FD" w:rsidTr="00BB4345" w14:paraId="15795063" w14:textId="77777777">
        <w:trPr>
          <w:trHeight w:val="276"/>
        </w:trPr>
        <w:tc>
          <w:tcPr>
            <w:tcW w:w="620" w:type="dxa"/>
            <w:tcBorders>
              <w:top w:val="nil"/>
              <w:left w:val="nil"/>
              <w:bottom w:val="nil"/>
              <w:right w:val="nil"/>
            </w:tcBorders>
            <w:shd w:val="clear" w:color="auto" w:fill="auto"/>
            <w:hideMark/>
          </w:tcPr>
          <w:p w:rsidRPr="002A06FD" w:rsidR="002A06FD" w:rsidP="002A06FD" w:rsidRDefault="002A06FD" w14:paraId="00C3A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2A06FD" w:rsidR="002A06FD" w:rsidP="002A06FD" w:rsidRDefault="002A06FD" w14:paraId="6E12A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Skatteverket</w:t>
            </w:r>
          </w:p>
        </w:tc>
        <w:tc>
          <w:tcPr>
            <w:tcW w:w="1340" w:type="dxa"/>
            <w:tcBorders>
              <w:top w:val="nil"/>
              <w:left w:val="nil"/>
              <w:bottom w:val="nil"/>
              <w:right w:val="nil"/>
            </w:tcBorders>
            <w:shd w:val="clear" w:color="auto" w:fill="auto"/>
            <w:hideMark/>
          </w:tcPr>
          <w:p w:rsidRPr="002A06FD" w:rsidR="002A06FD" w:rsidP="002A06FD" w:rsidRDefault="002A06FD" w14:paraId="5DEC0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7 357 366</w:t>
            </w:r>
          </w:p>
        </w:tc>
        <w:tc>
          <w:tcPr>
            <w:tcW w:w="2020" w:type="dxa"/>
            <w:tcBorders>
              <w:top w:val="nil"/>
              <w:left w:val="nil"/>
              <w:bottom w:val="nil"/>
              <w:right w:val="nil"/>
            </w:tcBorders>
            <w:shd w:val="clear" w:color="auto" w:fill="auto"/>
            <w:hideMark/>
          </w:tcPr>
          <w:p w:rsidRPr="002A06FD" w:rsidR="002A06FD" w:rsidP="002A06FD" w:rsidRDefault="002A06FD" w14:paraId="43FE7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+4 123</w:t>
            </w:r>
          </w:p>
        </w:tc>
      </w:tr>
      <w:tr w:rsidRPr="002A06FD" w:rsidR="002A06FD" w:rsidTr="00BB4345" w14:paraId="3A7D8518" w14:textId="77777777">
        <w:trPr>
          <w:trHeight w:val="276"/>
        </w:trPr>
        <w:tc>
          <w:tcPr>
            <w:tcW w:w="620" w:type="dxa"/>
            <w:tcBorders>
              <w:top w:val="nil"/>
              <w:left w:val="nil"/>
              <w:bottom w:val="nil"/>
              <w:right w:val="nil"/>
            </w:tcBorders>
            <w:shd w:val="clear" w:color="auto" w:fill="auto"/>
            <w:hideMark/>
          </w:tcPr>
          <w:p w:rsidRPr="002A06FD" w:rsidR="002A06FD" w:rsidP="002A06FD" w:rsidRDefault="002A06FD" w14:paraId="6A0D9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2A06FD" w:rsidR="002A06FD" w:rsidP="002A06FD" w:rsidRDefault="002A06FD" w14:paraId="2770C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Tullverket</w:t>
            </w:r>
          </w:p>
        </w:tc>
        <w:tc>
          <w:tcPr>
            <w:tcW w:w="1340" w:type="dxa"/>
            <w:tcBorders>
              <w:top w:val="nil"/>
              <w:left w:val="nil"/>
              <w:bottom w:val="nil"/>
              <w:right w:val="nil"/>
            </w:tcBorders>
            <w:shd w:val="clear" w:color="auto" w:fill="auto"/>
            <w:hideMark/>
          </w:tcPr>
          <w:p w:rsidRPr="002A06FD" w:rsidR="002A06FD" w:rsidP="002A06FD" w:rsidRDefault="002A06FD" w14:paraId="2D9A4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1 743 925</w:t>
            </w:r>
          </w:p>
        </w:tc>
        <w:tc>
          <w:tcPr>
            <w:tcW w:w="2020" w:type="dxa"/>
            <w:tcBorders>
              <w:top w:val="nil"/>
              <w:left w:val="nil"/>
              <w:bottom w:val="nil"/>
              <w:right w:val="nil"/>
            </w:tcBorders>
            <w:shd w:val="clear" w:color="auto" w:fill="auto"/>
            <w:hideMark/>
          </w:tcPr>
          <w:p w:rsidRPr="002A06FD" w:rsidR="002A06FD" w:rsidP="002A06FD" w:rsidRDefault="002A06FD" w14:paraId="12574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−8 343</w:t>
            </w:r>
          </w:p>
        </w:tc>
      </w:tr>
      <w:tr w:rsidRPr="002A06FD" w:rsidR="002A06FD" w:rsidTr="00BB4345" w14:paraId="3542AF45" w14:textId="77777777">
        <w:trPr>
          <w:trHeight w:val="276"/>
        </w:trPr>
        <w:tc>
          <w:tcPr>
            <w:tcW w:w="620" w:type="dxa"/>
            <w:tcBorders>
              <w:top w:val="nil"/>
              <w:left w:val="nil"/>
              <w:bottom w:val="nil"/>
              <w:right w:val="nil"/>
            </w:tcBorders>
            <w:shd w:val="clear" w:color="auto" w:fill="auto"/>
            <w:hideMark/>
          </w:tcPr>
          <w:p w:rsidRPr="002A06FD" w:rsidR="002A06FD" w:rsidP="002A06FD" w:rsidRDefault="002A06FD" w14:paraId="7C67A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2A06FD" w:rsidR="002A06FD" w:rsidP="002A06FD" w:rsidRDefault="002A06FD" w14:paraId="3064D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Kronofogdemyndigheten</w:t>
            </w:r>
          </w:p>
        </w:tc>
        <w:tc>
          <w:tcPr>
            <w:tcW w:w="1340" w:type="dxa"/>
            <w:tcBorders>
              <w:top w:val="nil"/>
              <w:left w:val="nil"/>
              <w:bottom w:val="nil"/>
              <w:right w:val="nil"/>
            </w:tcBorders>
            <w:shd w:val="clear" w:color="auto" w:fill="auto"/>
            <w:hideMark/>
          </w:tcPr>
          <w:p w:rsidRPr="002A06FD" w:rsidR="002A06FD" w:rsidP="002A06FD" w:rsidRDefault="002A06FD" w14:paraId="28942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1 884 273</w:t>
            </w:r>
          </w:p>
        </w:tc>
        <w:tc>
          <w:tcPr>
            <w:tcW w:w="2020" w:type="dxa"/>
            <w:tcBorders>
              <w:top w:val="nil"/>
              <w:left w:val="nil"/>
              <w:bottom w:val="nil"/>
              <w:right w:val="nil"/>
            </w:tcBorders>
            <w:shd w:val="clear" w:color="auto" w:fill="auto"/>
            <w:hideMark/>
          </w:tcPr>
          <w:p w:rsidRPr="002A06FD" w:rsidR="002A06FD" w:rsidP="002A06FD" w:rsidRDefault="002A06FD" w14:paraId="572158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6FD">
              <w:rPr>
                <w:rFonts w:ascii="Times New Roman" w:hAnsi="Times New Roman" w:eastAsia="Times New Roman" w:cs="Times New Roman"/>
                <w:kern w:val="0"/>
                <w:sz w:val="20"/>
                <w:szCs w:val="20"/>
                <w:lang w:eastAsia="sv-SE"/>
                <w14:numSpacing w14:val="default"/>
              </w:rPr>
              <w:t>−7 493</w:t>
            </w:r>
          </w:p>
        </w:tc>
      </w:tr>
      <w:tr w:rsidRPr="002A06FD" w:rsidR="002A06FD" w:rsidTr="00BB4345" w14:paraId="13EAFB54" w14:textId="77777777">
        <w:trPr>
          <w:trHeight w:val="276"/>
        </w:trPr>
        <w:tc>
          <w:tcPr>
            <w:tcW w:w="620" w:type="dxa"/>
            <w:tcBorders>
              <w:top w:val="nil"/>
              <w:left w:val="nil"/>
              <w:bottom w:val="nil"/>
              <w:right w:val="nil"/>
            </w:tcBorders>
            <w:shd w:val="clear" w:color="auto" w:fill="auto"/>
            <w:hideMark/>
          </w:tcPr>
          <w:p w:rsidRPr="002A06FD" w:rsidR="002A06FD" w:rsidP="002A06FD" w:rsidRDefault="002A06FD" w14:paraId="5A4AA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2A06FD" w:rsidR="002A06FD" w:rsidP="002A06FD" w:rsidRDefault="002A06FD" w14:paraId="7D5F3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A06FD">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2A06FD" w:rsidR="002A06FD" w:rsidP="002A06FD" w:rsidRDefault="002A06FD" w14:paraId="49444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06FD">
              <w:rPr>
                <w:rFonts w:ascii="Times New Roman" w:hAnsi="Times New Roman" w:eastAsia="Times New Roman" w:cs="Times New Roman"/>
                <w:b/>
                <w:bCs/>
                <w:kern w:val="0"/>
                <w:sz w:val="20"/>
                <w:szCs w:val="20"/>
                <w:lang w:eastAsia="sv-SE"/>
                <w14:numSpacing w14:val="default"/>
              </w:rPr>
              <w:t>10 985 564</w:t>
            </w:r>
          </w:p>
        </w:tc>
        <w:tc>
          <w:tcPr>
            <w:tcW w:w="2020" w:type="dxa"/>
            <w:tcBorders>
              <w:top w:val="single" w:color="auto" w:sz="4" w:space="0"/>
              <w:left w:val="nil"/>
              <w:bottom w:val="nil"/>
              <w:right w:val="nil"/>
            </w:tcBorders>
            <w:shd w:val="clear" w:color="auto" w:fill="auto"/>
            <w:hideMark/>
          </w:tcPr>
          <w:p w:rsidRPr="002A06FD" w:rsidR="002A06FD" w:rsidP="002A06FD" w:rsidRDefault="002A06FD" w14:paraId="5BDEF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06FD">
              <w:rPr>
                <w:rFonts w:ascii="Times New Roman" w:hAnsi="Times New Roman" w:eastAsia="Times New Roman" w:cs="Times New Roman"/>
                <w:b/>
                <w:bCs/>
                <w:kern w:val="0"/>
                <w:sz w:val="20"/>
                <w:szCs w:val="20"/>
                <w:lang w:eastAsia="sv-SE"/>
                <w14:numSpacing w14:val="default"/>
              </w:rPr>
              <w:t>−11 712</w:t>
            </w:r>
          </w:p>
        </w:tc>
      </w:tr>
    </w:tbl>
    <w:p w:rsidRPr="00BB4345" w:rsidR="00807457" w:rsidP="00BB4345" w:rsidRDefault="00807457" w14:paraId="6BFDC15E" w14:textId="77777777">
      <w:pPr>
        <w:pStyle w:val="Rubrik2"/>
      </w:pPr>
      <w:r w:rsidRPr="00BB4345">
        <w:t>Politikens inriktning</w:t>
      </w:r>
    </w:p>
    <w:p w:rsidRPr="00BB4345" w:rsidR="00FC4887" w:rsidP="00BB4345" w:rsidRDefault="00FC4887" w14:paraId="6BFDC15F" w14:textId="77777777">
      <w:pPr>
        <w:pStyle w:val="Rubrik3"/>
        <w:spacing w:before="125"/>
      </w:pPr>
      <w:r w:rsidRPr="00BB4345">
        <w:t>Inledning</w:t>
      </w:r>
    </w:p>
    <w:p w:rsidRPr="00BB4345" w:rsidR="00FC4887" w:rsidP="00BB4345" w:rsidRDefault="002A09C5" w14:paraId="6BFDC160" w14:textId="77777777">
      <w:pPr>
        <w:pStyle w:val="Normalutanindragellerluft"/>
      </w:pPr>
      <w:r w:rsidRPr="00BB4345">
        <w:t xml:space="preserve">I Sverige ska man göra rätt för sig. De som väljer att inte bidra till samhället genom att inte betala sin skatt sviker vårt samhälle. Att motverka skatteflykt och aggressiv skatteplanering är centralt då tiotals miljarder kronor i skatt som borde ha betalats på internationella transaktioner försvinner varje år enligt Skatteverket. </w:t>
      </w:r>
      <w:r w:rsidRPr="00BB4345" w:rsidR="00FC4887">
        <w:t xml:space="preserve">En central del i Moderaternas plan för ett starkare Sverige blir därför att bekämpa skattefusk varför vi föreslår en rad åtgärder. </w:t>
      </w:r>
    </w:p>
    <w:p w:rsidRPr="00BB4345" w:rsidR="00FC4887" w:rsidP="00BB4345" w:rsidRDefault="00FC4887" w14:paraId="6BFDC161" w14:textId="77777777">
      <w:pPr>
        <w:pStyle w:val="Rubrik3"/>
      </w:pPr>
      <w:r w:rsidRPr="00BB4345">
        <w:t>Anslag 1:1</w:t>
      </w:r>
    </w:p>
    <w:p w:rsidRPr="00BB4345" w:rsidR="00A314C6" w:rsidP="00BB4345" w:rsidRDefault="002A09C5" w14:paraId="6BFDC162" w14:textId="77777777">
      <w:pPr>
        <w:pStyle w:val="Normalutanindragellerluft"/>
      </w:pPr>
      <w:r w:rsidRPr="00BB4345">
        <w:t xml:space="preserve">Vi föreslår ökat anslag till </w:t>
      </w:r>
      <w:r w:rsidRPr="00BB4345" w:rsidR="000D3A60">
        <w:t>S</w:t>
      </w:r>
      <w:r w:rsidRPr="00BB4345">
        <w:t xml:space="preserve">katteverket enligt ovan för att stärka legitimeten i skattesystemet och försvåra att pengar göms undan utomlands. </w:t>
      </w:r>
      <w:r w:rsidRPr="00BB4345" w:rsidR="00A314C6">
        <w:t xml:space="preserve">Skatteverket bör få i uppdrag att arbeta för att identifiera eventuella nya länder som utnyttjas för skatteflykt. </w:t>
      </w:r>
    </w:p>
    <w:p w:rsidRPr="000D3A60" w:rsidR="00FC4887" w:rsidP="00BB4345" w:rsidRDefault="00FC4887" w14:paraId="6BFDC163" w14:textId="72FACCAA">
      <w:r w:rsidRPr="000D3A60">
        <w:t>Den snabbt växande delningsekonomin förändrar och utmanar våra traditionella föreställningar om hur framtidens skattesystem ska utformas. Vidare</w:t>
      </w:r>
      <w:r>
        <w:t xml:space="preserve"> bör därför</w:t>
      </w:r>
      <w:r w:rsidRPr="000D3A60">
        <w:t xml:space="preserve"> ingå i uppdraget att Skatteverket ska förbättra </w:t>
      </w:r>
      <w:r w:rsidR="00BB4345">
        <w:t xml:space="preserve">it-stöd </w:t>
      </w:r>
      <w:r w:rsidRPr="000D3A60">
        <w:t>och administrativt stöd för köpare och säljare inom delningsekonomin, för att förenkla administrationen samt säkerställa att skatteinbetalning sker på ett korrekt sätt.</w:t>
      </w:r>
    </w:p>
    <w:p w:rsidRPr="00BB4345" w:rsidR="000D3A60" w:rsidP="00BB4345" w:rsidRDefault="000D3A60" w14:paraId="6BFDC164" w14:textId="77777777">
      <w:pPr>
        <w:pStyle w:val="Rubrik3"/>
      </w:pPr>
      <w:r w:rsidRPr="00BB4345">
        <w:t>Minskad uppräkning av förvaltningsanslag</w:t>
      </w:r>
    </w:p>
    <w:p w:rsidRPr="00BB4345" w:rsidR="000D3A60" w:rsidP="00BB4345" w:rsidRDefault="000D3A60" w14:paraId="6BFDC165" w14:textId="77777777">
      <w:pPr>
        <w:pStyle w:val="Normalutanindragellerluft"/>
      </w:pPr>
      <w:r w:rsidRPr="00BB4345">
        <w:t>För att finansiera prioriterade satsningar görs en justering av de anslag som berörs av PLO-uppräkning. Effekten blir att uppräkningen av vissa anslag blir något lägre jämfört med regeringens förslag.</w:t>
      </w:r>
    </w:p>
    <w:p w:rsidRPr="000D3A60" w:rsidR="00E42076" w:rsidP="00FC4887" w:rsidRDefault="00E42076" w14:paraId="6BFDC167" w14:textId="77777777"/>
    <w:sdt>
      <w:sdtPr>
        <w:alias w:val="CC_Underskrifter"/>
        <w:tag w:val="CC_Underskrifter"/>
        <w:id w:val="583496634"/>
        <w:lock w:val="sdtContentLocked"/>
        <w:placeholder>
          <w:docPart w:val="5AAC19DBD485497689A032A041A5D206"/>
        </w:placeholder>
        <w15:appearance w15:val="hidden"/>
      </w:sdtPr>
      <w:sdtEndPr/>
      <w:sdtContent>
        <w:p w:rsidR="004801AC" w:rsidP="00BA14F9" w:rsidRDefault="001B43CC" w14:paraId="6BFDC1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E27DF3" w:rsidRDefault="00E27DF3" w14:paraId="6BFDC175" w14:textId="77777777"/>
    <w:sectPr w:rsidR="00E27D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DC177" w14:textId="77777777" w:rsidR="00F80475" w:rsidRDefault="00F80475" w:rsidP="000C1CAD">
      <w:pPr>
        <w:spacing w:line="240" w:lineRule="auto"/>
      </w:pPr>
      <w:r>
        <w:separator/>
      </w:r>
    </w:p>
  </w:endnote>
  <w:endnote w:type="continuationSeparator" w:id="0">
    <w:p w14:paraId="6BFDC178" w14:textId="77777777" w:rsidR="00F80475" w:rsidRDefault="00F80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C1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C1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3C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C175" w14:textId="77777777" w:rsidR="00F80475" w:rsidRDefault="00F80475" w:rsidP="000C1CAD">
      <w:pPr>
        <w:spacing w:line="240" w:lineRule="auto"/>
      </w:pPr>
      <w:r>
        <w:separator/>
      </w:r>
    </w:p>
  </w:footnote>
  <w:footnote w:type="continuationSeparator" w:id="0">
    <w:p w14:paraId="6BFDC176" w14:textId="77777777" w:rsidR="00F80475" w:rsidRDefault="00F80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FDC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DC189" wp14:anchorId="6BFDC1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43CC" w14:paraId="6BFDC18A" w14:textId="77777777">
                          <w:pPr>
                            <w:jc w:val="right"/>
                          </w:pPr>
                          <w:sdt>
                            <w:sdtPr>
                              <w:alias w:val="CC_Noformat_Partikod"/>
                              <w:tag w:val="CC_Noformat_Partikod"/>
                              <w:id w:val="-53464382"/>
                              <w:placeholder>
                                <w:docPart w:val="94680E52BF5A45C4A6CF17693CBD0DFB"/>
                              </w:placeholder>
                              <w:text/>
                            </w:sdtPr>
                            <w:sdtEndPr/>
                            <w:sdtContent>
                              <w:r w:rsidR="00EC4EF4">
                                <w:t>M</w:t>
                              </w:r>
                            </w:sdtContent>
                          </w:sdt>
                          <w:sdt>
                            <w:sdtPr>
                              <w:alias w:val="CC_Noformat_Partinummer"/>
                              <w:tag w:val="CC_Noformat_Partinummer"/>
                              <w:id w:val="-1709555926"/>
                              <w:placeholder>
                                <w:docPart w:val="CE495AB57C574094B483E384DF0B32CC"/>
                              </w:placeholder>
                              <w:text/>
                            </w:sdtPr>
                            <w:sdtEndPr/>
                            <w:sdtContent>
                              <w:r w:rsidR="001C6695">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DC1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43CC" w14:paraId="6BFDC18A" w14:textId="77777777">
                    <w:pPr>
                      <w:jc w:val="right"/>
                    </w:pPr>
                    <w:sdt>
                      <w:sdtPr>
                        <w:alias w:val="CC_Noformat_Partikod"/>
                        <w:tag w:val="CC_Noformat_Partikod"/>
                        <w:id w:val="-53464382"/>
                        <w:placeholder>
                          <w:docPart w:val="94680E52BF5A45C4A6CF17693CBD0DFB"/>
                        </w:placeholder>
                        <w:text/>
                      </w:sdtPr>
                      <w:sdtEndPr/>
                      <w:sdtContent>
                        <w:r w:rsidR="00EC4EF4">
                          <w:t>M</w:t>
                        </w:r>
                      </w:sdtContent>
                    </w:sdt>
                    <w:sdt>
                      <w:sdtPr>
                        <w:alias w:val="CC_Noformat_Partinummer"/>
                        <w:tag w:val="CC_Noformat_Partinummer"/>
                        <w:id w:val="-1709555926"/>
                        <w:placeholder>
                          <w:docPart w:val="CE495AB57C574094B483E384DF0B32CC"/>
                        </w:placeholder>
                        <w:text/>
                      </w:sdtPr>
                      <w:sdtEndPr/>
                      <w:sdtContent>
                        <w:r w:rsidR="001C6695">
                          <w:t>200</w:t>
                        </w:r>
                      </w:sdtContent>
                    </w:sdt>
                  </w:p>
                </w:txbxContent>
              </v:textbox>
              <w10:wrap anchorx="page"/>
            </v:shape>
          </w:pict>
        </mc:Fallback>
      </mc:AlternateContent>
    </w:r>
  </w:p>
  <w:p w:rsidRPr="00293C4F" w:rsidR="007A5507" w:rsidP="00776B74" w:rsidRDefault="007A5507" w14:paraId="6BFDC1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43CC" w14:paraId="6BFDC17B" w14:textId="77777777">
    <w:pPr>
      <w:jc w:val="right"/>
    </w:pPr>
    <w:sdt>
      <w:sdtPr>
        <w:alias w:val="CC_Noformat_Partikod"/>
        <w:tag w:val="CC_Noformat_Partikod"/>
        <w:id w:val="559911109"/>
        <w:text/>
      </w:sdtPr>
      <w:sdtEndPr/>
      <w:sdtContent>
        <w:r w:rsidR="00EC4EF4">
          <w:t>M</w:t>
        </w:r>
      </w:sdtContent>
    </w:sdt>
    <w:sdt>
      <w:sdtPr>
        <w:alias w:val="CC_Noformat_Partinummer"/>
        <w:tag w:val="CC_Noformat_Partinummer"/>
        <w:id w:val="1197820850"/>
        <w:text/>
      </w:sdtPr>
      <w:sdtEndPr/>
      <w:sdtContent>
        <w:r w:rsidR="001C6695">
          <w:t>200</w:t>
        </w:r>
      </w:sdtContent>
    </w:sdt>
  </w:p>
  <w:p w:rsidR="007A5507" w:rsidP="00776B74" w:rsidRDefault="007A5507" w14:paraId="6BFDC1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43CC" w14:paraId="6BFDC17F" w14:textId="77777777">
    <w:pPr>
      <w:jc w:val="right"/>
    </w:pPr>
    <w:sdt>
      <w:sdtPr>
        <w:alias w:val="CC_Noformat_Partikod"/>
        <w:tag w:val="CC_Noformat_Partikod"/>
        <w:id w:val="1471015553"/>
        <w:text/>
      </w:sdtPr>
      <w:sdtEndPr/>
      <w:sdtContent>
        <w:r w:rsidR="00EC4EF4">
          <w:t>M</w:t>
        </w:r>
      </w:sdtContent>
    </w:sdt>
    <w:sdt>
      <w:sdtPr>
        <w:alias w:val="CC_Noformat_Partinummer"/>
        <w:tag w:val="CC_Noformat_Partinummer"/>
        <w:id w:val="-2014525982"/>
        <w:text/>
      </w:sdtPr>
      <w:sdtEndPr/>
      <w:sdtContent>
        <w:r w:rsidR="001C6695">
          <w:t>200</w:t>
        </w:r>
      </w:sdtContent>
    </w:sdt>
  </w:p>
  <w:p w:rsidR="007A5507" w:rsidP="00A314CF" w:rsidRDefault="001B43CC" w14:paraId="00C46A9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B43CC" w14:paraId="6BFDC1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43CC" w14:paraId="6BFDC1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:3155</w:t>
        </w:r>
      </w:sdtContent>
    </w:sdt>
  </w:p>
  <w:p w:rsidR="007A5507" w:rsidP="00E03A3D" w:rsidRDefault="001B43CC" w14:paraId="6BFDC184"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7A5507" w:rsidP="00283E0F" w:rsidRDefault="00EC4EF4" w14:paraId="6BFDC185"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6BFDC1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56C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DA4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C30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84FF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FE4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4E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52B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A603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A566A5"/>
    <w:multiLevelType w:val="hybridMultilevel"/>
    <w:tmpl w:val="B678BD40"/>
    <w:lvl w:ilvl="0" w:tplc="8FB48758">
      <w:start w:val="1"/>
      <w:numFmt w:val="decimal"/>
      <w:lvlText w:val="%1."/>
      <w:lvlJc w:val="left"/>
      <w:pPr>
        <w:ind w:left="750" w:hanging="360"/>
      </w:pPr>
      <w:rPr>
        <w:rFonts w:hint="default"/>
      </w:rPr>
    </w:lvl>
    <w:lvl w:ilvl="1" w:tplc="041D0019" w:tentative="1">
      <w:start w:val="1"/>
      <w:numFmt w:val="lowerLetter"/>
      <w:lvlText w:val="%2."/>
      <w:lvlJc w:val="left"/>
      <w:pPr>
        <w:ind w:left="1470" w:hanging="360"/>
      </w:pPr>
    </w:lvl>
    <w:lvl w:ilvl="2" w:tplc="041D001B" w:tentative="1">
      <w:start w:val="1"/>
      <w:numFmt w:val="lowerRoman"/>
      <w:lvlText w:val="%3."/>
      <w:lvlJc w:val="right"/>
      <w:pPr>
        <w:ind w:left="2190" w:hanging="180"/>
      </w:pPr>
    </w:lvl>
    <w:lvl w:ilvl="3" w:tplc="041D000F" w:tentative="1">
      <w:start w:val="1"/>
      <w:numFmt w:val="decimal"/>
      <w:lvlText w:val="%4."/>
      <w:lvlJc w:val="left"/>
      <w:pPr>
        <w:ind w:left="2910" w:hanging="360"/>
      </w:pPr>
    </w:lvl>
    <w:lvl w:ilvl="4" w:tplc="041D0019" w:tentative="1">
      <w:start w:val="1"/>
      <w:numFmt w:val="lowerLetter"/>
      <w:lvlText w:val="%5."/>
      <w:lvlJc w:val="left"/>
      <w:pPr>
        <w:ind w:left="3630" w:hanging="360"/>
      </w:pPr>
    </w:lvl>
    <w:lvl w:ilvl="5" w:tplc="041D001B" w:tentative="1">
      <w:start w:val="1"/>
      <w:numFmt w:val="lowerRoman"/>
      <w:lvlText w:val="%6."/>
      <w:lvlJc w:val="right"/>
      <w:pPr>
        <w:ind w:left="4350" w:hanging="180"/>
      </w:pPr>
    </w:lvl>
    <w:lvl w:ilvl="6" w:tplc="041D000F" w:tentative="1">
      <w:start w:val="1"/>
      <w:numFmt w:val="decimal"/>
      <w:lvlText w:val="%7."/>
      <w:lvlJc w:val="left"/>
      <w:pPr>
        <w:ind w:left="5070" w:hanging="360"/>
      </w:pPr>
    </w:lvl>
    <w:lvl w:ilvl="7" w:tplc="041D0019" w:tentative="1">
      <w:start w:val="1"/>
      <w:numFmt w:val="lowerLetter"/>
      <w:lvlText w:val="%8."/>
      <w:lvlJc w:val="left"/>
      <w:pPr>
        <w:ind w:left="5790" w:hanging="360"/>
      </w:pPr>
    </w:lvl>
    <w:lvl w:ilvl="8" w:tplc="041D001B" w:tentative="1">
      <w:start w:val="1"/>
      <w:numFmt w:val="lowerRoman"/>
      <w:lvlText w:val="%9."/>
      <w:lvlJc w:val="right"/>
      <w:pPr>
        <w:ind w:left="651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4E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91D"/>
    <w:rsid w:val="0006032F"/>
    <w:rsid w:val="0006043F"/>
    <w:rsid w:val="00061E36"/>
    <w:rsid w:val="0006339B"/>
    <w:rsid w:val="0006386B"/>
    <w:rsid w:val="0006435B"/>
    <w:rsid w:val="0006570C"/>
    <w:rsid w:val="00065CDF"/>
    <w:rsid w:val="00065CE6"/>
    <w:rsid w:val="0006753D"/>
    <w:rsid w:val="0006767D"/>
    <w:rsid w:val="000708E6"/>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3A60"/>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8A6"/>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3CC"/>
    <w:rsid w:val="001B481B"/>
    <w:rsid w:val="001B66CE"/>
    <w:rsid w:val="001B6716"/>
    <w:rsid w:val="001B697A"/>
    <w:rsid w:val="001B7753"/>
    <w:rsid w:val="001C5944"/>
    <w:rsid w:val="001C6695"/>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B94"/>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6FD"/>
    <w:rsid w:val="002A09C5"/>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03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D08"/>
    <w:rsid w:val="004C5B7D"/>
    <w:rsid w:val="004C6AA7"/>
    <w:rsid w:val="004C6CF3"/>
    <w:rsid w:val="004C7951"/>
    <w:rsid w:val="004D0B7F"/>
    <w:rsid w:val="004D1BF5"/>
    <w:rsid w:val="004E08B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44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EDA"/>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A4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85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457"/>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6B4"/>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0A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079"/>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6"/>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76B"/>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4D8"/>
    <w:rsid w:val="00B931F8"/>
    <w:rsid w:val="00B941FB"/>
    <w:rsid w:val="00B96246"/>
    <w:rsid w:val="00BA09FB"/>
    <w:rsid w:val="00BA0C9A"/>
    <w:rsid w:val="00BA14F9"/>
    <w:rsid w:val="00BA6D08"/>
    <w:rsid w:val="00BB099C"/>
    <w:rsid w:val="00BB1536"/>
    <w:rsid w:val="00BB1EB3"/>
    <w:rsid w:val="00BB36D0"/>
    <w:rsid w:val="00BB4345"/>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C7B"/>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85F"/>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473"/>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446"/>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DF3"/>
    <w:rsid w:val="00E31332"/>
    <w:rsid w:val="00E32218"/>
    <w:rsid w:val="00E348CC"/>
    <w:rsid w:val="00E3535A"/>
    <w:rsid w:val="00E35849"/>
    <w:rsid w:val="00E365ED"/>
    <w:rsid w:val="00E36A57"/>
    <w:rsid w:val="00E37009"/>
    <w:rsid w:val="00E402FF"/>
    <w:rsid w:val="00E40BCA"/>
    <w:rsid w:val="00E42076"/>
    <w:rsid w:val="00E43927"/>
    <w:rsid w:val="00E45A1C"/>
    <w:rsid w:val="00E478BF"/>
    <w:rsid w:val="00E51761"/>
    <w:rsid w:val="00E51CBA"/>
    <w:rsid w:val="00E54337"/>
    <w:rsid w:val="00E54674"/>
    <w:rsid w:val="00E56359"/>
    <w:rsid w:val="00E567D6"/>
    <w:rsid w:val="00E60825"/>
    <w:rsid w:val="00E6335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EF4"/>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5C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475"/>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88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DC131"/>
  <w15:chartTrackingRefBased/>
  <w15:docId w15:val="{810E44A0-DF7D-4D1A-B306-8116AC29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95162">
      <w:bodyDiv w:val="1"/>
      <w:marLeft w:val="0"/>
      <w:marRight w:val="0"/>
      <w:marTop w:val="0"/>
      <w:marBottom w:val="0"/>
      <w:divBdr>
        <w:top w:val="none" w:sz="0" w:space="0" w:color="auto"/>
        <w:left w:val="none" w:sz="0" w:space="0" w:color="auto"/>
        <w:bottom w:val="none" w:sz="0" w:space="0" w:color="auto"/>
        <w:right w:val="none" w:sz="0" w:space="0" w:color="auto"/>
      </w:divBdr>
    </w:div>
    <w:div w:id="13332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8D4D6E38304C10B297FF217074897C"/>
        <w:category>
          <w:name w:val="Allmänt"/>
          <w:gallery w:val="placeholder"/>
        </w:category>
        <w:types>
          <w:type w:val="bbPlcHdr"/>
        </w:types>
        <w:behaviors>
          <w:behavior w:val="content"/>
        </w:behaviors>
        <w:guid w:val="{5F358CBA-3480-4124-A345-F3E089F0B743}"/>
      </w:docPartPr>
      <w:docPartBody>
        <w:p w:rsidR="006E693F" w:rsidRDefault="000A4B76">
          <w:pPr>
            <w:pStyle w:val="958D4D6E38304C10B297FF217074897C"/>
          </w:pPr>
          <w:r w:rsidRPr="009A726D">
            <w:rPr>
              <w:rStyle w:val="Platshllartext"/>
            </w:rPr>
            <w:t>Klicka här för att ange text.</w:t>
          </w:r>
        </w:p>
      </w:docPartBody>
    </w:docPart>
    <w:docPart>
      <w:docPartPr>
        <w:name w:val="5AAC19DBD485497689A032A041A5D206"/>
        <w:category>
          <w:name w:val="Allmänt"/>
          <w:gallery w:val="placeholder"/>
        </w:category>
        <w:types>
          <w:type w:val="bbPlcHdr"/>
        </w:types>
        <w:behaviors>
          <w:behavior w:val="content"/>
        </w:behaviors>
        <w:guid w:val="{07706134-C483-439C-9FA6-5D1CBE05284C}"/>
      </w:docPartPr>
      <w:docPartBody>
        <w:p w:rsidR="006E693F" w:rsidRDefault="000A4B76">
          <w:pPr>
            <w:pStyle w:val="5AAC19DBD485497689A032A041A5D206"/>
          </w:pPr>
          <w:r w:rsidRPr="002551EA">
            <w:rPr>
              <w:rStyle w:val="Platshllartext"/>
              <w:color w:val="808080" w:themeColor="background1" w:themeShade="80"/>
            </w:rPr>
            <w:t>[Motionärernas namn]</w:t>
          </w:r>
        </w:p>
      </w:docPartBody>
    </w:docPart>
    <w:docPart>
      <w:docPartPr>
        <w:name w:val="94680E52BF5A45C4A6CF17693CBD0DFB"/>
        <w:category>
          <w:name w:val="Allmänt"/>
          <w:gallery w:val="placeholder"/>
        </w:category>
        <w:types>
          <w:type w:val="bbPlcHdr"/>
        </w:types>
        <w:behaviors>
          <w:behavior w:val="content"/>
        </w:behaviors>
        <w:guid w:val="{F9FF311A-A09F-44B8-9298-E5B63A490A44}"/>
      </w:docPartPr>
      <w:docPartBody>
        <w:p w:rsidR="006E693F" w:rsidRDefault="000A4B76">
          <w:pPr>
            <w:pStyle w:val="94680E52BF5A45C4A6CF17693CBD0DFB"/>
          </w:pPr>
          <w:r>
            <w:rPr>
              <w:rStyle w:val="Platshllartext"/>
            </w:rPr>
            <w:t xml:space="preserve"> </w:t>
          </w:r>
        </w:p>
      </w:docPartBody>
    </w:docPart>
    <w:docPart>
      <w:docPartPr>
        <w:name w:val="CE495AB57C574094B483E384DF0B32CC"/>
        <w:category>
          <w:name w:val="Allmänt"/>
          <w:gallery w:val="placeholder"/>
        </w:category>
        <w:types>
          <w:type w:val="bbPlcHdr"/>
        </w:types>
        <w:behaviors>
          <w:behavior w:val="content"/>
        </w:behaviors>
        <w:guid w:val="{13C6EDB8-C141-4A4F-8425-4E74105BC8BF}"/>
      </w:docPartPr>
      <w:docPartBody>
        <w:p w:rsidR="006E693F" w:rsidRDefault="000A4B76">
          <w:pPr>
            <w:pStyle w:val="CE495AB57C574094B483E384DF0B32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76"/>
    <w:rsid w:val="000A4B76"/>
    <w:rsid w:val="001B44D2"/>
    <w:rsid w:val="00452163"/>
    <w:rsid w:val="006C0970"/>
    <w:rsid w:val="006E693F"/>
    <w:rsid w:val="00BF774E"/>
    <w:rsid w:val="00F81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D4D6E38304C10B297FF217074897C">
    <w:name w:val="958D4D6E38304C10B297FF217074897C"/>
  </w:style>
  <w:style w:type="paragraph" w:customStyle="1" w:styleId="C1E8989046384CA6BCF435FE5BF145C1">
    <w:name w:val="C1E8989046384CA6BCF435FE5BF145C1"/>
  </w:style>
  <w:style w:type="paragraph" w:customStyle="1" w:styleId="55CE67AA71954860B5F8A82E6B73968F">
    <w:name w:val="55CE67AA71954860B5F8A82E6B73968F"/>
  </w:style>
  <w:style w:type="paragraph" w:customStyle="1" w:styleId="5AAC19DBD485497689A032A041A5D206">
    <w:name w:val="5AAC19DBD485497689A032A041A5D206"/>
  </w:style>
  <w:style w:type="paragraph" w:customStyle="1" w:styleId="94680E52BF5A45C4A6CF17693CBD0DFB">
    <w:name w:val="94680E52BF5A45C4A6CF17693CBD0DFB"/>
  </w:style>
  <w:style w:type="paragraph" w:customStyle="1" w:styleId="CE495AB57C574094B483E384DF0B32CC">
    <w:name w:val="CE495AB57C574094B483E384DF0B3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61"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9743</RubrikLookup>
    <MotionGuid xmlns="00d11361-0b92-4bae-a181-288d6a55b763">7e7915cb-adef-41a0-b372-003114002bbe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A93D-6AB0-4D42-9554-45E31666B96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779702-9E46-42E1-825E-BF660FF08412}"/>
</file>

<file path=customXml/itemProps4.xml><?xml version="1.0" encoding="utf-8"?>
<ds:datastoreItem xmlns:ds="http://schemas.openxmlformats.org/officeDocument/2006/customXml" ds:itemID="{1A4624A2-7D26-489F-A264-0DE9174C3FDE}"/>
</file>

<file path=customXml/itemProps5.xml><?xml version="1.0" encoding="utf-8"?>
<ds:datastoreItem xmlns:ds="http://schemas.openxmlformats.org/officeDocument/2006/customXml" ds:itemID="{423BDC5E-309E-40BD-BF64-9E98A931A54C}"/>
</file>

<file path=docProps/app.xml><?xml version="1.0" encoding="utf-8"?>
<Properties xmlns="http://schemas.openxmlformats.org/officeDocument/2006/extended-properties" xmlns:vt="http://schemas.openxmlformats.org/officeDocument/2006/docPropsVTypes">
  <Template>GranskaMot</Template>
  <TotalTime>35</TotalTime>
  <Pages>2</Pages>
  <Words>414</Words>
  <Characters>2434</Characters>
  <Application>Microsoft Office Word</Application>
  <DocSecurity>0</DocSecurity>
  <Lines>78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3 Skatt  tull och exekution</vt:lpstr>
      <vt:lpstr/>
    </vt:vector>
  </TitlesOfParts>
  <Company>Sveriges riksdag</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201617M200 Utgiftsområde 3 Skatt  tull och exekution</dc:title>
  <dc:subject/>
  <dc:creator>Riksdagsförvaltningen</dc:creator>
  <cp:keywords/>
  <dc:description/>
  <cp:lastModifiedBy>Katarina Holm</cp:lastModifiedBy>
  <cp:revision>18</cp:revision>
  <cp:lastPrinted>2016-06-13T12:10:00Z</cp:lastPrinted>
  <dcterms:created xsi:type="dcterms:W3CDTF">2016-10-05T10:59:00Z</dcterms:created>
  <dcterms:modified xsi:type="dcterms:W3CDTF">2016-12-01T14:32:00Z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*T910CE49E1865*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https://filur.riksdagen.se/drop/DropOffLibrary/T910CE49E1865.docx</vt:lpwstr>
  </property>
  <property fmtid="{D5CDD505-2E9C-101B-9397-08002B2CF9AE}" pid="13" name="RevisionsOn">
    <vt:lpwstr>1</vt:lpwstr>
  </property>
</Properties>
</file>