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2.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alias w:val="CC_Boilerplate_4"/>
        <w:tag w:val="CC_Boilerplate_4"/>
        <w:id w:val="-1644581176"/>
        <w:lock w:val="sdtLocked"/>
        <w:placeholder>
          <w:docPart w:val="3E9DA3C38C1545E28D273298B681DA0A"/>
        </w:placeholder>
        <w15:appearance w15:val="hidden"/>
        <w:text/>
      </w:sdtPr>
      <w:sdtEndPr/>
      <w:sdtContent>
        <w:p w:rsidRPr="00AA5B1B" w:rsidR="00AF30DD" w:rsidP="00AA5B1B" w:rsidRDefault="00AF30DD" w14:paraId="75EAA47A" w14:textId="77777777">
          <w:pPr>
            <w:pStyle w:val="RubrikFrslagTIllRiksdagsbeslut"/>
          </w:pPr>
          <w:r w:rsidRPr="00AA5B1B">
            <w:t>Förslag till riksdagsbeslut</w:t>
          </w:r>
        </w:p>
      </w:sdtContent>
    </w:sdt>
    <w:sdt>
      <w:sdtPr>
        <w:alias w:val="Yrkande 1"/>
        <w:tag w:val="72cd24d1-adfe-4a85-9cd0-1d964cf4b283"/>
        <w:id w:val="659658881"/>
        <w:lock w:val="sdtLocked"/>
      </w:sdtPr>
      <w:sdtEndPr/>
      <w:sdtContent>
        <w:p w:rsidR="00F40C64" w:rsidRDefault="00146B09" w14:paraId="75EAA47B" w14:textId="77777777">
          <w:pPr>
            <w:pStyle w:val="Frslagstext"/>
            <w:numPr>
              <w:ilvl w:val="0"/>
              <w:numId w:val="0"/>
            </w:numPr>
          </w:pPr>
          <w:r>
            <w:t>Riksdagen ställer sig bakom det som anförs i motionen om att utreda förutsättningarna för statlig verksamhet i Sveriges alla kommuner och tillkännager detta för regeringen.</w:t>
          </w:r>
        </w:p>
      </w:sdtContent>
    </w:sdt>
    <w:p w:rsidR="00AF30DD" w:rsidP="00AF30DD" w:rsidRDefault="000156D9" w14:paraId="75EAA47C" w14:textId="77777777">
      <w:pPr>
        <w:pStyle w:val="Rubrik1"/>
      </w:pPr>
      <w:bookmarkStart w:name="MotionsStart" w:id="1"/>
      <w:bookmarkEnd w:id="1"/>
      <w:r>
        <w:t>Motivering</w:t>
      </w:r>
    </w:p>
    <w:p w:rsidRPr="00CD0273" w:rsidR="00D440FD" w:rsidP="00CD0273" w:rsidRDefault="00D440FD" w14:paraId="75EAA47D" w14:textId="77777777">
      <w:pPr>
        <w:pStyle w:val="Normalutanindragellerluft"/>
      </w:pPr>
      <w:r w:rsidRPr="00CD0273">
        <w:t xml:space="preserve">Under många år har våra statliga verk och myndigheter centraliserats i en rasande takt. Inte enbart till Stockholm utan även till andra större städer på bekostnad av de mindre ofta perifert belägna orterna. Visserligen har vissa myndigheter utlokaliserats. Men samtidigt har flera myndigheter, som haft en spridd verksamhet gjort omlokaliseringar och försvunnit just från dessa orter. Glädjande har regeringen tagit sig an frågan och har en tydlig målsättning med att utlokalisera statlig verksamhet. Flera beslut om utlokalisering har tagits.  Men sannolikt kommer residensstäderna att prioriteras.  Min ambition med motionen är att säkra statlig verksamhet i de mindre geografisk avlägsna kommunerna.  </w:t>
      </w:r>
    </w:p>
    <w:p w:rsidR="00D440FD" w:rsidP="00D440FD" w:rsidRDefault="00D440FD" w14:paraId="75EAA47E" w14:textId="7F96FB85">
      <w:r>
        <w:t>E</w:t>
      </w:r>
      <w:r w:rsidR="00CD0273">
        <w:t>nligt EU:s statistikbyrå</w:t>
      </w:r>
      <w:r>
        <w:t xml:space="preserve"> Eurostat har Sverige Europas snabbaste urbaniseringsprocess, tre gånger snabbare än genomsnittet. Det finns många förklaringar till flyttströmmar såsom tillgång till högre utbildning, kultur och nöjen men även känslan av trygghet. Men även tillgången på jobb och service i kommunerna spelar stor roll. </w:t>
      </w:r>
    </w:p>
    <w:p w:rsidR="00D440FD" w:rsidP="00D440FD" w:rsidRDefault="00D440FD" w14:paraId="75EAA47F" w14:textId="79EACCBE">
      <w:r>
        <w:t>Värmlands län har förlorat drygt 1</w:t>
      </w:r>
      <w:r w:rsidR="00CD0273">
        <w:t xml:space="preserve"> </w:t>
      </w:r>
      <w:r>
        <w:t xml:space="preserve">200 statliga jobb mellan 2004 och 2013 enligt granskning som SVT gjort. Värmland är ett av de län som har förlorat mest statliga jobb och service i landet. Jobb som är livsviktiga för mindre kommuner. När jobben och servicen minskar blir det ännu svårare </w:t>
      </w:r>
      <w:r>
        <w:lastRenderedPageBreak/>
        <w:t>att attrahera ny arbetskraft till befintlig basindustri. Om man tar min hemkommun, Hagfors som exempel där flera statliga verksamheter har försvunnit.  En ort med flera stora industrier som är världsledande inom sina områden. Tillgången till kompetent arbetskraft är avgörande men företagen får allt svårare att rekrytera. Genom att</w:t>
      </w:r>
      <w:r w:rsidR="00CD0273">
        <w:t xml:space="preserve"> statliga jobb har försvunnit gö</w:t>
      </w:r>
      <w:r>
        <w:t>r en mind</w:t>
      </w:r>
      <w:r w:rsidR="00CD0273">
        <w:t>re differentierad arbetsmarknad</w:t>
      </w:r>
      <w:r>
        <w:t xml:space="preserve"> svårare för medföljande att få jobb. Minskad service blir kommunen mindre attraktiv och då blir det ännu sämre möjligheter att locka nya kommuninvånare. Sedan känner sig folk svikna av staten och framtidstron minskar. En del väljer då att flytta. Befolkningsminskningen försvårar kommunernas åtagande. Följden blir också att arbetskraftsförsörjningen hotas till basindustrin som ofta är placerad i glesbygdskommuner och kan på sikt äventyra företaget existens på orten. Den internationella konkurrensen är hård och många av företagen ägs av stora utländska koncerner. Där jämförs produktionsenheterna internt och tillverkningen kan flyttas snabbt till ”syskonfabriker” i andra länder.  Denna verklighet finns i många mindre kommuner i Värmland och i övriga Sverige. Vår basindustri bidrar väsentligt till landets välstånd.</w:t>
      </w:r>
    </w:p>
    <w:p w:rsidR="00D440FD" w:rsidP="00D440FD" w:rsidRDefault="00D440FD" w14:paraId="75EAA480" w14:textId="6477C1D2">
      <w:r>
        <w:t>Sammanfattningsvis så behöver glesbygdskommuner och landsbygden vissa grundläggande förutsättningar för att bo och verka på orten. Det är statens uppgift att se till att det finns tillgång till en grundläggande service runt om i Sverige. Där spelar statens ver</w:t>
      </w:r>
      <w:r w:rsidR="00CD0273">
        <w:t>ksamheter en viktig roll för</w:t>
      </w:r>
      <w:r>
        <w:t xml:space="preserve"> jobbskapande, service och kompetensutveckling för kommunen. </w:t>
      </w:r>
      <w:r w:rsidRPr="00D57D00">
        <w:t>Dessutom är jag övertygad om att det finns nationalekonomiska vinster att hämta genom lägre lokalkostnader och ett generellt lägre löneläge hos medarbetarna.</w:t>
      </w:r>
    </w:p>
    <w:p w:rsidRPr="00D440FD" w:rsidR="00CD0273" w:rsidP="00D440FD" w:rsidRDefault="00CD0273" w14:paraId="615372A6" w14:textId="77777777"/>
    <w:sdt>
      <w:sdtPr>
        <w:rPr>
          <w:i/>
          <w:noProof/>
        </w:rPr>
        <w:alias w:val="CC_Underskrifter"/>
        <w:tag w:val="CC_Underskrifter"/>
        <w:id w:val="583496634"/>
        <w:lock w:val="sdtContentLocked"/>
        <w:placeholder>
          <w:docPart w:val="1CE3B20D1EAE4A6081FCA849274820C6"/>
        </w:placeholder>
        <w15:appearance w15:val="hidden"/>
      </w:sdtPr>
      <w:sdtEndPr>
        <w:rPr>
          <w:noProof w:val="0"/>
        </w:rPr>
      </w:sdtEndPr>
      <w:sdtContent>
        <w:p w:rsidRPr="00ED19F0" w:rsidR="00865E70" w:rsidP="00BE1031" w:rsidRDefault="00AA5B1B" w14:paraId="75EAA48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Mikael Dahlqvist (S)</w:t>
            </w:r>
          </w:p>
        </w:tc>
        <w:tc>
          <w:tcPr>
            <w:tcW w:w="50" w:type="pct"/>
            <w:vAlign w:val="bottom"/>
          </w:tcPr>
          <w:p>
            <w:pPr>
              <w:pStyle w:val="Underskrifter"/>
            </w:pPr>
            <w:r>
              <w:t> </w:t>
            </w:r>
          </w:p>
        </w:tc>
      </w:tr>
    </w:tbl>
    <w:p w:rsidR="00AD164E" w:rsidRDefault="00AD164E" w14:paraId="75EAA485" w14:textId="77777777"/>
    <w:sectPr w:rsidR="00AD164E" w:rsidSect="005B4B97">
      <w:headerReference w:type="default" r:id="rId13"/>
      <w:footerReference w:type="default" r:id="rId14"/>
      <w:headerReference w:type="first" r:id="rId15"/>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EAA487" w14:textId="77777777" w:rsidR="00574A0E" w:rsidRDefault="00574A0E" w:rsidP="000C1CAD">
      <w:pPr>
        <w:spacing w:line="240" w:lineRule="auto"/>
      </w:pPr>
      <w:r>
        <w:separator/>
      </w:r>
    </w:p>
  </w:endnote>
  <w:endnote w:type="continuationSeparator" w:id="0">
    <w:p w14:paraId="75EAA488" w14:textId="77777777" w:rsidR="00574A0E" w:rsidRDefault="00574A0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EAA48C" w14:textId="01555370" w:rsidR="00FD05C7" w:rsidRDefault="00FD05C7" w:rsidP="00B74B6A">
    <w:pPr>
      <w:pStyle w:val="Sidfot"/>
      <w:tabs>
        <w:tab w:val="clear" w:pos="9072"/>
        <w:tab w:val="right" w:pos="8504"/>
      </w:tabs>
    </w:pPr>
    <w:r>
      <w:tab/>
    </w:r>
    <w:r>
      <w:tab/>
    </w:r>
    <w:r>
      <w:fldChar w:fldCharType="begin"/>
    </w:r>
    <w:r>
      <w:instrText xml:space="preserve"> PAGE  \* Arabic  \* MERGEFORMAT </w:instrText>
    </w:r>
    <w:r>
      <w:fldChar w:fldCharType="separate"/>
    </w:r>
    <w:r w:rsidR="00AA5B1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EAA485" w14:textId="77777777" w:rsidR="00574A0E" w:rsidRDefault="00574A0E" w:rsidP="000C1CAD">
      <w:pPr>
        <w:spacing w:line="240" w:lineRule="auto"/>
      </w:pPr>
      <w:r>
        <w:separator/>
      </w:r>
    </w:p>
  </w:footnote>
  <w:footnote w:type="continuationSeparator" w:id="0">
    <w:p w14:paraId="75EAA486" w14:textId="77777777" w:rsidR="00574A0E" w:rsidRDefault="00574A0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05C7" w:rsidP="00B53D64" w:rsidRDefault="00AA5B1B" w14:paraId="75EAA48A" w14:textId="77777777">
    <w:pPr>
      <w:pStyle w:val="FSHNormal"/>
      <w:jc w:val="right"/>
    </w:pPr>
    <w:sdt>
      <w:sdtPr>
        <w:alias w:val="CC_Noformat_Partikod"/>
        <w:tag w:val="CC_Noformat_Partikod"/>
        <w:id w:val="-1099096319"/>
        <w:text/>
      </w:sdtPr>
      <w:sdtEndPr/>
      <w:sdtContent>
        <w:r w:rsidR="00D440FD">
          <w:t>S</w:t>
        </w:r>
      </w:sdtContent>
    </w:sdt>
    <w:sdt>
      <w:sdtPr>
        <w:alias w:val="CC_Noformat_Partinummer"/>
        <w:tag w:val="CC_Noformat_Partinummer"/>
        <w:id w:val="-1032268433"/>
        <w:text/>
      </w:sdtPr>
      <w:sdtEndPr/>
      <w:sdtContent>
        <w:r w:rsidR="00D440FD">
          <w:t>8028</w:t>
        </w:r>
      </w:sdtContent>
    </w:sdt>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05C7" w:rsidP="000B5BD0" w:rsidRDefault="00AA5B1B" w14:paraId="75EAA48D" w14:textId="77777777">
    <w:pPr>
      <w:pStyle w:val="FSHNormal"/>
      <w:jc w:val="right"/>
    </w:pPr>
    <w:sdt>
      <w:sdtPr>
        <w:alias w:val="CC_Noformat_Partikod"/>
        <w:tag w:val="CC_Noformat_Partikod"/>
        <w:id w:val="1471015553"/>
        <w:lock w:val="sdtLocked"/>
        <w:text/>
      </w:sdtPr>
      <w:sdtEndPr/>
      <w:sdtContent>
        <w:r w:rsidR="00D440FD">
          <w:t>S</w:t>
        </w:r>
      </w:sdtContent>
    </w:sdt>
    <w:sdt>
      <w:sdtPr>
        <w:alias w:val="CC_Noformat_Partinummer"/>
        <w:tag w:val="CC_Noformat_Partinummer"/>
        <w:id w:val="-2014525982"/>
        <w:lock w:val="sdtLocked"/>
        <w:text/>
      </w:sdtPr>
      <w:sdtEndPr/>
      <w:sdtContent>
        <w:r w:rsidR="00D440FD">
          <w:t>8028</w:t>
        </w:r>
      </w:sdtContent>
    </w:sdt>
  </w:p>
  <w:p w:rsidR="00651D6B" w:rsidRDefault="00AA5B1B" w14:paraId="6CD40103" w14:textId="7E7E1A8C">
    <w:pPr>
      <w:pStyle w:val="FSHNormal"/>
    </w:pPr>
    <w:sdt>
      <w:sdtPr>
        <w:alias w:val="CC_Noformat_Motionstyp"/>
        <w:tag w:val="CC_Noformat_Motionstyp"/>
        <w:id w:val="1776366114"/>
        <w:lock w:val="contentLocked"/>
        <w:dataBinding w:xpath="/ns0:motionsdokument[1]/ns0:metadata[1]/ns0:typtext[1]" w:storeItemID="{37F93724-177E-4773-A6EF-62EBDF298BBD}"/>
        <w15:appearance w15:val="hidden"/>
        <w:text/>
      </w:sdtPr>
      <w:sdtEndPr/>
      <w:sdtContent>
        <w:r>
          <w:t>Enskild motion</w:t>
        </w:r>
      </w:sdtContent>
    </w:sdt>
  </w:p>
  <w:p w:rsidR="00651D6B" w:rsidP="00BE1031" w:rsidRDefault="00AA5B1B" w14:paraId="6A732B45" w14:textId="77777777">
    <w:pPr>
      <w:pStyle w:val="FSHRub2"/>
      <w:spacing w:before="360"/>
    </w:pPr>
    <w:sdt>
      <w:sdtPr>
        <w:alias w:val="CC_Boilerplate_1"/>
        <w:tag w:val="CC_Boilerplate_1"/>
        <w:id w:val="2145382547"/>
        <w:lock w:val="sdtContentLocked"/>
        <w15:appearance w15:val="hidden"/>
        <w:text/>
      </w:sdtPr>
      <w:sdtEndPr/>
      <w:sdtContent>
        <w:r w:rsidRPr="007B02F6" w:rsidR="00FD05C7">
          <w:t>Motion till riksdagen</w:t>
        </w:r>
        <w:r w:rsidR="00FD05C7">
          <w:t> </w:t>
        </w:r>
      </w:sdtContent>
    </w:sdt>
  </w:p>
  <w:p w:rsidR="00FD05C7" w:rsidP="00BE1031" w:rsidRDefault="00AA5B1B" w14:paraId="75EAA48F" w14:textId="28BCB4DC">
    <w:pPr>
      <w:pStyle w:val="FSHRub2"/>
      <w:spacing w:before="360"/>
    </w:pPr>
    <w:sdt>
      <w:sdtPr>
        <w:alias w:val="CC_Noformat_Riksmote"/>
        <w:tag w:val="CC_Noformat_Riksmote"/>
        <w:id w:val="-1533348069"/>
        <w:lock w:val="sdtContentLocked"/>
        <w15:appearance w15:val="hidden"/>
        <w:text/>
      </w:sdtPr>
      <w:sdtEndPr/>
      <w:sdtContent>
        <w:r>
          <w:t>2016/17</w:t>
        </w:r>
      </w:sdtContent>
    </w:sdt>
    <w:sdt>
      <w:sdtPr>
        <w:alias w:val="CC_Noformat_Partibet"/>
        <w:tag w:val="CC_Noformat_Partibet"/>
        <w:id w:val="-802222303"/>
        <w:lock w:val="sdtContentLocked"/>
        <w:placeholder>
          <w:docPart w:val="8D03727930E441E8B26C8B2D49EBC874"/>
        </w:placeholder>
        <w:showingPlcHdr/>
        <w15:appearance w15:val="hidden"/>
        <w:text/>
      </w:sdtPr>
      <w:sdtEndPr/>
      <w:sdtContent>
        <w:r>
          <w:t>:2187</w:t>
        </w:r>
      </w:sdtContent>
    </w:sdt>
  </w:p>
  <w:p w:rsidR="00FD05C7" w:rsidP="00BE1031" w:rsidRDefault="00AA5B1B" w14:paraId="75EAA490" w14:textId="77777777">
    <w:pPr>
      <w:pStyle w:val="FSHRub2"/>
      <w:spacing w:before="280"/>
    </w:pPr>
    <w:sdt>
      <w:sdtPr>
        <w:alias w:val="CC_Noformat_Avtext"/>
        <w:tag w:val="CC_Noformat_Avtext"/>
        <w:id w:val="1389603703"/>
        <w:lock w:val="sdtContentLocked"/>
        <w15:appearance w15:val="hidden"/>
        <w:text/>
      </w:sdtPr>
      <w:sdtEndPr/>
      <w:sdtContent>
        <w:r>
          <w:t>av Mikael Dahlqvist (S)</w:t>
        </w:r>
      </w:sdtContent>
    </w:sdt>
  </w:p>
  <w:sdt>
    <w:sdtPr>
      <w:alias w:val="CC_Noformat_Rubtext"/>
      <w:tag w:val="CC_Noformat_Rubtext"/>
      <w:id w:val="1800419874"/>
      <w:lock w:val="sdtLocked"/>
      <w15:appearance w15:val="hidden"/>
      <w:text/>
    </w:sdtPr>
    <w:sdtEndPr/>
    <w:sdtContent>
      <w:p w:rsidR="00FD05C7" w:rsidP="00283E0F" w:rsidRDefault="00D440FD" w14:paraId="75EAA491" w14:textId="77777777">
        <w:pPr>
          <w:pStyle w:val="FSHRub2"/>
        </w:pPr>
        <w:r>
          <w:t>Statlig grundservice garanti för alla kommuner</w:t>
        </w:r>
      </w:p>
    </w:sdtContent>
  </w:sdt>
  <w:sdt>
    <w:sdtPr>
      <w:alias w:val="CC_Boilerplate_3"/>
      <w:tag w:val="CC_Boilerplate_3"/>
      <w:id w:val="-1567486118"/>
      <w:lock w:val="sdtContentLocked"/>
      <w15:appearance w15:val="hidden"/>
      <w:text w:multiLine="1"/>
    </w:sdtPr>
    <w:sdtEndPr/>
    <w:sdtContent>
      <w:p w:rsidR="00FD05C7" w:rsidP="00283E0F" w:rsidRDefault="00FD05C7" w14:paraId="75EAA49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792"/>
      </w:pPr>
      <w:rPr>
        <w:rFonts w:hint="default"/>
      </w:rPr>
    </w:lvl>
    <w:lvl w:ilvl="2">
      <w:start w:val="1"/>
      <w:numFmt w:val="decimal"/>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1"/>
  </w:num>
  <w:num w:numId="20">
    <w:abstractNumId w:val="13"/>
  </w:num>
  <w:num w:numId="21">
    <w:abstractNumId w:val="18"/>
  </w:num>
  <w:num w:numId="22">
    <w:abstractNumId w:val="10"/>
  </w:num>
  <w:num w:numId="23">
    <w:abstractNumId w:val="20"/>
  </w:num>
  <w:num w:numId="24">
    <w:abstractNumId w:val="30"/>
  </w:num>
  <w:num w:numId="25">
    <w:abstractNumId w:val="27"/>
  </w:num>
  <w:num w:numId="26">
    <w:abstractNumId w:val="23"/>
  </w:num>
  <w:num w:numId="27">
    <w:abstractNumId w:val="29"/>
  </w:num>
  <w:num w:numId="28">
    <w:abstractNumId w:val="14"/>
  </w:num>
  <w:num w:numId="29">
    <w:abstractNumId w:val="16"/>
  </w:num>
  <w:num w:numId="30">
    <w:abstractNumId w:val="11"/>
  </w:num>
  <w:num w:numId="31">
    <w:abstractNumId w:val="19"/>
  </w:num>
  <w:num w:numId="32">
    <w:abstractNumId w:val="22"/>
  </w:num>
  <w:num w:numId="33">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attachedTemplate r:id="rId1"/>
  <w:defaultTabStop w:val="720"/>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440FD"/>
    <w:rsid w:val="00003CCB"/>
    <w:rsid w:val="00006BF0"/>
    <w:rsid w:val="00010168"/>
    <w:rsid w:val="00010DF8"/>
    <w:rsid w:val="00011724"/>
    <w:rsid w:val="00011F33"/>
    <w:rsid w:val="00015064"/>
    <w:rsid w:val="000156D9"/>
    <w:rsid w:val="000178B1"/>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DF"/>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014"/>
    <w:rsid w:val="000A19A5"/>
    <w:rsid w:val="000A52B8"/>
    <w:rsid w:val="000A6935"/>
    <w:rsid w:val="000B2DAD"/>
    <w:rsid w:val="000B2E6B"/>
    <w:rsid w:val="000B559E"/>
    <w:rsid w:val="000B5BD0"/>
    <w:rsid w:val="000B680E"/>
    <w:rsid w:val="000C1CAD"/>
    <w:rsid w:val="000C2EF9"/>
    <w:rsid w:val="000C34E6"/>
    <w:rsid w:val="000C4251"/>
    <w:rsid w:val="000D10B4"/>
    <w:rsid w:val="000D121B"/>
    <w:rsid w:val="000D23A4"/>
    <w:rsid w:val="000D44D2"/>
    <w:rsid w:val="000D4D53"/>
    <w:rsid w:val="000D6584"/>
    <w:rsid w:val="000D7A5F"/>
    <w:rsid w:val="000E06CC"/>
    <w:rsid w:val="000E24B9"/>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09"/>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0DB3"/>
    <w:rsid w:val="001718AD"/>
    <w:rsid w:val="00171900"/>
    <w:rsid w:val="001748A6"/>
    <w:rsid w:val="00175F8E"/>
    <w:rsid w:val="001769E6"/>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481B"/>
    <w:rsid w:val="001B66CE"/>
    <w:rsid w:val="001B697A"/>
    <w:rsid w:val="001C756B"/>
    <w:rsid w:val="001D0E3E"/>
    <w:rsid w:val="001D2FF1"/>
    <w:rsid w:val="001D5C51"/>
    <w:rsid w:val="001D6A7A"/>
    <w:rsid w:val="001D7E6D"/>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47FE0"/>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9533F"/>
    <w:rsid w:val="002A1626"/>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2F55BE"/>
    <w:rsid w:val="00303C09"/>
    <w:rsid w:val="003053E0"/>
    <w:rsid w:val="00310241"/>
    <w:rsid w:val="00311B45"/>
    <w:rsid w:val="00313374"/>
    <w:rsid w:val="00314099"/>
    <w:rsid w:val="0031417D"/>
    <w:rsid w:val="00314D2A"/>
    <w:rsid w:val="00316334"/>
    <w:rsid w:val="00317A26"/>
    <w:rsid w:val="0032197E"/>
    <w:rsid w:val="003226A0"/>
    <w:rsid w:val="003229EC"/>
    <w:rsid w:val="003234B5"/>
    <w:rsid w:val="00323F94"/>
    <w:rsid w:val="003250F9"/>
    <w:rsid w:val="003258C5"/>
    <w:rsid w:val="00325E7A"/>
    <w:rsid w:val="00334938"/>
    <w:rsid w:val="00335FFF"/>
    <w:rsid w:val="00347F27"/>
    <w:rsid w:val="0035132E"/>
    <w:rsid w:val="00353737"/>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D4127"/>
    <w:rsid w:val="003E1AAD"/>
    <w:rsid w:val="003E247C"/>
    <w:rsid w:val="003E7028"/>
    <w:rsid w:val="003F0DD3"/>
    <w:rsid w:val="003F4B69"/>
    <w:rsid w:val="003F72C9"/>
    <w:rsid w:val="00401163"/>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1DDA"/>
    <w:rsid w:val="00432B63"/>
    <w:rsid w:val="00433F7A"/>
    <w:rsid w:val="00433FB5"/>
    <w:rsid w:val="00434C54"/>
    <w:rsid w:val="00435275"/>
    <w:rsid w:val="0043660E"/>
    <w:rsid w:val="00436F91"/>
    <w:rsid w:val="00437455"/>
    <w:rsid w:val="00443989"/>
    <w:rsid w:val="00444FE1"/>
    <w:rsid w:val="0044506D"/>
    <w:rsid w:val="00446FE9"/>
    <w:rsid w:val="00450E13"/>
    <w:rsid w:val="00453DF4"/>
    <w:rsid w:val="00454102"/>
    <w:rsid w:val="00460C75"/>
    <w:rsid w:val="00462BFB"/>
    <w:rsid w:val="004630C6"/>
    <w:rsid w:val="00463341"/>
    <w:rsid w:val="00463ED3"/>
    <w:rsid w:val="00467151"/>
    <w:rsid w:val="00467873"/>
    <w:rsid w:val="0046792C"/>
    <w:rsid w:val="004700E1"/>
    <w:rsid w:val="004703A7"/>
    <w:rsid w:val="00474130"/>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6EC"/>
    <w:rsid w:val="004F08B5"/>
    <w:rsid w:val="004F2C12"/>
    <w:rsid w:val="004F7752"/>
    <w:rsid w:val="00500AF3"/>
    <w:rsid w:val="00501184"/>
    <w:rsid w:val="00504301"/>
    <w:rsid w:val="005043A4"/>
    <w:rsid w:val="00504F15"/>
    <w:rsid w:val="00505683"/>
    <w:rsid w:val="005076A3"/>
    <w:rsid w:val="00512761"/>
    <w:rsid w:val="005137A5"/>
    <w:rsid w:val="005141A0"/>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4A0E"/>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2624"/>
    <w:rsid w:val="005B4B97"/>
    <w:rsid w:val="005B5F0B"/>
    <w:rsid w:val="005B5F87"/>
    <w:rsid w:val="005C19B1"/>
    <w:rsid w:val="005C4A81"/>
    <w:rsid w:val="005C5E9C"/>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06834"/>
    <w:rsid w:val="00611260"/>
    <w:rsid w:val="006119A5"/>
    <w:rsid w:val="00612D6C"/>
    <w:rsid w:val="00614F73"/>
    <w:rsid w:val="00615D9F"/>
    <w:rsid w:val="006242CB"/>
    <w:rsid w:val="006243AC"/>
    <w:rsid w:val="00626A3F"/>
    <w:rsid w:val="006279BA"/>
    <w:rsid w:val="00630D6B"/>
    <w:rsid w:val="0063287B"/>
    <w:rsid w:val="00633767"/>
    <w:rsid w:val="00635409"/>
    <w:rsid w:val="00642242"/>
    <w:rsid w:val="00644D04"/>
    <w:rsid w:val="00647938"/>
    <w:rsid w:val="00647E09"/>
    <w:rsid w:val="00651D6B"/>
    <w:rsid w:val="00652080"/>
    <w:rsid w:val="00653781"/>
    <w:rsid w:val="00654A01"/>
    <w:rsid w:val="00661278"/>
    <w:rsid w:val="00662A20"/>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0E72"/>
    <w:rsid w:val="007A13FE"/>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8DC"/>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1448"/>
    <w:rsid w:val="00823D04"/>
    <w:rsid w:val="0082427E"/>
    <w:rsid w:val="00825DD8"/>
    <w:rsid w:val="00826574"/>
    <w:rsid w:val="008272C5"/>
    <w:rsid w:val="00827BA1"/>
    <w:rsid w:val="00830945"/>
    <w:rsid w:val="00830E4F"/>
    <w:rsid w:val="00832322"/>
    <w:rsid w:val="008327A8"/>
    <w:rsid w:val="00833126"/>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0E"/>
    <w:rsid w:val="00865FA2"/>
    <w:rsid w:val="008703F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212E"/>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05F89"/>
    <w:rsid w:val="00910F3C"/>
    <w:rsid w:val="009115D1"/>
    <w:rsid w:val="009125F6"/>
    <w:rsid w:val="00917609"/>
    <w:rsid w:val="00922951"/>
    <w:rsid w:val="00923F13"/>
    <w:rsid w:val="00924B14"/>
    <w:rsid w:val="00925EF5"/>
    <w:rsid w:val="00925F0B"/>
    <w:rsid w:val="00927DEA"/>
    <w:rsid w:val="009315BF"/>
    <w:rsid w:val="00931DEF"/>
    <w:rsid w:val="00931FCC"/>
    <w:rsid w:val="0093384E"/>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A5B1A"/>
    <w:rsid w:val="009B0BA1"/>
    <w:rsid w:val="009B0C68"/>
    <w:rsid w:val="009B13D9"/>
    <w:rsid w:val="009B36AC"/>
    <w:rsid w:val="009B42D9"/>
    <w:rsid w:val="009C186D"/>
    <w:rsid w:val="009C58BB"/>
    <w:rsid w:val="009C6FEF"/>
    <w:rsid w:val="009E153C"/>
    <w:rsid w:val="009E1CD9"/>
    <w:rsid w:val="009E1FFC"/>
    <w:rsid w:val="009E38DA"/>
    <w:rsid w:val="009E3C13"/>
    <w:rsid w:val="009E5F5B"/>
    <w:rsid w:val="009E67EF"/>
    <w:rsid w:val="009F2CDD"/>
    <w:rsid w:val="009F382A"/>
    <w:rsid w:val="009F6B5E"/>
    <w:rsid w:val="009F753E"/>
    <w:rsid w:val="00A02C00"/>
    <w:rsid w:val="00A02D46"/>
    <w:rsid w:val="00A033BB"/>
    <w:rsid w:val="00A03BC8"/>
    <w:rsid w:val="00A0652D"/>
    <w:rsid w:val="00A07DB9"/>
    <w:rsid w:val="00A125D3"/>
    <w:rsid w:val="00A13B3B"/>
    <w:rsid w:val="00A148A5"/>
    <w:rsid w:val="00A16721"/>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CB2"/>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5B1B"/>
    <w:rsid w:val="00AA71C8"/>
    <w:rsid w:val="00AA73AC"/>
    <w:rsid w:val="00AB1090"/>
    <w:rsid w:val="00AB111E"/>
    <w:rsid w:val="00AB11FF"/>
    <w:rsid w:val="00AB232B"/>
    <w:rsid w:val="00AB49B2"/>
    <w:rsid w:val="00AB7EC3"/>
    <w:rsid w:val="00AC01B5"/>
    <w:rsid w:val="00AC189C"/>
    <w:rsid w:val="00AC31E2"/>
    <w:rsid w:val="00AC3E22"/>
    <w:rsid w:val="00AD076C"/>
    <w:rsid w:val="00AD164E"/>
    <w:rsid w:val="00AD28F9"/>
    <w:rsid w:val="00AD2CD8"/>
    <w:rsid w:val="00AD3EDA"/>
    <w:rsid w:val="00AD66A9"/>
    <w:rsid w:val="00AD6D44"/>
    <w:rsid w:val="00AD75CE"/>
    <w:rsid w:val="00AD7DA2"/>
    <w:rsid w:val="00AE002B"/>
    <w:rsid w:val="00AE2568"/>
    <w:rsid w:val="00AE2FEF"/>
    <w:rsid w:val="00AE7FFD"/>
    <w:rsid w:val="00AF30DD"/>
    <w:rsid w:val="00AF456B"/>
    <w:rsid w:val="00AF4EB3"/>
    <w:rsid w:val="00B026D0"/>
    <w:rsid w:val="00B03325"/>
    <w:rsid w:val="00B04A2E"/>
    <w:rsid w:val="00B050FD"/>
    <w:rsid w:val="00B06B29"/>
    <w:rsid w:val="00B102BA"/>
    <w:rsid w:val="00B112C4"/>
    <w:rsid w:val="00B142B9"/>
    <w:rsid w:val="00B14F2A"/>
    <w:rsid w:val="00B14FAF"/>
    <w:rsid w:val="00B15547"/>
    <w:rsid w:val="00B21D6D"/>
    <w:rsid w:val="00B22179"/>
    <w:rsid w:val="00B23280"/>
    <w:rsid w:val="00B26797"/>
    <w:rsid w:val="00B27E2E"/>
    <w:rsid w:val="00B30BC9"/>
    <w:rsid w:val="00B30ED2"/>
    <w:rsid w:val="00B32271"/>
    <w:rsid w:val="00B328E0"/>
    <w:rsid w:val="00B35091"/>
    <w:rsid w:val="00B366BC"/>
    <w:rsid w:val="00B42EC0"/>
    <w:rsid w:val="00B44FAB"/>
    <w:rsid w:val="00B44FDF"/>
    <w:rsid w:val="00B45E15"/>
    <w:rsid w:val="00B46A70"/>
    <w:rsid w:val="00B47F71"/>
    <w:rsid w:val="00B5009F"/>
    <w:rsid w:val="00B527BC"/>
    <w:rsid w:val="00B53D64"/>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32E8"/>
    <w:rsid w:val="00B87133"/>
    <w:rsid w:val="00B874FC"/>
    <w:rsid w:val="00B911CA"/>
    <w:rsid w:val="00BA09FB"/>
    <w:rsid w:val="00BA0C9A"/>
    <w:rsid w:val="00BA5D44"/>
    <w:rsid w:val="00BA6D08"/>
    <w:rsid w:val="00BB099C"/>
    <w:rsid w:val="00BB1536"/>
    <w:rsid w:val="00BB1EB3"/>
    <w:rsid w:val="00BB36D0"/>
    <w:rsid w:val="00BB50A9"/>
    <w:rsid w:val="00BB6493"/>
    <w:rsid w:val="00BB658B"/>
    <w:rsid w:val="00BB7E29"/>
    <w:rsid w:val="00BC0643"/>
    <w:rsid w:val="00BC1A66"/>
    <w:rsid w:val="00BC2218"/>
    <w:rsid w:val="00BC22CC"/>
    <w:rsid w:val="00BC3B20"/>
    <w:rsid w:val="00BC3F37"/>
    <w:rsid w:val="00BC6240"/>
    <w:rsid w:val="00BC6D66"/>
    <w:rsid w:val="00BE03D5"/>
    <w:rsid w:val="00BE1031"/>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2287C"/>
    <w:rsid w:val="00C316A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0FA2"/>
    <w:rsid w:val="00CA297D"/>
    <w:rsid w:val="00CA38AD"/>
    <w:rsid w:val="00CA46C4"/>
    <w:rsid w:val="00CA4E7B"/>
    <w:rsid w:val="00CA5EC4"/>
    <w:rsid w:val="00CA699F"/>
    <w:rsid w:val="00CB0385"/>
    <w:rsid w:val="00CB0A61"/>
    <w:rsid w:val="00CB4538"/>
    <w:rsid w:val="00CB6984"/>
    <w:rsid w:val="00CB6B0C"/>
    <w:rsid w:val="00CC12A8"/>
    <w:rsid w:val="00CC24B9"/>
    <w:rsid w:val="00CC2F7D"/>
    <w:rsid w:val="00CC37C7"/>
    <w:rsid w:val="00CC4C93"/>
    <w:rsid w:val="00CC521F"/>
    <w:rsid w:val="00CC6B50"/>
    <w:rsid w:val="00CC6B91"/>
    <w:rsid w:val="00CC7380"/>
    <w:rsid w:val="00CC79AD"/>
    <w:rsid w:val="00CD0273"/>
    <w:rsid w:val="00CD0CB6"/>
    <w:rsid w:val="00CD0DCB"/>
    <w:rsid w:val="00CD7157"/>
    <w:rsid w:val="00CE13F3"/>
    <w:rsid w:val="00CE172B"/>
    <w:rsid w:val="00CE35E9"/>
    <w:rsid w:val="00CE7274"/>
    <w:rsid w:val="00CF4519"/>
    <w:rsid w:val="00CF4FAC"/>
    <w:rsid w:val="00D0227E"/>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37091"/>
    <w:rsid w:val="00D40325"/>
    <w:rsid w:val="00D4151B"/>
    <w:rsid w:val="00D440FD"/>
    <w:rsid w:val="00D45FEA"/>
    <w:rsid w:val="00D50742"/>
    <w:rsid w:val="00D512FE"/>
    <w:rsid w:val="00D53752"/>
    <w:rsid w:val="00D5394C"/>
    <w:rsid w:val="00D55F2D"/>
    <w:rsid w:val="00D5673A"/>
    <w:rsid w:val="00D56F5C"/>
    <w:rsid w:val="00D5706D"/>
    <w:rsid w:val="00D57CFF"/>
    <w:rsid w:val="00D57D00"/>
    <w:rsid w:val="00D62826"/>
    <w:rsid w:val="00D63254"/>
    <w:rsid w:val="00D66118"/>
    <w:rsid w:val="00D6617B"/>
    <w:rsid w:val="00D662B2"/>
    <w:rsid w:val="00D672D6"/>
    <w:rsid w:val="00D6740C"/>
    <w:rsid w:val="00D67628"/>
    <w:rsid w:val="00D70A56"/>
    <w:rsid w:val="00D80249"/>
    <w:rsid w:val="00D81559"/>
    <w:rsid w:val="00D82C6D"/>
    <w:rsid w:val="00D83933"/>
    <w:rsid w:val="00D8468E"/>
    <w:rsid w:val="00D85908"/>
    <w:rsid w:val="00D90E18"/>
    <w:rsid w:val="00D92CD6"/>
    <w:rsid w:val="00D936E6"/>
    <w:rsid w:val="00DA451B"/>
    <w:rsid w:val="00DA5731"/>
    <w:rsid w:val="00DA5854"/>
    <w:rsid w:val="00DA6396"/>
    <w:rsid w:val="00DA7F72"/>
    <w:rsid w:val="00DB65E8"/>
    <w:rsid w:val="00DB7E7F"/>
    <w:rsid w:val="00DC2A5B"/>
    <w:rsid w:val="00DC3EF5"/>
    <w:rsid w:val="00DC668D"/>
    <w:rsid w:val="00DD2331"/>
    <w:rsid w:val="00DD2DD6"/>
    <w:rsid w:val="00DD6BCA"/>
    <w:rsid w:val="00DD6E18"/>
    <w:rsid w:val="00DD783E"/>
    <w:rsid w:val="00DE3411"/>
    <w:rsid w:val="00DE3D8E"/>
    <w:rsid w:val="00DE524A"/>
    <w:rsid w:val="00DE5C0B"/>
    <w:rsid w:val="00DF0FF8"/>
    <w:rsid w:val="00DF2450"/>
    <w:rsid w:val="00DF31C1"/>
    <w:rsid w:val="00DF3395"/>
    <w:rsid w:val="00E001DB"/>
    <w:rsid w:val="00E03E0C"/>
    <w:rsid w:val="00E0492C"/>
    <w:rsid w:val="00E0766D"/>
    <w:rsid w:val="00E07723"/>
    <w:rsid w:val="00E12743"/>
    <w:rsid w:val="00E20446"/>
    <w:rsid w:val="00E2212B"/>
    <w:rsid w:val="00E24663"/>
    <w:rsid w:val="00E31332"/>
    <w:rsid w:val="00E32218"/>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2B28"/>
    <w:rsid w:val="00E94538"/>
    <w:rsid w:val="00E95883"/>
    <w:rsid w:val="00EA1CEE"/>
    <w:rsid w:val="00EA22C2"/>
    <w:rsid w:val="00EA340A"/>
    <w:rsid w:val="00EA670C"/>
    <w:rsid w:val="00EB3F8D"/>
    <w:rsid w:val="00EB411B"/>
    <w:rsid w:val="00EB6560"/>
    <w:rsid w:val="00EB6D49"/>
    <w:rsid w:val="00EC08F7"/>
    <w:rsid w:val="00EC1F6C"/>
    <w:rsid w:val="00EC2840"/>
    <w:rsid w:val="00EC50B9"/>
    <w:rsid w:val="00EC64E5"/>
    <w:rsid w:val="00ED053F"/>
    <w:rsid w:val="00ED0EA9"/>
    <w:rsid w:val="00ED19F0"/>
    <w:rsid w:val="00ED3171"/>
    <w:rsid w:val="00ED3AAA"/>
    <w:rsid w:val="00EE07D6"/>
    <w:rsid w:val="00EE131A"/>
    <w:rsid w:val="00EE5F54"/>
    <w:rsid w:val="00EE7502"/>
    <w:rsid w:val="00EF28D9"/>
    <w:rsid w:val="00EF6F9D"/>
    <w:rsid w:val="00EF7515"/>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0C64"/>
    <w:rsid w:val="00F42101"/>
    <w:rsid w:val="00F449F0"/>
    <w:rsid w:val="00F46C6E"/>
    <w:rsid w:val="00F55F38"/>
    <w:rsid w:val="00F55FA4"/>
    <w:rsid w:val="00F6045E"/>
    <w:rsid w:val="00F621CE"/>
    <w:rsid w:val="00F63804"/>
    <w:rsid w:val="00F6426C"/>
    <w:rsid w:val="00F6570C"/>
    <w:rsid w:val="00F66E5F"/>
    <w:rsid w:val="00F70E2B"/>
    <w:rsid w:val="00F7232B"/>
    <w:rsid w:val="00F77A2D"/>
    <w:rsid w:val="00F77C89"/>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D00"/>
    <w:rsid w:val="00FA1FBF"/>
    <w:rsid w:val="00FA3932"/>
    <w:rsid w:val="00FB0CFB"/>
    <w:rsid w:val="00FC0AB0"/>
    <w:rsid w:val="00FC63A5"/>
    <w:rsid w:val="00FD0158"/>
    <w:rsid w:val="00FD05C7"/>
    <w:rsid w:val="00FD115B"/>
    <w:rsid w:val="00FD1438"/>
    <w:rsid w:val="00FD40B5"/>
    <w:rsid w:val="00FD42C6"/>
    <w:rsid w:val="00FD4A95"/>
    <w:rsid w:val="00FD5172"/>
    <w:rsid w:val="00FD5624"/>
    <w:rsid w:val="00FD6004"/>
    <w:rsid w:val="00FD70AA"/>
    <w:rsid w:val="00FE1094"/>
    <w:rsid w:val="00FE4932"/>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5EAA479"/>
  <w15:chartTrackingRefBased/>
  <w15:docId w15:val="{BCC68964-6B84-4C72-80F3-F9D3830A9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BE1031"/>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BE1031"/>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BE1031"/>
    <w:pPr>
      <w:spacing w:before="600" w:line="300" w:lineRule="exact"/>
      <w:outlineLvl w:val="1"/>
    </w:pPr>
    <w:rPr>
      <w:sz w:val="32"/>
    </w:rPr>
  </w:style>
  <w:style w:type="paragraph" w:styleId="Rubrik3">
    <w:name w:val="heading 3"/>
    <w:basedOn w:val="Rubrik2"/>
    <w:next w:val="Normal"/>
    <w:link w:val="Rubrik3Char"/>
    <w:qFormat/>
    <w:rsid w:val="00BE1031"/>
    <w:pPr>
      <w:spacing w:before="360"/>
      <w:outlineLvl w:val="2"/>
    </w:pPr>
    <w:rPr>
      <w:rFonts w:cs="Arial"/>
      <w:b/>
      <w:bCs/>
      <w:sz w:val="25"/>
      <w:szCs w:val="26"/>
    </w:rPr>
  </w:style>
  <w:style w:type="paragraph" w:styleId="Rubrik4">
    <w:name w:val="heading 4"/>
    <w:basedOn w:val="Rubrik3"/>
    <w:next w:val="Normal"/>
    <w:link w:val="Rubrik4Char"/>
    <w:uiPriority w:val="4"/>
    <w:unhideWhenUsed/>
    <w:rsid w:val="00BE1031"/>
    <w:pPr>
      <w:outlineLvl w:val="3"/>
    </w:pPr>
    <w:rPr>
      <w:b w:val="0"/>
      <w:bCs w:val="0"/>
      <w:i/>
      <w:szCs w:val="28"/>
    </w:rPr>
  </w:style>
  <w:style w:type="paragraph" w:styleId="Rubrik5">
    <w:name w:val="heading 5"/>
    <w:basedOn w:val="Rubrik4"/>
    <w:next w:val="Normal"/>
    <w:link w:val="Rubrik5Char"/>
    <w:uiPriority w:val="4"/>
    <w:unhideWhenUsed/>
    <w:rsid w:val="00BE1031"/>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BE1031"/>
    <w:pPr>
      <w:outlineLvl w:val="5"/>
    </w:pPr>
    <w:rPr>
      <w:b w:val="0"/>
      <w:bCs/>
      <w:i/>
      <w:szCs w:val="22"/>
    </w:rPr>
  </w:style>
  <w:style w:type="paragraph" w:styleId="Rubrik7">
    <w:name w:val="heading 7"/>
    <w:basedOn w:val="Rubrik6"/>
    <w:next w:val="Normal"/>
    <w:link w:val="Rubrik7Char"/>
    <w:uiPriority w:val="4"/>
    <w:semiHidden/>
    <w:rsid w:val="00BE1031"/>
    <w:pPr>
      <w:outlineLvl w:val="6"/>
    </w:pPr>
    <w:rPr>
      <w:rFonts w:eastAsiaTheme="majorEastAsia" w:cstheme="majorBidi"/>
      <w:iCs w:val="0"/>
    </w:rPr>
  </w:style>
  <w:style w:type="paragraph" w:styleId="Rubrik8">
    <w:name w:val="heading 8"/>
    <w:basedOn w:val="Rubrik7"/>
    <w:next w:val="Normal"/>
    <w:link w:val="Rubrik8Char"/>
    <w:uiPriority w:val="4"/>
    <w:semiHidden/>
    <w:rsid w:val="00BE1031"/>
    <w:pPr>
      <w:outlineLvl w:val="7"/>
    </w:pPr>
    <w:rPr>
      <w:szCs w:val="21"/>
    </w:rPr>
  </w:style>
  <w:style w:type="paragraph" w:styleId="Rubrik9">
    <w:name w:val="heading 9"/>
    <w:basedOn w:val="Rubrik8"/>
    <w:next w:val="Normal"/>
    <w:link w:val="Rubrik9Char"/>
    <w:uiPriority w:val="4"/>
    <w:semiHidden/>
    <w:rsid w:val="00BE1031"/>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BE1031"/>
    <w:rPr>
      <w:rFonts w:asciiTheme="majorHAnsi" w:hAnsiTheme="majorHAnsi"/>
      <w:kern w:val="28"/>
      <w:sz w:val="38"/>
      <w:lang w:val="sv-SE"/>
    </w:rPr>
  </w:style>
  <w:style w:type="character" w:customStyle="1" w:styleId="Rubrik2Char">
    <w:name w:val="Rubrik 2 Char"/>
    <w:basedOn w:val="Standardstycketeckensnitt"/>
    <w:link w:val="Rubrik2"/>
    <w:rsid w:val="00BE1031"/>
    <w:rPr>
      <w:rFonts w:asciiTheme="majorHAnsi" w:hAnsiTheme="majorHAnsi"/>
      <w:kern w:val="28"/>
      <w:sz w:val="32"/>
      <w:lang w:val="sv-SE"/>
    </w:rPr>
  </w:style>
  <w:style w:type="character" w:customStyle="1" w:styleId="Rubrik3Char">
    <w:name w:val="Rubrik 3 Char"/>
    <w:basedOn w:val="Standardstycketeckensnitt"/>
    <w:link w:val="Rubrik3"/>
    <w:rsid w:val="00BE1031"/>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BE1031"/>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BE1031"/>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BE1031"/>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BE1031"/>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BE1031"/>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BE1031"/>
    <w:pPr>
      <w:spacing w:before="150" w:line="240" w:lineRule="exact"/>
      <w:ind w:left="340"/>
    </w:pPr>
    <w:rPr>
      <w:iCs/>
    </w:rPr>
  </w:style>
  <w:style w:type="character" w:customStyle="1" w:styleId="CitatChar">
    <w:name w:val="Citat Char"/>
    <w:basedOn w:val="Standardstycketeckensnitt"/>
    <w:link w:val="Citat"/>
    <w:uiPriority w:val="2"/>
    <w:rsid w:val="00BE1031"/>
    <w:rPr>
      <w:iCs/>
      <w:kern w:val="28"/>
      <w:lang w:val="sv-SE"/>
      <w14:numSpacing w14:val="proportional"/>
    </w:rPr>
  </w:style>
  <w:style w:type="paragraph" w:customStyle="1" w:styleId="Citatmedindrag">
    <w:name w:val="Citat med indrag"/>
    <w:basedOn w:val="Citat"/>
    <w:uiPriority w:val="2"/>
    <w:qFormat/>
    <w:rsid w:val="00BE1031"/>
    <w:pPr>
      <w:spacing w:before="0"/>
      <w:ind w:firstLine="340"/>
    </w:pPr>
  </w:style>
  <w:style w:type="paragraph" w:customStyle="1" w:styleId="Citaticitat">
    <w:name w:val="Citat i citat"/>
    <w:basedOn w:val="Citat"/>
    <w:next w:val="Citatmedindrag"/>
    <w:autoRedefine/>
    <w:uiPriority w:val="2"/>
    <w:unhideWhenUsed/>
    <w:rsid w:val="00BE1031"/>
    <w:pPr>
      <w:ind w:left="680"/>
    </w:pPr>
  </w:style>
  <w:style w:type="paragraph" w:styleId="Fotnotstext">
    <w:name w:val="footnote text"/>
    <w:basedOn w:val="Normalutanindragellerluft"/>
    <w:next w:val="Normalutanindragellerluft"/>
    <w:link w:val="FotnotstextChar"/>
    <w:uiPriority w:val="5"/>
    <w:unhideWhenUsed/>
    <w:rsid w:val="00BE1031"/>
    <w:pPr>
      <w:spacing w:before="0" w:line="240" w:lineRule="exact"/>
    </w:pPr>
    <w:rPr>
      <w:sz w:val="20"/>
      <w:szCs w:val="20"/>
    </w:rPr>
  </w:style>
  <w:style w:type="character" w:customStyle="1" w:styleId="FotnotstextChar">
    <w:name w:val="Fotnotstext Char"/>
    <w:basedOn w:val="Standardstycketeckensnitt"/>
    <w:link w:val="Fotnotstext"/>
    <w:uiPriority w:val="5"/>
    <w:rsid w:val="00BE1031"/>
    <w:rPr>
      <w:kern w:val="28"/>
      <w:sz w:val="20"/>
      <w:szCs w:val="20"/>
      <w:lang w:val="sv-SE"/>
      <w14:numSpacing w14:val="proportional"/>
    </w:rPr>
  </w:style>
  <w:style w:type="paragraph" w:styleId="Innehllsfrteckningsrubrik">
    <w:name w:val="TOC Heading"/>
    <w:basedOn w:val="Rubrik1"/>
    <w:next w:val="Normal"/>
    <w:uiPriority w:val="58"/>
    <w:semiHidden/>
    <w:rsid w:val="00BE1031"/>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BE1031"/>
    <w:rPr>
      <w:rFonts w:eastAsiaTheme="majorEastAsia" w:cstheme="majorBidi"/>
      <w:szCs w:val="56"/>
    </w:rPr>
  </w:style>
  <w:style w:type="character" w:customStyle="1" w:styleId="RubrikChar">
    <w:name w:val="Rubrik Char"/>
    <w:basedOn w:val="Standardstycketeckensnitt"/>
    <w:link w:val="Rubrik"/>
    <w:uiPriority w:val="58"/>
    <w:semiHidden/>
    <w:rsid w:val="00BE1031"/>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BE1031"/>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BE1031"/>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BE1031"/>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BE1031"/>
  </w:style>
  <w:style w:type="paragraph" w:styleId="Innehll1">
    <w:name w:val="toc 1"/>
    <w:basedOn w:val="Normalutanindragellerluft"/>
    <w:next w:val="Normal"/>
    <w:uiPriority w:val="39"/>
    <w:semiHidden/>
    <w:unhideWhenUsed/>
    <w:rsid w:val="00BE1031"/>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BE1031"/>
    <w:pPr>
      <w:ind w:left="284"/>
    </w:pPr>
  </w:style>
  <w:style w:type="paragraph" w:styleId="Innehll3">
    <w:name w:val="toc 3"/>
    <w:basedOn w:val="Innehll2"/>
    <w:next w:val="Normal"/>
    <w:uiPriority w:val="39"/>
    <w:semiHidden/>
    <w:unhideWhenUsed/>
    <w:rsid w:val="00BE1031"/>
    <w:pPr>
      <w:ind w:left="567"/>
    </w:pPr>
  </w:style>
  <w:style w:type="paragraph" w:styleId="Innehll4">
    <w:name w:val="toc 4"/>
    <w:basedOn w:val="Innehll3"/>
    <w:next w:val="Normal"/>
    <w:uiPriority w:val="39"/>
    <w:semiHidden/>
    <w:unhideWhenUsed/>
    <w:rsid w:val="00BE1031"/>
    <w:pPr>
      <w:ind w:left="851"/>
    </w:pPr>
  </w:style>
  <w:style w:type="paragraph" w:styleId="Innehll5">
    <w:name w:val="toc 5"/>
    <w:basedOn w:val="Innehll4"/>
    <w:next w:val="Normal"/>
    <w:uiPriority w:val="39"/>
    <w:semiHidden/>
    <w:unhideWhenUsed/>
    <w:rsid w:val="00BE1031"/>
    <w:pPr>
      <w:ind w:left="1134"/>
    </w:pPr>
  </w:style>
  <w:style w:type="paragraph" w:styleId="Innehll6">
    <w:name w:val="toc 6"/>
    <w:basedOn w:val="Innehll5"/>
    <w:next w:val="Normal"/>
    <w:uiPriority w:val="39"/>
    <w:semiHidden/>
    <w:unhideWhenUsed/>
    <w:rsid w:val="00BE1031"/>
  </w:style>
  <w:style w:type="paragraph" w:styleId="Innehll7">
    <w:name w:val="toc 7"/>
    <w:basedOn w:val="Rubrik6"/>
    <w:next w:val="Normal"/>
    <w:uiPriority w:val="39"/>
    <w:semiHidden/>
    <w:unhideWhenUsed/>
    <w:rsid w:val="00BE1031"/>
    <w:pPr>
      <w:spacing w:line="240" w:lineRule="auto"/>
      <w:ind w:left="1134" w:firstLine="284"/>
    </w:pPr>
  </w:style>
  <w:style w:type="paragraph" w:styleId="Innehll8">
    <w:name w:val="toc 8"/>
    <w:basedOn w:val="Innehll7"/>
    <w:next w:val="Normal"/>
    <w:uiPriority w:val="39"/>
    <w:semiHidden/>
    <w:unhideWhenUsed/>
    <w:rsid w:val="00BE1031"/>
  </w:style>
  <w:style w:type="paragraph" w:styleId="Innehll9">
    <w:name w:val="toc 9"/>
    <w:basedOn w:val="Innehll8"/>
    <w:next w:val="Normal"/>
    <w:uiPriority w:val="39"/>
    <w:semiHidden/>
    <w:unhideWhenUsed/>
    <w:rsid w:val="00BE1031"/>
  </w:style>
  <w:style w:type="paragraph" w:styleId="Inledning">
    <w:name w:val="Salutation"/>
    <w:basedOn w:val="Rubrik1"/>
    <w:next w:val="Normal"/>
    <w:link w:val="InledningChar"/>
    <w:uiPriority w:val="99"/>
    <w:semiHidden/>
    <w:unhideWhenUsed/>
    <w:locked/>
    <w:rsid w:val="00BE1031"/>
  </w:style>
  <w:style w:type="character" w:customStyle="1" w:styleId="InledningChar">
    <w:name w:val="Inledning Char"/>
    <w:basedOn w:val="Standardstycketeckensnitt"/>
    <w:link w:val="Inledning"/>
    <w:uiPriority w:val="99"/>
    <w:semiHidden/>
    <w:rsid w:val="00BE1031"/>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BE1031"/>
    <w:pPr>
      <w:suppressLineNumbers/>
      <w:suppressAutoHyphens/>
      <w:spacing w:line="300" w:lineRule="exact"/>
    </w:pPr>
    <w:rPr>
      <w:noProof/>
    </w:rPr>
  </w:style>
  <w:style w:type="paragraph" w:customStyle="1" w:styleId="FSHNormalS5">
    <w:name w:val="FSH_NormalS5"/>
    <w:basedOn w:val="FSHNormal"/>
    <w:next w:val="FSHNormal"/>
    <w:uiPriority w:val="7"/>
    <w:semiHidden/>
    <w:rsid w:val="00BE1031"/>
    <w:pPr>
      <w:keepNext/>
      <w:keepLines/>
      <w:spacing w:before="230" w:after="520" w:line="250" w:lineRule="exact"/>
    </w:pPr>
    <w:rPr>
      <w:b/>
      <w:sz w:val="27"/>
    </w:rPr>
  </w:style>
  <w:style w:type="paragraph" w:customStyle="1" w:styleId="FSHLogo">
    <w:name w:val="FSH_Logo"/>
    <w:basedOn w:val="FSHNormal"/>
    <w:next w:val="FSHNormal"/>
    <w:uiPriority w:val="7"/>
    <w:semiHidden/>
    <w:rsid w:val="00BE1031"/>
    <w:pPr>
      <w:spacing w:line="240" w:lineRule="auto"/>
    </w:pPr>
  </w:style>
  <w:style w:type="paragraph" w:customStyle="1" w:styleId="FSHNormL">
    <w:name w:val="FSH_NormLÖ"/>
    <w:basedOn w:val="FSHNormal"/>
    <w:next w:val="FSHNormal"/>
    <w:uiPriority w:val="7"/>
    <w:semiHidden/>
    <w:rsid w:val="00BE1031"/>
    <w:pPr>
      <w:pBdr>
        <w:top w:val="single" w:sz="12" w:space="3" w:color="auto"/>
      </w:pBdr>
    </w:pPr>
  </w:style>
  <w:style w:type="paragraph" w:customStyle="1" w:styleId="FSHRub1">
    <w:name w:val="FSH_Rub1"/>
    <w:aliases w:val="Rubrik1_S5"/>
    <w:basedOn w:val="FSHNormal"/>
    <w:next w:val="FSHNormal"/>
    <w:uiPriority w:val="7"/>
    <w:semiHidden/>
    <w:rsid w:val="00BE1031"/>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BE1031"/>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BE1031"/>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BE1031"/>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BE1031"/>
    <w:pPr>
      <w:spacing w:before="0" w:line="200" w:lineRule="exact"/>
    </w:pPr>
  </w:style>
  <w:style w:type="paragraph" w:customStyle="1" w:styleId="KantRubrikS5V">
    <w:name w:val="KantRubrikS5V"/>
    <w:basedOn w:val="KantRubrikS5H"/>
    <w:uiPriority w:val="7"/>
    <w:semiHidden/>
    <w:rsid w:val="00BE1031"/>
    <w:pPr>
      <w:tabs>
        <w:tab w:val="right" w:pos="1814"/>
        <w:tab w:val="left" w:pos="1899"/>
      </w:tabs>
      <w:ind w:right="0"/>
      <w:jc w:val="left"/>
    </w:pPr>
  </w:style>
  <w:style w:type="paragraph" w:customStyle="1" w:styleId="KantRubrikS5Vrad2">
    <w:name w:val="KantRubrikS5Vrad2"/>
    <w:basedOn w:val="KantRubrikS5V"/>
    <w:uiPriority w:val="7"/>
    <w:semiHidden/>
    <w:rsid w:val="00BE1031"/>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BE1031"/>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BE1031"/>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BE1031"/>
    <w:pPr>
      <w:spacing w:line="240" w:lineRule="auto"/>
      <w:ind w:firstLine="284"/>
    </w:pPr>
  </w:style>
  <w:style w:type="paragraph" w:customStyle="1" w:styleId="Lagtext">
    <w:name w:val="Lagtext"/>
    <w:basedOn w:val="Lagtextindrag"/>
    <w:next w:val="Lagtextindrag"/>
    <w:uiPriority w:val="3"/>
    <w:rsid w:val="00BE1031"/>
    <w:pPr>
      <w:ind w:firstLine="0"/>
    </w:pPr>
  </w:style>
  <w:style w:type="paragraph" w:customStyle="1" w:styleId="Lagtextrubrik">
    <w:name w:val="Lagtext_rubrik"/>
    <w:basedOn w:val="Lagtextindrag"/>
    <w:next w:val="Lagtext"/>
    <w:uiPriority w:val="3"/>
    <w:rsid w:val="00BE1031"/>
    <w:pPr>
      <w:suppressAutoHyphens/>
      <w:ind w:firstLine="0"/>
    </w:pPr>
    <w:rPr>
      <w:i/>
      <w:spacing w:val="20"/>
    </w:rPr>
  </w:style>
  <w:style w:type="paragraph" w:customStyle="1" w:styleId="NormalA4fot">
    <w:name w:val="Normal_A4fot"/>
    <w:basedOn w:val="Normalutanindragellerluft"/>
    <w:uiPriority w:val="7"/>
    <w:semiHidden/>
    <w:rsid w:val="00BE1031"/>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BE1031"/>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BE1031"/>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BE1031"/>
    <w:pPr>
      <w:tabs>
        <w:tab w:val="right" w:pos="1814"/>
        <w:tab w:val="left" w:pos="1899"/>
      </w:tabs>
      <w:ind w:right="0"/>
      <w:jc w:val="left"/>
    </w:pPr>
  </w:style>
  <w:style w:type="paragraph" w:customStyle="1" w:styleId="Normal00">
    <w:name w:val="Normal00"/>
    <w:basedOn w:val="Normalutanindragellerluft"/>
    <w:uiPriority w:val="7"/>
    <w:semiHidden/>
    <w:rsid w:val="00BE1031"/>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BE1031"/>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BE1031"/>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BE1031"/>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BE1031"/>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BE1031"/>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BE1031"/>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E1031"/>
    <w:pPr>
      <w:numPr>
        <w:numId w:val="12"/>
      </w:numPr>
      <w:ind w:left="284" w:hanging="284"/>
    </w:pPr>
  </w:style>
  <w:style w:type="paragraph" w:customStyle="1" w:styleId="RubrikInnehllsf">
    <w:name w:val="RubrikInnehållsf"/>
    <w:basedOn w:val="Rubrik1"/>
    <w:next w:val="Normal"/>
    <w:uiPriority w:val="3"/>
    <w:semiHidden/>
    <w:rsid w:val="00BE1031"/>
  </w:style>
  <w:style w:type="paragraph" w:customStyle="1" w:styleId="RubrikSammanf">
    <w:name w:val="RubrikSammanf"/>
    <w:basedOn w:val="Rubrik1"/>
    <w:next w:val="Normal"/>
    <w:uiPriority w:val="3"/>
    <w:semiHidden/>
    <w:rsid w:val="00BE1031"/>
  </w:style>
  <w:style w:type="paragraph" w:styleId="Sidfot">
    <w:name w:val="footer"/>
    <w:basedOn w:val="Normalutanindragellerluft"/>
    <w:link w:val="SidfotChar"/>
    <w:uiPriority w:val="7"/>
    <w:unhideWhenUsed/>
    <w:rsid w:val="00BE1031"/>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BE1031"/>
    <w:rPr>
      <w:kern w:val="28"/>
      <w:sz w:val="23"/>
      <w:lang w:val="sv-SE"/>
      <w14:numSpacing w14:val="proportional"/>
    </w:rPr>
  </w:style>
  <w:style w:type="paragraph" w:styleId="Sidhuvud">
    <w:name w:val="header"/>
    <w:basedOn w:val="Normalutanindragellerluft"/>
    <w:link w:val="SidhuvudChar"/>
    <w:uiPriority w:val="7"/>
    <w:unhideWhenUsed/>
    <w:rsid w:val="00BE1031"/>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BE1031"/>
    <w:rPr>
      <w:kern w:val="28"/>
      <w:lang w:val="sv-SE"/>
      <w14:numSpacing w14:val="proportional"/>
    </w:rPr>
  </w:style>
  <w:style w:type="paragraph" w:customStyle="1" w:styleId="Underskrifter">
    <w:name w:val="Underskrifter"/>
    <w:basedOn w:val="Normalutanindragellerluft"/>
    <w:uiPriority w:val="3"/>
    <w:unhideWhenUsed/>
    <w:rsid w:val="00BE1031"/>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BE1031"/>
    <w:pPr>
      <w:suppressLineNumbers/>
      <w:spacing w:before="480"/>
    </w:pPr>
    <w:rPr>
      <w:i w:val="0"/>
    </w:rPr>
  </w:style>
  <w:style w:type="paragraph" w:customStyle="1" w:styleId="Yrkandehnv">
    <w:name w:val="Yrkandehänv"/>
    <w:aliases w:val="Förslagspunkthänv"/>
    <w:uiPriority w:val="3"/>
    <w:unhideWhenUsed/>
    <w:rsid w:val="00BE103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BE1031"/>
    <w:rPr>
      <w:color w:val="F4B083" w:themeColor="accent2" w:themeTint="99"/>
    </w:rPr>
  </w:style>
  <w:style w:type="table" w:styleId="Tabellrutnt">
    <w:name w:val="Table Grid"/>
    <w:basedOn w:val="Normaltabell"/>
    <w:uiPriority w:val="39"/>
    <w:locked/>
    <w:rsid w:val="00BE103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BE1031"/>
    <w:rPr>
      <w:sz w:val="16"/>
      <w:szCs w:val="16"/>
    </w:rPr>
  </w:style>
  <w:style w:type="paragraph" w:styleId="Kommentarer">
    <w:name w:val="annotation text"/>
    <w:basedOn w:val="Normal"/>
    <w:link w:val="KommentarerChar"/>
    <w:uiPriority w:val="99"/>
    <w:semiHidden/>
    <w:unhideWhenUsed/>
    <w:rsid w:val="00BE1031"/>
    <w:pPr>
      <w:spacing w:line="240" w:lineRule="auto"/>
    </w:pPr>
    <w:rPr>
      <w:sz w:val="20"/>
      <w:szCs w:val="20"/>
    </w:rPr>
  </w:style>
  <w:style w:type="character" w:customStyle="1" w:styleId="KommentarerChar">
    <w:name w:val="Kommentarer Char"/>
    <w:basedOn w:val="Standardstycketeckensnitt"/>
    <w:link w:val="Kommentarer"/>
    <w:uiPriority w:val="99"/>
    <w:semiHidden/>
    <w:rsid w:val="00BE1031"/>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BE1031"/>
    <w:rPr>
      <w:b/>
      <w:bCs/>
    </w:rPr>
  </w:style>
  <w:style w:type="character" w:customStyle="1" w:styleId="KommentarsmneChar">
    <w:name w:val="Kommentarsämne Char"/>
    <w:basedOn w:val="KommentarerChar"/>
    <w:link w:val="Kommentarsmne"/>
    <w:uiPriority w:val="99"/>
    <w:semiHidden/>
    <w:rsid w:val="00BE1031"/>
    <w:rPr>
      <w:b/>
      <w:bCs/>
      <w:kern w:val="28"/>
      <w:sz w:val="20"/>
      <w:szCs w:val="20"/>
      <w:lang w:val="sv-SE"/>
      <w14:numSpacing w14:val="proportional"/>
    </w:rPr>
  </w:style>
  <w:style w:type="paragraph" w:styleId="Ballongtext">
    <w:name w:val="Balloon Text"/>
    <w:basedOn w:val="Normal"/>
    <w:link w:val="BallongtextChar"/>
    <w:uiPriority w:val="58"/>
    <w:semiHidden/>
    <w:locked/>
    <w:rsid w:val="00BE1031"/>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BE1031"/>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BE10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BE1031"/>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BE1031"/>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BE1031"/>
    <w:rPr>
      <w:kern w:val="28"/>
      <w:lang w:val="sv-SE"/>
      <w14:numSpacing w14:val="proportional"/>
    </w:rPr>
  </w:style>
  <w:style w:type="paragraph" w:customStyle="1" w:styleId="R1">
    <w:name w:val="R1"/>
    <w:basedOn w:val="Rubrik1"/>
    <w:next w:val="Normalutanindragellerluft"/>
    <w:uiPriority w:val="3"/>
    <w:semiHidden/>
    <w:rsid w:val="00BE1031"/>
    <w:pPr>
      <w:outlineLvl w:val="9"/>
    </w:pPr>
  </w:style>
  <w:style w:type="paragraph" w:customStyle="1" w:styleId="R2">
    <w:name w:val="R2"/>
    <w:basedOn w:val="Rubrik2"/>
    <w:next w:val="Normalutanindragellerluft"/>
    <w:uiPriority w:val="3"/>
    <w:semiHidden/>
    <w:rsid w:val="00BE1031"/>
    <w:pPr>
      <w:outlineLvl w:val="9"/>
    </w:pPr>
  </w:style>
  <w:style w:type="paragraph" w:customStyle="1" w:styleId="R3">
    <w:name w:val="R3"/>
    <w:basedOn w:val="Rubrik3"/>
    <w:next w:val="Normalutanindragellerluft"/>
    <w:uiPriority w:val="3"/>
    <w:semiHidden/>
    <w:rsid w:val="00BE1031"/>
    <w:pPr>
      <w:outlineLvl w:val="9"/>
    </w:pPr>
  </w:style>
  <w:style w:type="paragraph" w:customStyle="1" w:styleId="KantrubrikV">
    <w:name w:val="KantrubrikV"/>
    <w:basedOn w:val="Sidhuvud"/>
    <w:qFormat/>
    <w:rsid w:val="00BE1031"/>
    <w:pPr>
      <w:tabs>
        <w:tab w:val="clear" w:pos="4536"/>
        <w:tab w:val="clear" w:pos="9072"/>
      </w:tabs>
      <w:ind w:left="-1701"/>
    </w:pPr>
    <w:rPr>
      <w:sz w:val="20"/>
      <w:szCs w:val="20"/>
    </w:rPr>
  </w:style>
  <w:style w:type="paragraph" w:customStyle="1" w:styleId="KantrubrikH">
    <w:name w:val="KantrubrikH"/>
    <w:basedOn w:val="FSHNormal"/>
    <w:qFormat/>
    <w:rsid w:val="00BE1031"/>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BE1031"/>
    <w:pPr>
      <w:spacing w:before="360" w:after="0" w:line="390" w:lineRule="exact"/>
      <w:contextualSpacing/>
    </w:pPr>
    <w:rPr>
      <w:sz w:val="39"/>
    </w:rPr>
  </w:style>
  <w:style w:type="paragraph" w:styleId="Normaltindrag">
    <w:name w:val="Normal Indent"/>
    <w:basedOn w:val="Normal"/>
    <w:uiPriority w:val="99"/>
    <w:semiHidden/>
    <w:locked/>
    <w:rsid w:val="00BE1031"/>
    <w:pPr>
      <w:ind w:left="1304"/>
    </w:pPr>
  </w:style>
  <w:style w:type="paragraph" w:customStyle="1" w:styleId="RubrikFrslagTIllRiksdagsbeslut">
    <w:name w:val="RubrikFörslagTIllRiksdagsbeslut"/>
    <w:basedOn w:val="Rubrik1"/>
    <w:qFormat/>
    <w:rsid w:val="00BE1031"/>
    <w:pPr>
      <w:spacing w:after="300"/>
    </w:pPr>
    <w:rPr>
      <w:szCs w:val="38"/>
    </w:rPr>
  </w:style>
  <w:style w:type="paragraph" w:styleId="Lista">
    <w:name w:val="List"/>
    <w:basedOn w:val="Normal"/>
    <w:uiPriority w:val="99"/>
    <w:unhideWhenUsed/>
    <w:rsid w:val="00BE1031"/>
    <w:pPr>
      <w:tabs>
        <w:tab w:val="clear" w:pos="284"/>
        <w:tab w:val="left" w:pos="340"/>
      </w:tabs>
      <w:spacing w:before="150" w:after="150"/>
      <w:ind w:left="340" w:hanging="340"/>
      <w:contextualSpacing/>
    </w:pPr>
  </w:style>
  <w:style w:type="paragraph" w:customStyle="1" w:styleId="Motionr">
    <w:name w:val="Motionär"/>
    <w:basedOn w:val="Underskrifter"/>
    <w:qFormat/>
    <w:rsid w:val="00BE1031"/>
    <w:pPr>
      <w:spacing w:before="280" w:after="630"/>
    </w:pPr>
    <w:rPr>
      <w:b/>
      <w:i w:val="0"/>
      <w:sz w:val="32"/>
    </w:rPr>
  </w:style>
  <w:style w:type="paragraph" w:customStyle="1" w:styleId="Rubrik1numrerat">
    <w:name w:val="Rubrik 1 numrerat"/>
    <w:basedOn w:val="Rubrik1"/>
    <w:next w:val="Normalutanindragellerluft"/>
    <w:uiPriority w:val="5"/>
    <w:qFormat/>
    <w:rsid w:val="00BE1031"/>
    <w:pPr>
      <w:keepLines w:val="0"/>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BE1031"/>
    <w:p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BE1031"/>
    <w:p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BE1031"/>
    <w:pPr>
      <w:numPr>
        <w:numId w:val="32"/>
      </w:numPr>
      <w:ind w:left="340" w:hanging="340"/>
    </w:pPr>
  </w:style>
  <w:style w:type="paragraph" w:customStyle="1" w:styleId="ListaNummer">
    <w:name w:val="ListaNummer"/>
    <w:basedOn w:val="Lista"/>
    <w:qFormat/>
    <w:rsid w:val="00BE1031"/>
    <w:pPr>
      <w:numPr>
        <w:numId w:val="28"/>
      </w:numPr>
      <w:suppressLineNumbers/>
      <w:ind w:left="340" w:hanging="340"/>
    </w:pPr>
  </w:style>
  <w:style w:type="paragraph" w:styleId="Liststycke">
    <w:name w:val="List Paragraph"/>
    <w:basedOn w:val="Normal"/>
    <w:uiPriority w:val="58"/>
    <w:semiHidden/>
    <w:locked/>
    <w:rsid w:val="00BE1031"/>
    <w:pPr>
      <w:ind w:left="720"/>
      <w:contextualSpacing/>
    </w:pPr>
  </w:style>
  <w:style w:type="paragraph" w:customStyle="1" w:styleId="ListaLinje">
    <w:name w:val="ListaLinje"/>
    <w:basedOn w:val="Lista"/>
    <w:qFormat/>
    <w:rsid w:val="00BE1031"/>
    <w:pPr>
      <w:numPr>
        <w:numId w:val="27"/>
      </w:numPr>
      <w:ind w:left="340" w:hanging="340"/>
    </w:pPr>
  </w:style>
  <w:style w:type="paragraph" w:customStyle="1" w:styleId="ListaGemener">
    <w:name w:val="ListaGemener"/>
    <w:basedOn w:val="Lista"/>
    <w:qFormat/>
    <w:rsid w:val="00BE1031"/>
    <w:pPr>
      <w:numPr>
        <w:numId w:val="29"/>
      </w:numPr>
      <w:ind w:left="340" w:hanging="340"/>
    </w:pPr>
  </w:style>
  <w:style w:type="paragraph" w:customStyle="1" w:styleId="Klla">
    <w:name w:val="Källa"/>
    <w:basedOn w:val="Normalutanindragellerluft"/>
    <w:next w:val="Normalutanindragellerluft"/>
    <w:qFormat/>
    <w:rsid w:val="00BE1031"/>
    <w:pPr>
      <w:spacing w:before="0" w:line="240" w:lineRule="exact"/>
    </w:pPr>
    <w:rPr>
      <w:sz w:val="20"/>
    </w:rPr>
  </w:style>
  <w:style w:type="paragraph" w:customStyle="1" w:styleId="Tabellrubrik">
    <w:name w:val="Tabellrubrik"/>
    <w:basedOn w:val="Normalutanindragellerluft"/>
    <w:next w:val="Normalutanindragellerluft"/>
    <w:qFormat/>
    <w:rsid w:val="00BE1031"/>
    <w:pPr>
      <w:spacing w:before="150"/>
    </w:pPr>
    <w:rPr>
      <w:b/>
      <w:sz w:val="23"/>
    </w:rPr>
  </w:style>
  <w:style w:type="paragraph" w:customStyle="1" w:styleId="Tabellunderrubrik">
    <w:name w:val="Tabell underrubrik"/>
    <w:basedOn w:val="Tabellrubrik"/>
    <w:qFormat/>
    <w:rsid w:val="00BE1031"/>
    <w:pPr>
      <w:spacing w:before="0"/>
    </w:pPr>
    <w:rPr>
      <w:b w:val="0"/>
      <w:i/>
      <w:sz w:val="20"/>
      <w:szCs w:val="20"/>
    </w:rPr>
  </w:style>
  <w:style w:type="paragraph" w:customStyle="1" w:styleId="Rubrik4numrerat">
    <w:name w:val="Rubrik 4 numrerat"/>
    <w:basedOn w:val="Rubrik4"/>
    <w:next w:val="Normalutanindragellerluft"/>
    <w:qFormat/>
    <w:rsid w:val="00BE1031"/>
    <w:pPr>
      <w:numPr>
        <w:ilvl w:val="3"/>
        <w:numId w:val="30"/>
      </w:numPr>
      <w:ind w:left="737" w:hanging="737"/>
    </w:pPr>
  </w:style>
  <w:style w:type="paragraph" w:customStyle="1" w:styleId="Beteckning">
    <w:name w:val="Beteckning"/>
    <w:basedOn w:val="MotionTIllRiksdagen"/>
    <w:next w:val="Motionr"/>
    <w:link w:val="BeteckningChar"/>
    <w:rsid w:val="00BE1031"/>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BE1031"/>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BE1031"/>
    <w:rPr>
      <w:noProof/>
      <w:kern w:val="28"/>
      <w:sz w:val="48"/>
      <w:lang w:val="sv-SE"/>
      <w14:numSpacing w14:val="proportional"/>
    </w:rPr>
  </w:style>
  <w:style w:type="character" w:customStyle="1" w:styleId="MotionTIllRiksdagenChar">
    <w:name w:val="MotionTIllRiksdagen Char"/>
    <w:basedOn w:val="FSHRub2Char"/>
    <w:link w:val="MotionTIllRiksdagen"/>
    <w:rsid w:val="00BE1031"/>
    <w:rPr>
      <w:noProof/>
      <w:kern w:val="28"/>
      <w:sz w:val="39"/>
      <w:lang w:val="sv-SE"/>
      <w14:numSpacing w14:val="proportional"/>
    </w:rPr>
  </w:style>
  <w:style w:type="character" w:customStyle="1" w:styleId="BeteckningChar">
    <w:name w:val="Beteckning Char"/>
    <w:basedOn w:val="MotionTIllRiksdagenChar"/>
    <w:link w:val="Beteckning"/>
    <w:rsid w:val="00BE1031"/>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21"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glossaryDocument" Target="glossary/document.xml"/><Relationship Id="rId16" Type="http://schemas.openxmlformats.org/officeDocument/2006/relationships/fontTable" Target="fontTable.xml"/><Relationship Id="rId20" Type="http://schemas.openxmlformats.org/officeDocument/2006/relationships/customXml" Target="../customXml/item2.xml"/><Relationship Id="rId11"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customXml" Target="../customXml/item1.xml"/><Relationship Id="rId9" Type="http://schemas.openxmlformats.org/officeDocument/2006/relationships/settings" Target="settings.xml"/><Relationship Id="rId14" Type="http://schemas.openxmlformats.org/officeDocument/2006/relationships/footer" Target="footer1.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E9DA3C38C1545E28D273298B681DA0A"/>
        <w:category>
          <w:name w:val="Allmänt"/>
          <w:gallery w:val="placeholder"/>
        </w:category>
        <w:types>
          <w:type w:val="bbPlcHdr"/>
        </w:types>
        <w:behaviors>
          <w:behavior w:val="content"/>
        </w:behaviors>
        <w:guid w:val="{6B33AE53-D794-463A-90BF-2E35C2E16A7F}"/>
      </w:docPartPr>
      <w:docPartBody>
        <w:p w:rsidR="007B59E6" w:rsidRDefault="001D4DA3">
          <w:pPr>
            <w:pStyle w:val="3E9DA3C38C1545E28D273298B681DA0A"/>
          </w:pPr>
          <w:r w:rsidRPr="009A726D">
            <w:rPr>
              <w:rStyle w:val="Platshllartext"/>
            </w:rPr>
            <w:t>Klicka här för att ange text.</w:t>
          </w:r>
        </w:p>
      </w:docPartBody>
    </w:docPart>
    <w:docPart>
      <w:docPartPr>
        <w:name w:val="1CE3B20D1EAE4A6081FCA849274820C6"/>
        <w:category>
          <w:name w:val="Allmänt"/>
          <w:gallery w:val="placeholder"/>
        </w:category>
        <w:types>
          <w:type w:val="bbPlcHdr"/>
        </w:types>
        <w:behaviors>
          <w:behavior w:val="content"/>
        </w:behaviors>
        <w:guid w:val="{8DD19ACA-C556-4724-84A2-35DCF0D44CC8}"/>
      </w:docPartPr>
      <w:docPartBody>
        <w:p w:rsidR="007B59E6" w:rsidRDefault="001D4DA3">
          <w:pPr>
            <w:pStyle w:val="1CE3B20D1EAE4A6081FCA849274820C6"/>
          </w:pPr>
          <w:r w:rsidRPr="002551EA">
            <w:rPr>
              <w:rStyle w:val="Platshllartext"/>
              <w:color w:val="808080" w:themeColor="background1" w:themeShade="80"/>
            </w:rPr>
            <w:t>[Motionärernas namn]</w:t>
          </w:r>
        </w:p>
      </w:docPartBody>
    </w:docPart>
    <w:docPart>
      <w:docPartPr>
        <w:name w:val="8D03727930E441E8B26C8B2D49EBC874"/>
        <w:category>
          <w:name w:val="Allmänt"/>
          <w:gallery w:val="placeholder"/>
        </w:category>
        <w:types>
          <w:type w:val="bbPlcHdr"/>
        </w:types>
        <w:behaviors>
          <w:behavior w:val="content"/>
        </w:behaviors>
        <w:guid w:val="{5D2502DF-DFCA-4D0A-BC73-31EA7F553647}"/>
      </w:docPartPr>
      <w:docPartBody>
        <w:p w:rsidR="00E51D90" w:rsidRDefault="00B910B5">
          <w:r>
            <w:t>:2187</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4DA3"/>
    <w:rsid w:val="001D4DA3"/>
    <w:rsid w:val="007B59E6"/>
    <w:rsid w:val="00B910B5"/>
    <w:rsid w:val="00E07134"/>
    <w:rsid w:val="00E51D90"/>
    <w:rsid w:val="00F7283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910B5"/>
    <w:rPr>
      <w:color w:val="F4B083" w:themeColor="accent2" w:themeTint="99"/>
    </w:rPr>
  </w:style>
  <w:style w:type="paragraph" w:customStyle="1" w:styleId="3E9DA3C38C1545E28D273298B681DA0A">
    <w:name w:val="3E9DA3C38C1545E28D273298B681DA0A"/>
  </w:style>
  <w:style w:type="paragraph" w:customStyle="1" w:styleId="9EDB5D5D397A4943A5C628D9D6E02ACB">
    <w:name w:val="9EDB5D5D397A4943A5C628D9D6E02ACB"/>
  </w:style>
  <w:style w:type="paragraph" w:customStyle="1" w:styleId="1CE3B20D1EAE4A6081FCA849274820C6">
    <w:name w:val="1CE3B20D1EAE4A6081FCA849274820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2A9C76-CFDC-490C-AF9F-DD1ABC1FF448}"/>
</file>

<file path=customXml/itemProps2.xml><?xml version="1.0" encoding="utf-8"?>
<ds:datastoreItem xmlns:ds="http://schemas.openxmlformats.org/officeDocument/2006/customXml" ds:itemID="{3A4DD405-09A0-4423-A728-3CE2B7FB97A0}"/>
</file>

<file path=customXml/itemProps3.xml><?xml version="1.0" encoding="utf-8"?>
<ds:datastoreItem xmlns:ds="http://schemas.openxmlformats.org/officeDocument/2006/customXml" ds:itemID="{3B88C3FB-735A-442C-AE00-C66DD120BE2C}"/>
</file>

<file path=docProps/app.xml><?xml version="1.0" encoding="utf-8"?>
<Properties xmlns="http://schemas.openxmlformats.org/officeDocument/2006/extended-properties" xmlns:vt="http://schemas.openxmlformats.org/officeDocument/2006/docPropsVTypes">
  <Template>Normal</Template>
  <TotalTime>16</TotalTime>
  <Pages>2</Pages>
  <Words>471</Words>
  <Characters>2832</Characters>
  <Application>Microsoft Office Word</Application>
  <DocSecurity>0</DocSecurity>
  <Lines>48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3294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