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31ACC5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C28E1C6A61343319B7B84E0E3F37AF2"/>
        </w:placeholder>
        <w15:appearance w15:val="hidden"/>
        <w:text/>
      </w:sdtPr>
      <w:sdtEndPr/>
      <w:sdtContent>
        <w:p w:rsidR="00AF30DD" w:rsidP="00CC4C93" w:rsidRDefault="00AF30DD" w14:paraId="631ACC5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5983ed8-8bc6-450f-91c9-2450882459b6"/>
        <w:id w:val="1426225302"/>
        <w:lock w:val="sdtLocked"/>
      </w:sdtPr>
      <w:sdtEndPr/>
      <w:sdtContent>
        <w:p w:rsidR="00612178" w:rsidRDefault="00562F33" w14:paraId="631ACC5A" w14:textId="5EEE2276">
          <w:pPr>
            <w:pStyle w:val="Frslagstext"/>
          </w:pPr>
          <w:r>
            <w:t>Riksdagen tillkännager för regeringen som sin mening vad som anförs i motionen om att lagen om vägtrafikregister ska ändras så att personuppgifter som är kopplade till ägarskap blir mindre lättillgängliga.</w:t>
          </w:r>
        </w:p>
      </w:sdtContent>
    </w:sdt>
    <w:p w:rsidR="00AF30DD" w:rsidP="00AF30DD" w:rsidRDefault="000156D9" w14:paraId="631ACC5B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6C2423" w14:paraId="631ACC5C" w14:textId="77777777">
      <w:pPr>
        <w:pStyle w:val="Normalutanindragellerluft"/>
      </w:pPr>
      <w:r>
        <w:t xml:space="preserve">Idag är det oerhört lätt att ta reda på vem som äger en bil. På några sekunder genom internet eller via en </w:t>
      </w:r>
      <w:proofErr w:type="spellStart"/>
      <w:r>
        <w:t>a</w:t>
      </w:r>
      <w:r w:rsidR="003C0B59">
        <w:t>pp</w:t>
      </w:r>
      <w:proofErr w:type="spellEnd"/>
      <w:r w:rsidR="003C0B59">
        <w:t xml:space="preserve"> i en telefon så kan du kontrollera </w:t>
      </w:r>
      <w:r>
        <w:t>registreringsnumret på bilen och se vem som är ägare.</w:t>
      </w:r>
    </w:p>
    <w:p w:rsidR="003C0B59" w:rsidP="006C2423" w:rsidRDefault="003C0B59" w14:paraId="631ACC5D" w14:textId="77777777">
      <w:pPr>
        <w:ind w:firstLine="0"/>
      </w:pPr>
    </w:p>
    <w:p w:rsidR="006C2423" w:rsidP="006C2423" w:rsidRDefault="006C2423" w14:paraId="631ACC5E" w14:textId="10EBA140">
      <w:pPr>
        <w:ind w:firstLine="0"/>
      </w:pPr>
      <w:r>
        <w:t>Det gör det enkelt för inbrottst</w:t>
      </w:r>
      <w:r w:rsidR="003C0B59">
        <w:t xml:space="preserve">juvar att </w:t>
      </w:r>
      <w:r>
        <w:t>på exempelvis en flygparkering, vid en tågstation e</w:t>
      </w:r>
      <w:r w:rsidR="003C0B59">
        <w:t>ller vid en färjeterminal, kontrollera</w:t>
      </w:r>
      <w:r>
        <w:t xml:space="preserve"> registreringsnumren, se vem som är ägare </w:t>
      </w:r>
      <w:r w:rsidR="003C0B59">
        <w:t xml:space="preserve">till bilen och därmed få information om </w:t>
      </w:r>
      <w:r w:rsidR="004776C1">
        <w:t>att bilägaren</w:t>
      </w:r>
      <w:r w:rsidR="00EE762D">
        <w:t xml:space="preserve"> är bortrest</w:t>
      </w:r>
      <w:r>
        <w:t xml:space="preserve"> och det är fritt fram för ett inbrott.</w:t>
      </w:r>
    </w:p>
    <w:p w:rsidR="003C0B59" w:rsidP="006C2423" w:rsidRDefault="003C0B59" w14:paraId="631ACC5F" w14:textId="77777777">
      <w:pPr>
        <w:ind w:firstLine="0"/>
      </w:pPr>
    </w:p>
    <w:p w:rsidR="006C2423" w:rsidP="006C2423" w:rsidRDefault="006C2423" w14:paraId="631ACC60" w14:textId="3A95CC39">
      <w:pPr>
        <w:ind w:firstLine="0"/>
      </w:pPr>
      <w:r>
        <w:t>Informationen</w:t>
      </w:r>
      <w:r w:rsidR="004776C1">
        <w:t xml:space="preserve"> om</w:t>
      </w:r>
      <w:bookmarkStart w:name="_GoBack" w:id="1"/>
      <w:bookmarkEnd w:id="1"/>
      <w:r>
        <w:t xml:space="preserve"> vem som äger en bil behöver inte vara hemlig, men den ska inte vara så lättillgänglig som den är idag.</w:t>
      </w:r>
    </w:p>
    <w:p w:rsidR="006C2423" w:rsidP="006C2423" w:rsidRDefault="006C2423" w14:paraId="631ACC61" w14:textId="77777777">
      <w:pPr>
        <w:ind w:firstLine="0"/>
      </w:pPr>
    </w:p>
    <w:p w:rsidRPr="006C2423" w:rsidR="006C2423" w:rsidP="006C2423" w:rsidRDefault="006C2423" w14:paraId="631ACC62" w14:textId="77777777">
      <w:pPr>
        <w:ind w:firstLine="0"/>
      </w:pPr>
      <w:r>
        <w:t>Detta regleras idag i l</w:t>
      </w:r>
      <w:r w:rsidRPr="006C2423">
        <w:t>ag (2001:558) om vägtrafikregister</w:t>
      </w:r>
      <w:r>
        <w:t xml:space="preserve"> och denna lag bör ändras så att personuppgifter kopplade till registreringsnummer inte blir lika lättillgängliga.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691A91AB724A39AD455C0F11FE56C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62064" w:rsidRDefault="00E62064" w14:paraId="631ACC6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Mathias Sundin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37A37" w:rsidRDefault="00C37A37" w14:paraId="631ACC67" w14:textId="77777777"/>
    <w:sectPr w:rsidR="00C37A37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ACC69" w14:textId="77777777" w:rsidR="00995BFD" w:rsidRDefault="00995BFD" w:rsidP="000C1CAD">
      <w:pPr>
        <w:spacing w:line="240" w:lineRule="auto"/>
      </w:pPr>
      <w:r>
        <w:separator/>
      </w:r>
    </w:p>
  </w:endnote>
  <w:endnote w:type="continuationSeparator" w:id="0">
    <w:p w14:paraId="631ACC6A" w14:textId="77777777" w:rsidR="00995BFD" w:rsidRDefault="00995B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5A551" w14:textId="77777777" w:rsidR="007F0210" w:rsidRDefault="007F021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ACC6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60AE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ACC75" w14:textId="77777777" w:rsidR="00D60AE9" w:rsidRDefault="00D60AE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ACC67" w14:textId="77777777" w:rsidR="00995BFD" w:rsidRDefault="00995BFD" w:rsidP="000C1CAD">
      <w:pPr>
        <w:spacing w:line="240" w:lineRule="auto"/>
      </w:pPr>
      <w:r>
        <w:separator/>
      </w:r>
    </w:p>
  </w:footnote>
  <w:footnote w:type="continuationSeparator" w:id="0">
    <w:p w14:paraId="631ACC68" w14:textId="77777777" w:rsidR="00995BFD" w:rsidRDefault="00995B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10" w:rsidRDefault="007F0210" w14:paraId="24596338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10" w:rsidRDefault="007F0210" w14:paraId="7C09177B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31ACC6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776C1" w14:paraId="631ACC7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1580</w:t>
        </w:r>
      </w:sdtContent>
    </w:sdt>
  </w:p>
  <w:p w:rsidR="00467151" w:rsidP="00283E0F" w:rsidRDefault="004776C1" w14:paraId="631ACC7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Mathias Sundin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F0210" w14:paraId="631ACC73" w14:textId="1932AF7B">
        <w:pPr>
          <w:pStyle w:val="FSHRub2"/>
        </w:pPr>
        <w:r>
          <w:t xml:space="preserve"> Personuppgifter för ägare av bil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31ACC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46CB1C6-31BB-4A21-8129-E0A9EFDC9B99}"/>
  </w:docVars>
  <w:rsids>
    <w:rsidRoot w:val="006C242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7643B"/>
    <w:rsid w:val="00077F4B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B5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2EEB"/>
    <w:rsid w:val="004745FC"/>
    <w:rsid w:val="00476A7B"/>
    <w:rsid w:val="00476CDA"/>
    <w:rsid w:val="004776C1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2F33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978C9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178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5E3"/>
    <w:rsid w:val="006B3D40"/>
    <w:rsid w:val="006B4E46"/>
    <w:rsid w:val="006C2423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B92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210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5BFD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37A37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0AE9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84F5D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2064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E762D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1ACC58"/>
  <w15:chartTrackingRefBased/>
  <w15:docId w15:val="{2809D006-5310-4C48-A72F-1C4A1AAD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28E1C6A61343319B7B84E0E3F37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8FBA0-D15D-4D30-B0A9-764F27F1F152}"/>
      </w:docPartPr>
      <w:docPartBody>
        <w:p w:rsidR="008C7BEE" w:rsidRDefault="007C4E6F">
          <w:pPr>
            <w:pStyle w:val="7C28E1C6A61343319B7B84E0E3F37AF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691A91AB724A39AD455C0F11FE5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C5493-3653-4542-9782-2D64CA1C0E2B}"/>
      </w:docPartPr>
      <w:docPartBody>
        <w:p w:rsidR="008C7BEE" w:rsidRDefault="007C4E6F">
          <w:pPr>
            <w:pStyle w:val="A1691A91AB724A39AD455C0F11FE56C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6F"/>
    <w:rsid w:val="007C4E6F"/>
    <w:rsid w:val="008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C28E1C6A61343319B7B84E0E3F37AF2">
    <w:name w:val="7C28E1C6A61343319B7B84E0E3F37AF2"/>
  </w:style>
  <w:style w:type="paragraph" w:customStyle="1" w:styleId="25C8FAA1DD79464993F4DE07A91258D1">
    <w:name w:val="25C8FAA1DD79464993F4DE07A91258D1"/>
  </w:style>
  <w:style w:type="paragraph" w:customStyle="1" w:styleId="A1691A91AB724A39AD455C0F11FE56CB">
    <w:name w:val="A1691A91AB724A39AD455C0F11FE5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1602</RubrikLookup>
    <MotionGuid xmlns="00d11361-0b92-4bae-a181-288d6a55b763">82472e66-7fe0-4cc3-bfeb-5894bb8ec7f1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62A66-65A5-4B03-AD87-7A7A1EF1BBC5}"/>
</file>

<file path=customXml/itemProps2.xml><?xml version="1.0" encoding="utf-8"?>
<ds:datastoreItem xmlns:ds="http://schemas.openxmlformats.org/officeDocument/2006/customXml" ds:itemID="{E9EBA71F-4248-4083-8907-4BA25474AB21}"/>
</file>

<file path=customXml/itemProps3.xml><?xml version="1.0" encoding="utf-8"?>
<ds:datastoreItem xmlns:ds="http://schemas.openxmlformats.org/officeDocument/2006/customXml" ds:itemID="{84FE18AE-0190-4875-966E-7F9786972C0F}"/>
</file>

<file path=customXml/itemProps4.xml><?xml version="1.0" encoding="utf-8"?>
<ds:datastoreItem xmlns:ds="http://schemas.openxmlformats.org/officeDocument/2006/customXml" ds:itemID="{889BF381-3801-499B-ADF7-5F1E9DD14312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13</TotalTime>
  <Pages>1</Pages>
  <Words>168</Words>
  <Characters>883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201415FP5000 Gör det svårare att ta reda på vem som äger en bil</vt:lpstr>
      <vt:lpstr/>
    </vt:vector>
  </TitlesOfParts>
  <Company>Riksdagen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201415FP5000 Gör det svårare att ta reda på vem som äger en bil</dc:title>
  <dc:subject/>
  <dc:creator>It-avdelningen</dc:creator>
  <cp:keywords/>
  <dc:description/>
  <cp:lastModifiedBy>Susanne Andersson</cp:lastModifiedBy>
  <cp:revision>9</cp:revision>
  <cp:lastPrinted>2014-11-07T13:11:00Z</cp:lastPrinted>
  <dcterms:created xsi:type="dcterms:W3CDTF">2014-10-24T12:42:00Z</dcterms:created>
  <dcterms:modified xsi:type="dcterms:W3CDTF">2015-07-21T11:18:00Z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*T4178A441269D*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http://filur.riksdagen.se/drop/DropOffLibrary/T4178A441269D.docx</vt:lpwstr>
  </property>
</Properties>
</file>