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60C814E1" w14:textId="77777777">
      <w:pPr>
        <w:pStyle w:val="Normalutanindragellerluft"/>
      </w:pPr>
      <w:r>
        <w:t xml:space="preserve"> </w:t>
      </w:r>
    </w:p>
    <w:sdt>
      <w:sdtPr>
        <w:alias w:val="CC_Boilerplate_4"/>
        <w:tag w:val="CC_Boilerplate_4"/>
        <w:id w:val="-1644581176"/>
        <w:lock w:val="sdtLocked"/>
        <w:placeholder>
          <w:docPart w:val="3BB2F6F8AA214CB38BD99DE97A0FC147"/>
        </w:placeholder>
        <w15:appearance w15:val="hidden"/>
        <w:text/>
      </w:sdtPr>
      <w:sdtEndPr/>
      <w:sdtContent>
        <w:p w:rsidR="00AF30DD" w:rsidP="00CC4C93" w:rsidRDefault="00AF30DD" w14:paraId="60C814E2" w14:textId="77777777">
          <w:pPr>
            <w:pStyle w:val="Rubrik1"/>
          </w:pPr>
          <w:r>
            <w:t>Förslag till riksdagsbeslut</w:t>
          </w:r>
        </w:p>
      </w:sdtContent>
    </w:sdt>
    <w:sdt>
      <w:sdtPr>
        <w:alias w:val="Yrkande 1"/>
        <w:tag w:val="b860345f-c600-48e7-b99b-852ec06a6052"/>
        <w:id w:val="-664707252"/>
        <w:lock w:val="sdtLocked"/>
      </w:sdtPr>
      <w:sdtEndPr/>
      <w:sdtContent>
        <w:p w:rsidR="002F06CC" w:rsidRDefault="00BB7713" w14:paraId="60C814E3" w14:textId="77777777">
          <w:pPr>
            <w:pStyle w:val="Frslagstext"/>
          </w:pPr>
          <w:r>
            <w:t>Riksdagen ställer sig bakom det som anförs i motionen om barnkonventionen som lag och ratificering av tillägg och tillkännager detta för regeringen.</w:t>
          </w:r>
        </w:p>
      </w:sdtContent>
    </w:sdt>
    <w:p w:rsidR="00AF30DD" w:rsidP="00AF30DD" w:rsidRDefault="000156D9" w14:paraId="60C814E4" w14:textId="77777777">
      <w:pPr>
        <w:pStyle w:val="Rubrik1"/>
      </w:pPr>
      <w:bookmarkStart w:name="MotionsStart" w:id="0"/>
      <w:bookmarkEnd w:id="0"/>
      <w:r>
        <w:t>Motivering</w:t>
      </w:r>
    </w:p>
    <w:p w:rsidR="00255305" w:rsidP="00255305" w:rsidRDefault="009C1297" w14:paraId="60C814E5" w14:textId="38A24990">
      <w:pPr>
        <w:pStyle w:val="Normalutanindragellerluft"/>
      </w:pPr>
      <w:r>
        <w:t>När b</w:t>
      </w:r>
      <w:r w:rsidR="00255305">
        <w:t xml:space="preserve">arnkonventionen blir lag i Sverige är det viktigt att de tre tilläggsprotokoll som tillkommit till barnkonventionen är med i arbetet. Sverige har ratificerat ett tilläggsprotokoll om barn i väpnade konflikter och ett om handel med barn, barnprostitution och barnpornografi. Tilläggsprotokollet om internationell klagomekanism för barn är ännu inte ratificerat. </w:t>
      </w:r>
    </w:p>
    <w:p w:rsidR="00255305" w:rsidP="00255305" w:rsidRDefault="00255305" w14:paraId="60C814E6" w14:textId="77777777">
      <w:pPr>
        <w:pStyle w:val="Normalutanindragellerluft"/>
      </w:pPr>
      <w:r>
        <w:t>Barnkonventionen innehåller krav på att det i varje stat ska finnas en instans dit barn kan vända sig när deras rättigheter kränks. Men detta saknas/fungerar inte på många håll. Även om en instans finns är det långt ifrån självklart att den agerar och ger barn upprättelse när kränkningar skett.</w:t>
      </w:r>
    </w:p>
    <w:p w:rsidR="00255305" w:rsidP="00255305" w:rsidRDefault="00255305" w14:paraId="60C814E7" w14:textId="691989FF">
      <w:pPr>
        <w:pStyle w:val="Normalutanindragellerluft"/>
      </w:pPr>
      <w:r>
        <w:lastRenderedPageBreak/>
        <w:t>Genom tilläggsprotokollet om internationell klagomekanism får barn och deras ombud möjlighet att framföra sina klagomål direkt till FN</w:t>
      </w:r>
      <w:r w:rsidR="009C1297">
        <w:t>:s barnrättskommitté i Genè</w:t>
      </w:r>
      <w:bookmarkStart w:name="_GoBack" w:id="1"/>
      <w:bookmarkEnd w:id="1"/>
      <w:r>
        <w:t xml:space="preserve">ve. Länder som bryter mot barnkonventionen kan därmed ställas till svars. </w:t>
      </w:r>
    </w:p>
    <w:p w:rsidR="00AF30DD" w:rsidP="00255305" w:rsidRDefault="00255305" w14:paraId="60C814E8" w14:textId="77777777">
      <w:pPr>
        <w:pStyle w:val="Normalutanindragellerluft"/>
      </w:pPr>
      <w:r>
        <w:t xml:space="preserve">En internationell klagomekanism för barn understödjer implementering av barnkonventionen i de enskilda länderna. Det innebär en statushöjning av barns rättigheter att barn som blivit kränkta har rätt att få sin sak prövad. För att barnkonventionen inte bara ska vara fagra ord till intet förpliktigande är det viktigt att länder kan ställas till svars när barns rättigheter kränks. </w:t>
      </w:r>
    </w:p>
    <w:sdt>
      <w:sdtPr>
        <w:rPr>
          <w:i/>
        </w:rPr>
        <w:alias w:val="CC_Underskrifter"/>
        <w:tag w:val="CC_Underskrifter"/>
        <w:id w:val="583496634"/>
        <w:lock w:val="sdtContentLocked"/>
        <w:placeholder>
          <w:docPart w:val="91D58F2F7A314D58BABA223D775ED074"/>
        </w:placeholder>
        <w15:appearance w15:val="hidden"/>
      </w:sdtPr>
      <w:sdtEndPr/>
      <w:sdtContent>
        <w:p w:rsidRPr="00ED19F0" w:rsidR="00865E70" w:rsidP="006E5CAF" w:rsidRDefault="009C1297" w14:paraId="60C814E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Hillevi Larsson (S)</w:t>
            </w:r>
          </w:p>
        </w:tc>
        <w:tc>
          <w:tcPr>
            <w:tcW w:w="50" w:type="pct"/>
            <w:vAlign w:val="bottom"/>
          </w:tcPr>
          <w:p>
            <w:pPr>
              <w:pStyle w:val="Underskrifter"/>
            </w:pPr>
            <w:r>
              <w:t> </w:t>
            </w:r>
          </w:p>
        </w:tc>
      </w:tr>
      <w:tr>
        <w:trPr>
          <w:cantSplit/>
        </w:trPr>
        <w:tc>
          <w:tcPr>
            <w:tcW w:w="50" w:type="pct"/>
            <w:vAlign w:val="bottom"/>
          </w:tcPr>
          <w:p>
            <w:pPr>
              <w:pStyle w:val="Underskrifter"/>
            </w:pPr>
            <w:r>
              <w:t>Björn von Sydow (S)</w:t>
            </w:r>
          </w:p>
        </w:tc>
        <w:tc>
          <w:tcPr>
            <w:tcW w:w="50" w:type="pct"/>
            <w:vAlign w:val="bottom"/>
          </w:tcPr>
          <w:p>
            <w:pPr>
              <w:pStyle w:val="Underskrifter"/>
            </w:pPr>
            <w:r>
              <w:t>Fredrik Lundh Sammeli (S)</w:t>
            </w:r>
          </w:p>
        </w:tc>
      </w:tr>
      <w:tr>
        <w:trPr>
          <w:cantSplit/>
        </w:trPr>
        <w:tc>
          <w:tcPr>
            <w:tcW w:w="50" w:type="pct"/>
            <w:vAlign w:val="bottom"/>
          </w:tcPr>
          <w:p>
            <w:pPr>
              <w:pStyle w:val="Underskrifter"/>
            </w:pPr>
            <w:r>
              <w:t>Hanna Westerén (S)</w:t>
            </w:r>
          </w:p>
        </w:tc>
        <w:tc>
          <w:tcPr>
            <w:tcW w:w="50" w:type="pct"/>
            <w:vAlign w:val="bottom"/>
          </w:tcPr>
          <w:p>
            <w:pPr>
              <w:pStyle w:val="Underskrifter"/>
            </w:pPr>
            <w:r>
              <w:t>Jörgen Hellman (S)</w:t>
            </w:r>
          </w:p>
        </w:tc>
      </w:tr>
      <w:tr>
        <w:trPr>
          <w:cantSplit/>
        </w:trPr>
        <w:tc>
          <w:tcPr>
            <w:tcW w:w="50" w:type="pct"/>
            <w:vAlign w:val="bottom"/>
          </w:tcPr>
          <w:p>
            <w:pPr>
              <w:pStyle w:val="Underskrifter"/>
            </w:pPr>
            <w:r>
              <w:t>Krister Örnfjäder (S)</w:t>
            </w:r>
          </w:p>
        </w:tc>
        <w:tc>
          <w:tcPr>
            <w:tcW w:w="50" w:type="pct"/>
            <w:vAlign w:val="bottom"/>
          </w:tcPr>
          <w:p>
            <w:pPr>
              <w:pStyle w:val="Underskrifter"/>
            </w:pPr>
            <w:r>
              <w:t>Lawen Redar (S)</w:t>
            </w:r>
          </w:p>
        </w:tc>
      </w:tr>
      <w:tr>
        <w:trPr>
          <w:cantSplit/>
        </w:trPr>
        <w:tc>
          <w:tcPr>
            <w:tcW w:w="50" w:type="pct"/>
            <w:vAlign w:val="bottom"/>
          </w:tcPr>
          <w:p>
            <w:pPr>
              <w:pStyle w:val="Underskrifter"/>
            </w:pPr>
            <w:r>
              <w:t>Per-Arne Håkansson (S)</w:t>
            </w:r>
          </w:p>
        </w:tc>
        <w:tc>
          <w:tcPr>
            <w:tcW w:w="50" w:type="pct"/>
            <w:vAlign w:val="bottom"/>
          </w:tcPr>
          <w:p>
            <w:pPr>
              <w:pStyle w:val="Underskrifter"/>
            </w:pPr>
            <w:r>
              <w:t>Shadiye Heydari (S)</w:t>
            </w:r>
          </w:p>
        </w:tc>
      </w:tr>
      <w:tr>
        <w:trPr>
          <w:cantSplit/>
        </w:trPr>
        <w:tc>
          <w:tcPr>
            <w:tcW w:w="50" w:type="pct"/>
            <w:vAlign w:val="bottom"/>
          </w:tcPr>
          <w:p>
            <w:pPr>
              <w:pStyle w:val="Underskrifter"/>
            </w:pPr>
            <w:r>
              <w:t>Suzanne Svensson (S)</w:t>
            </w:r>
          </w:p>
        </w:tc>
        <w:tc>
          <w:tcPr>
            <w:tcW w:w="50" w:type="pct"/>
            <w:vAlign w:val="bottom"/>
          </w:tcPr>
          <w:p>
            <w:pPr>
              <w:pStyle w:val="Underskrifter"/>
            </w:pPr>
            <w:r>
              <w:t>Thomas Strand (S)</w:t>
            </w:r>
          </w:p>
        </w:tc>
      </w:tr>
      <w:tr>
        <w:trPr>
          <w:cantSplit/>
        </w:trPr>
        <w:tc>
          <w:tcPr>
            <w:tcW w:w="50" w:type="pct"/>
            <w:vAlign w:val="bottom"/>
          </w:tcPr>
          <w:p>
            <w:pPr>
              <w:pStyle w:val="Underskrifter"/>
            </w:pPr>
            <w:r>
              <w:t>Åsa Lindestam (S)</w:t>
            </w:r>
          </w:p>
        </w:tc>
        <w:tc>
          <w:tcPr>
            <w:tcW w:w="50" w:type="pct"/>
            <w:vAlign w:val="bottom"/>
          </w:tcPr>
          <w:p>
            <w:pPr>
              <w:pStyle w:val="Underskrifter"/>
            </w:pPr>
            <w:r>
              <w:t> </w:t>
            </w:r>
          </w:p>
        </w:tc>
      </w:tr>
    </w:tbl>
    <w:p w:rsidR="009D7A42" w:rsidRDefault="009D7A42" w14:paraId="60C814FF" w14:textId="77777777"/>
    <w:sectPr w:rsidR="009D7A42"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C81501" w14:textId="77777777" w:rsidR="00052751" w:rsidRDefault="00052751" w:rsidP="000C1CAD">
      <w:pPr>
        <w:spacing w:line="240" w:lineRule="auto"/>
      </w:pPr>
      <w:r>
        <w:separator/>
      </w:r>
    </w:p>
  </w:endnote>
  <w:endnote w:type="continuationSeparator" w:id="0">
    <w:p w14:paraId="60C81502" w14:textId="77777777" w:rsidR="00052751" w:rsidRDefault="0005275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C81506"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9C1297">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C8150D" w14:textId="77777777" w:rsidR="002B463B" w:rsidRDefault="002B463B">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201509281338</w:instrText>
    </w:r>
    <w:r>
      <w:fldChar w:fldCharType="end"/>
    </w:r>
    <w:r>
      <w:instrText xml:space="preserve"> &gt; </w:instrText>
    </w:r>
    <w:r>
      <w:fldChar w:fldCharType="begin"/>
    </w:r>
    <w:r>
      <w:instrText xml:space="preserve"> PRINTDATE \@ "yyyyMMddHHmm" </w:instrText>
    </w:r>
    <w:r>
      <w:fldChar w:fldCharType="separate"/>
    </w:r>
    <w:r>
      <w:rPr>
        <w:noProof/>
      </w:rPr>
      <w:instrText>201510011427</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14:27</w:instrText>
    </w:r>
    <w:r>
      <w:fldChar w:fldCharType="end"/>
    </w:r>
    <w:r>
      <w:instrText xml:space="preserve"> </w:instrText>
    </w:r>
    <w:r>
      <w:fldChar w:fldCharType="separate"/>
    </w:r>
    <w:r>
      <w:rPr>
        <w:noProof/>
      </w:rPr>
      <w:t>2015-10-01 14:27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C814FF" w14:textId="77777777" w:rsidR="00052751" w:rsidRDefault="00052751" w:rsidP="000C1CAD">
      <w:pPr>
        <w:spacing w:line="240" w:lineRule="auto"/>
      </w:pPr>
      <w:r>
        <w:separator/>
      </w:r>
    </w:p>
  </w:footnote>
  <w:footnote w:type="continuationSeparator" w:id="0">
    <w:p w14:paraId="60C81500" w14:textId="77777777" w:rsidR="00052751" w:rsidRDefault="00052751"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0C81507"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9C1297" w14:paraId="60C81509"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:2151</w:t>
        </w:r>
      </w:sdtContent>
    </w:sdt>
  </w:p>
  <w:p w:rsidR="00A42228" w:rsidP="00283E0F" w:rsidRDefault="009C1297" w14:paraId="60C8150A" w14:textId="77777777">
    <w:pPr>
      <w:pStyle w:val="FSHRub2"/>
    </w:pPr>
    <w:sdt>
      <w:sdtPr>
        <w:alias w:val="CC_Noformat_Avtext"/>
        <w:tag w:val="CC_Noformat_Avtext"/>
        <w:id w:val="1389603703"/>
        <w:lock w:val="sdtContentLocked"/>
        <w15:appearance w15:val="hidden"/>
        <w:text/>
      </w:sdtPr>
      <w:sdtEndPr/>
      <w:sdtContent>
        <w:r>
          <w:t>av Hillevi Larsson m.fl. (S)</w:t>
        </w:r>
      </w:sdtContent>
    </w:sdt>
  </w:p>
  <w:sdt>
    <w:sdtPr>
      <w:alias w:val="CC_Noformat_Rubtext"/>
      <w:tag w:val="CC_Noformat_Rubtext"/>
      <w:id w:val="1800419874"/>
      <w:lock w:val="sdtLocked"/>
      <w15:appearance w15:val="hidden"/>
      <w:text/>
    </w:sdtPr>
    <w:sdtEndPr/>
    <w:sdtContent>
      <w:p w:rsidR="00A42228" w:rsidP="00283E0F" w:rsidRDefault="00255305" w14:paraId="60C8150B" w14:textId="77777777">
        <w:pPr>
          <w:pStyle w:val="FSHRub2"/>
        </w:pPr>
        <w:r>
          <w:t>Barnkonventionen som lag och ratificering av tillägg</w:t>
        </w:r>
      </w:p>
    </w:sdtContent>
  </w:sdt>
  <w:sdt>
    <w:sdtPr>
      <w:alias w:val="CC_Boilerplate_3"/>
      <w:tag w:val="CC_Boilerplate_3"/>
      <w:id w:val="-1567486118"/>
      <w:lock w:val="sdtContentLocked"/>
      <w15:appearance w15:val="hidden"/>
      <w:text w:multiLine="1"/>
    </w:sdtPr>
    <w:sdtEndPr/>
    <w:sdtContent>
      <w:p w:rsidR="00A42228" w:rsidP="00283E0F" w:rsidRDefault="00A42228" w14:paraId="60C8150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55305"/>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2751"/>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5305"/>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463B"/>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2F06CC"/>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37B0A"/>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5CAF"/>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3311"/>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297"/>
    <w:rsid w:val="009C186D"/>
    <w:rsid w:val="009C58BB"/>
    <w:rsid w:val="009C6FEF"/>
    <w:rsid w:val="009D7A42"/>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5645"/>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713"/>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7564A"/>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3836"/>
    <w:rsid w:val="00DA451B"/>
    <w:rsid w:val="00DA5731"/>
    <w:rsid w:val="00DA5854"/>
    <w:rsid w:val="00DA6396"/>
    <w:rsid w:val="00DA7F72"/>
    <w:rsid w:val="00DB65E8"/>
    <w:rsid w:val="00DB7E7F"/>
    <w:rsid w:val="00DC2A5B"/>
    <w:rsid w:val="00DC668D"/>
    <w:rsid w:val="00DD2331"/>
    <w:rsid w:val="00DD2DD6"/>
    <w:rsid w:val="00DD783E"/>
    <w:rsid w:val="00DE3345"/>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23C8"/>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0C814E1"/>
  <w15:chartTrackingRefBased/>
  <w15:docId w15:val="{C5C8C35B-F800-4139-A6E2-FEA0EC6CD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BB2F6F8AA214CB38BD99DE97A0FC147"/>
        <w:category>
          <w:name w:val="Allmänt"/>
          <w:gallery w:val="placeholder"/>
        </w:category>
        <w:types>
          <w:type w:val="bbPlcHdr"/>
        </w:types>
        <w:behaviors>
          <w:behavior w:val="content"/>
        </w:behaviors>
        <w:guid w:val="{7D00FB10-048B-4945-B636-020FB861BA75}"/>
      </w:docPartPr>
      <w:docPartBody>
        <w:p w:rsidR="00D31913" w:rsidRDefault="000B7B55">
          <w:pPr>
            <w:pStyle w:val="3BB2F6F8AA214CB38BD99DE97A0FC147"/>
          </w:pPr>
          <w:r w:rsidRPr="009A726D">
            <w:rPr>
              <w:rStyle w:val="Platshllartext"/>
            </w:rPr>
            <w:t>Klicka här för att ange text.</w:t>
          </w:r>
        </w:p>
      </w:docPartBody>
    </w:docPart>
    <w:docPart>
      <w:docPartPr>
        <w:name w:val="91D58F2F7A314D58BABA223D775ED074"/>
        <w:category>
          <w:name w:val="Allmänt"/>
          <w:gallery w:val="placeholder"/>
        </w:category>
        <w:types>
          <w:type w:val="bbPlcHdr"/>
        </w:types>
        <w:behaviors>
          <w:behavior w:val="content"/>
        </w:behaviors>
        <w:guid w:val="{72282462-6E0E-4576-8AAE-845B6A42B998}"/>
      </w:docPartPr>
      <w:docPartBody>
        <w:p w:rsidR="00D31913" w:rsidRDefault="000B7B55">
          <w:pPr>
            <w:pStyle w:val="91D58F2F7A314D58BABA223D775ED074"/>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55"/>
    <w:rsid w:val="000B7B55"/>
    <w:rsid w:val="006D3538"/>
    <w:rsid w:val="00D3191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BB2F6F8AA214CB38BD99DE97A0FC147">
    <w:name w:val="3BB2F6F8AA214CB38BD99DE97A0FC147"/>
  </w:style>
  <w:style w:type="paragraph" w:customStyle="1" w:styleId="F7E0B9BD1E934644AFD20AE480245E54">
    <w:name w:val="F7E0B9BD1E934644AFD20AE480245E54"/>
  </w:style>
  <w:style w:type="paragraph" w:customStyle="1" w:styleId="91D58F2F7A314D58BABA223D775ED074">
    <w:name w:val="91D58F2F7A314D58BABA223D775ED0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5255</RubrikLookup>
    <MotionGuid xmlns="00d11361-0b92-4bae-a181-288d6a55b763">1b2e98c3-ecb4-4ece-b453-aff416d0b5a7</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9D1EDD-10DC-414C-86F6-4D313875C085}"/>
</file>

<file path=customXml/itemProps2.xml><?xml version="1.0" encoding="utf-8"?>
<ds:datastoreItem xmlns:ds="http://schemas.openxmlformats.org/officeDocument/2006/customXml" ds:itemID="{74CBECC0-F2A1-4F34-BD9C-5DC7860E0E05}"/>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B6A64001-26FE-4BC0-8759-DB7981194D3F}"/>
</file>

<file path=customXml/itemProps5.xml><?xml version="1.0" encoding="utf-8"?>
<ds:datastoreItem xmlns:ds="http://schemas.openxmlformats.org/officeDocument/2006/customXml" ds:itemID="{74813344-DAE8-4FA5-AB69-497EA0BEE5E3}"/>
</file>

<file path=docProps/app.xml><?xml version="1.0" encoding="utf-8"?>
<Properties xmlns="http://schemas.openxmlformats.org/officeDocument/2006/extended-properties" xmlns:vt="http://schemas.openxmlformats.org/officeDocument/2006/docPropsVTypes">
  <Template>GranskaMot</Template>
  <TotalTime>6</TotalTime>
  <Pages>2</Pages>
  <Words>255</Words>
  <Characters>1476</Characters>
  <Application>Microsoft Office Word</Application>
  <DocSecurity>0</DocSecurity>
  <Lines>37</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201516S3057 Barnkonventionen som lag och ratificering av tillägg</vt:lpstr>
      <vt:lpstr/>
    </vt:vector>
  </TitlesOfParts>
  <Company>Sveriges riksdag</Company>
  <LinksUpToDate>false</LinksUpToDate>
  <CharactersWithSpaces>1709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201516S3057 Barnkonventionen som lag och ratificering av tillägg</dc:title>
  <dc:subject/>
  <dc:creator>Camilla Frick</dc:creator>
  <cp:keywords/>
  <dc:description/>
  <cp:lastModifiedBy>Kerstin Carlqvist</cp:lastModifiedBy>
  <cp:revision>9</cp:revision>
  <cp:lastPrinted>2015-10-01T12:27:00Z</cp:lastPrinted>
  <dcterms:created xsi:type="dcterms:W3CDTF">2015-09-28T11:38:00Z</dcterms:created>
  <dcterms:modified xsi:type="dcterms:W3CDTF">2016-06-28T06:39:00Z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*T29EAA74E289D*</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https://filur.riksdagen.se/drop/DropOffLibrary/T29EAA74E289D.docx</vt:lpwstr>
  </property>
  <property fmtid="{D5CDD505-2E9C-101B-9397-08002B2CF9AE}" pid="11" name="RevisionsOn">
    <vt:lpwstr>1</vt:lpwstr>
  </property>
</Properties>
</file>