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556" w:rsidRPr="005264C7" w:rsidRDefault="00424556" w:rsidP="00802F74">
      <w:pPr>
        <w:pStyle w:val="Hemstlrubrik"/>
      </w:pPr>
      <w:r w:rsidRPr="005264C7">
        <w:t>Förslag till riksdagsbeslut</w:t>
      </w:r>
    </w:p>
    <w:p w:rsidR="00424556" w:rsidRPr="005264C7" w:rsidRDefault="00424556" w:rsidP="00640E81">
      <w:pPr>
        <w:pStyle w:val="Hemstlatt"/>
      </w:pPr>
      <w:r w:rsidRPr="005264C7">
        <w:t xml:space="preserve">Riksdagen tillkännager för regeringen som sin mening vad i motionen </w:t>
      </w:r>
      <w:r w:rsidR="0042038F" w:rsidRPr="005264C7">
        <w:t>anförs</w:t>
      </w:r>
      <w:r w:rsidRPr="005264C7">
        <w:t xml:space="preserve"> om behovet av eliminering av sjögull i </w:t>
      </w:r>
      <w:r w:rsidR="00640E81" w:rsidRPr="005264C7">
        <w:t>M</w:t>
      </w:r>
      <w:r w:rsidRPr="005264C7">
        <w:t>älaren med dess tillri</w:t>
      </w:r>
      <w:r w:rsidRPr="005264C7">
        <w:t>n</w:t>
      </w:r>
      <w:r w:rsidRPr="005264C7">
        <w:t>ningsområden.</w:t>
      </w:r>
    </w:p>
    <w:p w:rsidR="00424556" w:rsidRPr="005264C7" w:rsidRDefault="00640E81" w:rsidP="00640E81">
      <w:pPr>
        <w:pStyle w:val="Rubrik1"/>
      </w:pPr>
      <w:r w:rsidRPr="005264C7">
        <w:t>Motivering</w:t>
      </w:r>
    </w:p>
    <w:p w:rsidR="00424556" w:rsidRPr="005264C7" w:rsidRDefault="00424556" w:rsidP="003033E5">
      <w:r w:rsidRPr="005264C7">
        <w:t xml:space="preserve">Den för Sverige främmande och invasionsbenägna vattenväxten sjögull är en olägenhet i många sjöar och vattendrag. Som exempel kan den nämnas som en olägenhet i sjön Väringen varifrån den spritt sig via Arbogaån ut i </w:t>
      </w:r>
      <w:r w:rsidR="00802F74" w:rsidRPr="005264C7">
        <w:t>Mäl</w:t>
      </w:r>
      <w:r w:rsidR="00802F74" w:rsidRPr="005264C7">
        <w:t>a</w:t>
      </w:r>
      <w:r w:rsidR="00802F74" w:rsidRPr="005264C7">
        <w:t>ren</w:t>
      </w:r>
      <w:r w:rsidRPr="005264C7">
        <w:t>. Växten inplanterades som ett exotiskt tillskott i Väringen på 30-talet där den spred sig mycket snabbt.</w:t>
      </w:r>
    </w:p>
    <w:p w:rsidR="00424556" w:rsidRPr="005264C7" w:rsidRDefault="00424556" w:rsidP="00424556">
      <w:pPr>
        <w:pStyle w:val="Normaltindrag"/>
      </w:pPr>
      <w:r w:rsidRPr="005264C7">
        <w:t>Problemet med sjögull är att den i första hand skapar konflikt med männ</w:t>
      </w:r>
      <w:r w:rsidRPr="005264C7">
        <w:t>i</w:t>
      </w:r>
      <w:r w:rsidRPr="005264C7">
        <w:t xml:space="preserve">skans nyttjande av vatten i form av båtfart, fiske och bad. Även effekter på ekosystemet kan skönjas eftersom sjögull i täta bestånd avskärmar ljus från andra vattenväxter så att en floristisk utarmning åstadkoms. För </w:t>
      </w:r>
      <w:r w:rsidR="00802F74" w:rsidRPr="005264C7">
        <w:t xml:space="preserve">Mälaren </w:t>
      </w:r>
      <w:r w:rsidRPr="005264C7">
        <w:t>finns ett uttalat mål att strandzonens biologiska funktion ska bevaras och att den biologiska mångfalden inte ska skadas. Därmed finns det också uttryckt att risker för införande och spridning av sådana arter som motverkar dessa mål ska elimineras. Grundsynen är motiverad då arten inte är naturligt föreko</w:t>
      </w:r>
      <w:r w:rsidRPr="005264C7">
        <w:t>m</w:t>
      </w:r>
      <w:r w:rsidRPr="005264C7">
        <w:t>mande i den mellansvenska biotopen.</w:t>
      </w:r>
    </w:p>
    <w:p w:rsidR="00424556" w:rsidRPr="005264C7" w:rsidRDefault="00424556" w:rsidP="00424556">
      <w:pPr>
        <w:pStyle w:val="Normaltindrag"/>
      </w:pPr>
      <w:r w:rsidRPr="005264C7">
        <w:t>Spridningen av sjögull kan befaras ske från såväl fröspridning som växt</w:t>
      </w:r>
      <w:r w:rsidR="00802F74" w:rsidRPr="005264C7">
        <w:softHyphen/>
      </w:r>
      <w:r w:rsidRPr="005264C7">
        <w:t>d</w:t>
      </w:r>
      <w:r w:rsidRPr="005264C7">
        <w:t>e</w:t>
      </w:r>
      <w:r w:rsidRPr="005264C7">
        <w:t>lar vilka frigörs vid bekämpning av växten. En bekämpning görs därför mycket svår samtidigt som en sådan åtgärd fordrar en aktiv och total insats vilket ekonomiska resurser saknas för. Då spridningen av sjögullet och fors</w:t>
      </w:r>
      <w:r w:rsidRPr="005264C7">
        <w:t>k</w:t>
      </w:r>
      <w:r w:rsidRPr="005264C7">
        <w:t xml:space="preserve">ning kring dess spridning tagit decennier samtidigt som växten sprider sig lavinartat innebär att kraftsamling måste göras, i hela vattensystemet, innan hela </w:t>
      </w:r>
      <w:r w:rsidR="00802F74" w:rsidRPr="005264C7">
        <w:t xml:space="preserve">Mälaren </w:t>
      </w:r>
      <w:r w:rsidRPr="005264C7">
        <w:t xml:space="preserve">också drabbas av växten. En spridning av sjögull i </w:t>
      </w:r>
      <w:r w:rsidR="00802F74" w:rsidRPr="005264C7">
        <w:t>Mälaren</w:t>
      </w:r>
      <w:r w:rsidRPr="005264C7">
        <w:t xml:space="preserve">, i områden med mindre strömt vatten, påverkar syresättningen i </w:t>
      </w:r>
      <w:r w:rsidR="00802F74" w:rsidRPr="005264C7">
        <w:t xml:space="preserve">Mälaren </w:t>
      </w:r>
      <w:r w:rsidRPr="005264C7">
        <w:t xml:space="preserve">med </w:t>
      </w:r>
      <w:r w:rsidRPr="005264C7">
        <w:lastRenderedPageBreak/>
        <w:t>oöverskådligt negativa effekter inför framtiden. Mälarens roll som såväl r</w:t>
      </w:r>
      <w:r w:rsidRPr="005264C7">
        <w:t>e</w:t>
      </w:r>
      <w:r w:rsidRPr="005264C7">
        <w:t>kreationsområde som vattentäkt för större delen av Mellansveriges befolkning är därmed i fara. Ett nationellt ansvar för att motverka växten utbredning är därför nödvändig</w:t>
      </w:r>
      <w:r w:rsidR="00802F74" w:rsidRPr="005264C7">
        <w:t>t</w:t>
      </w:r>
      <w:r w:rsidRPr="005264C7">
        <w: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2F74" w:rsidRPr="005264C7">
        <w:tblPrEx>
          <w:tblCellMar>
            <w:top w:w="0" w:type="dxa"/>
            <w:bottom w:w="0" w:type="dxa"/>
          </w:tblCellMar>
        </w:tblPrEx>
        <w:trPr>
          <w:cantSplit/>
        </w:trPr>
        <w:tc>
          <w:tcPr>
            <w:tcW w:w="3046" w:type="dxa"/>
          </w:tcPr>
          <w:p w:rsidR="00802F74" w:rsidRPr="005264C7" w:rsidRDefault="00802F74" w:rsidP="00802F74">
            <w:pPr>
              <w:pStyle w:val="UnderskriftDatum"/>
              <w:spacing w:before="240"/>
            </w:pPr>
            <w:r w:rsidRPr="005264C7">
              <w:t>Stockholm den 27 september 2005</w:t>
            </w:r>
          </w:p>
        </w:tc>
        <w:tc>
          <w:tcPr>
            <w:tcW w:w="3047" w:type="dxa"/>
          </w:tcPr>
          <w:p w:rsidR="00802F74" w:rsidRPr="005264C7" w:rsidRDefault="00802F74" w:rsidP="00802F74">
            <w:pPr>
              <w:pStyle w:val="Underskrifter"/>
              <w:spacing w:before="240"/>
            </w:pPr>
          </w:p>
        </w:tc>
      </w:tr>
      <w:tr w:rsidR="00802F74" w:rsidRPr="005264C7">
        <w:tblPrEx>
          <w:tblCellMar>
            <w:top w:w="0" w:type="dxa"/>
            <w:bottom w:w="0" w:type="dxa"/>
          </w:tblCellMar>
        </w:tblPrEx>
        <w:trPr>
          <w:cantSplit/>
        </w:trPr>
        <w:tc>
          <w:tcPr>
            <w:tcW w:w="3046" w:type="dxa"/>
          </w:tcPr>
          <w:p w:rsidR="00802F74" w:rsidRPr="005264C7" w:rsidRDefault="00802F74" w:rsidP="00802F74">
            <w:pPr>
              <w:pStyle w:val="Underskrifter"/>
            </w:pPr>
            <w:r w:rsidRPr="005264C7">
              <w:t>Jörgen Johansson (c)</w:t>
            </w:r>
          </w:p>
        </w:tc>
        <w:tc>
          <w:tcPr>
            <w:tcW w:w="3047" w:type="dxa"/>
          </w:tcPr>
          <w:p w:rsidR="00802F74" w:rsidRPr="005264C7" w:rsidRDefault="00802F74" w:rsidP="00802F74">
            <w:pPr>
              <w:pStyle w:val="Underskrifter"/>
            </w:pPr>
            <w:r w:rsidRPr="005264C7">
              <w:t>Kerstin Lundgren (c)</w:t>
            </w:r>
          </w:p>
        </w:tc>
      </w:tr>
    </w:tbl>
    <w:p w:rsidR="00424556" w:rsidRPr="005264C7" w:rsidRDefault="00424556" w:rsidP="00802F74">
      <w:pPr>
        <w:pStyle w:val="Normaltindrag"/>
      </w:pPr>
    </w:p>
    <w:sectPr w:rsidR="00424556" w:rsidRPr="005264C7" w:rsidSect="00802F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424" w:rsidRPr="005264C7" w:rsidRDefault="00C32424">
      <w:r w:rsidRPr="005264C7">
        <w:separator/>
      </w:r>
    </w:p>
  </w:endnote>
  <w:endnote w:type="continuationSeparator" w:id="0">
    <w:p w:rsidR="00C32424" w:rsidRPr="005264C7" w:rsidRDefault="00C32424">
      <w:r w:rsidRPr="005264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F74" w:rsidRPr="005264C7" w:rsidRDefault="005264C7" w:rsidP="00802F74">
    <w:pPr>
      <w:pStyle w:val="Sidfot"/>
    </w:pPr>
    <w:r w:rsidRPr="005264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886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74" w:rsidRDefault="00802F74">
                          <w:pPr>
                            <w:pStyle w:val="NormalS5sidnrV"/>
                          </w:pPr>
                          <w:r>
                            <w:fldChar w:fldCharType="begin"/>
                          </w:r>
                          <w:r>
                            <w:instrText xml:space="preserve"> PAGE *\charformat</w:instrText>
                          </w:r>
                          <w:r>
                            <w:fldChar w:fldCharType="separate"/>
                          </w:r>
                          <w:r w:rsidR="003033E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F74" w:rsidRDefault="00802F74">
                    <w:pPr>
                      <w:pStyle w:val="NormalS5sidnrV"/>
                    </w:pPr>
                    <w:r>
                      <w:fldChar w:fldCharType="begin"/>
                    </w:r>
                    <w:r>
                      <w:instrText xml:space="preserve"> PAGE *\charformat</w:instrText>
                    </w:r>
                    <w:r>
                      <w:fldChar w:fldCharType="separate"/>
                    </w:r>
                    <w:r w:rsidR="003033E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8F" w:rsidRPr="005264C7" w:rsidRDefault="005264C7" w:rsidP="00802F74">
    <w:pPr>
      <w:pStyle w:val="Sidfot"/>
    </w:pPr>
    <w:r w:rsidRPr="005264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807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74" w:rsidRDefault="00802F74">
                          <w:pPr>
                            <w:pStyle w:val="NormalS5sidnrH"/>
                            <w:ind w:right="0"/>
                          </w:pPr>
                          <w:r>
                            <w:fldChar w:fldCharType="begin"/>
                          </w:r>
                          <w:r>
                            <w:instrText xml:space="preserve"> PAGE *\charformat</w:instrText>
                          </w:r>
                          <w:r>
                            <w:fldChar w:fldCharType="separate"/>
                          </w:r>
                          <w:r w:rsidR="003033E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F74" w:rsidRDefault="00802F74">
                    <w:pPr>
                      <w:pStyle w:val="NormalS5sidnrH"/>
                      <w:ind w:right="0"/>
                    </w:pPr>
                    <w:r>
                      <w:fldChar w:fldCharType="begin"/>
                    </w:r>
                    <w:r>
                      <w:instrText xml:space="preserve"> PAGE *\charformat</w:instrText>
                    </w:r>
                    <w:r>
                      <w:fldChar w:fldCharType="separate"/>
                    </w:r>
                    <w:r w:rsidR="003033E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8F" w:rsidRPr="005264C7" w:rsidRDefault="005264C7" w:rsidP="00802F74">
    <w:pPr>
      <w:pStyle w:val="Sidfot"/>
    </w:pPr>
    <w:r w:rsidRPr="005264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911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74" w:rsidRDefault="00802F74">
                          <w:pPr>
                            <w:pStyle w:val="NormalS5sidnrH"/>
                            <w:ind w:right="0"/>
                          </w:pPr>
                          <w:r>
                            <w:fldChar w:fldCharType="begin"/>
                          </w:r>
                          <w:r>
                            <w:instrText xml:space="preserve"> PAGE *\charformat</w:instrText>
                          </w:r>
                          <w:r>
                            <w:fldChar w:fldCharType="separate"/>
                          </w:r>
                          <w:r w:rsidR="003033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F74" w:rsidRDefault="00802F74">
                    <w:pPr>
                      <w:pStyle w:val="NormalS5sidnrH"/>
                      <w:ind w:right="0"/>
                    </w:pPr>
                    <w:r>
                      <w:fldChar w:fldCharType="begin"/>
                    </w:r>
                    <w:r>
                      <w:instrText xml:space="preserve"> PAGE *\charformat</w:instrText>
                    </w:r>
                    <w:r>
                      <w:fldChar w:fldCharType="separate"/>
                    </w:r>
                    <w:r w:rsidR="003033E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424" w:rsidRPr="005264C7" w:rsidRDefault="00C32424">
      <w:r w:rsidRPr="005264C7">
        <w:separator/>
      </w:r>
    </w:p>
  </w:footnote>
  <w:footnote w:type="continuationSeparator" w:id="0">
    <w:p w:rsidR="00C32424" w:rsidRPr="005264C7" w:rsidRDefault="00C32424">
      <w:r w:rsidRPr="005264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F74" w:rsidRPr="005264C7" w:rsidRDefault="005264C7" w:rsidP="00802F74">
    <w:pPr>
      <w:pStyle w:val="Sidhuvud"/>
    </w:pPr>
    <w:r w:rsidRPr="005264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998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74" w:rsidRDefault="00802F74">
                          <w:pPr>
                            <w:pStyle w:val="KantRubrikS5V"/>
                          </w:pPr>
                          <w:r>
                            <w:fldChar w:fldCharType="begin"/>
                          </w:r>
                          <w:r>
                            <w:instrText xml:space="preserve"> DOCPROPERTY "YearUser" *\charformat </w:instrText>
                          </w:r>
                          <w:r>
                            <w:fldChar w:fldCharType="separate"/>
                          </w:r>
                          <w:r w:rsidR="003033E5">
                            <w:t>2005/06</w:t>
                          </w:r>
                          <w:r>
                            <w:fldChar w:fldCharType="end"/>
                          </w:r>
                          <w:r>
                            <w:t>:</w:t>
                          </w:r>
                          <w:r>
                            <w:fldChar w:fldCharType="begin"/>
                          </w:r>
                          <w:r>
                            <w:instrText xml:space="preserve"> DOCPROPERTY "Motionsnummer" *\charformat </w:instrText>
                          </w:r>
                          <w:r>
                            <w:fldChar w:fldCharType="separate"/>
                          </w:r>
                          <w:r w:rsidR="003033E5">
                            <w:t>MJ460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F74" w:rsidRDefault="00802F74">
                    <w:pPr>
                      <w:pStyle w:val="KantRubrikS5V"/>
                    </w:pPr>
                    <w:r>
                      <w:fldChar w:fldCharType="begin"/>
                    </w:r>
                    <w:r>
                      <w:instrText xml:space="preserve"> DOCPROPERTY "YearUser" *\charformat </w:instrText>
                    </w:r>
                    <w:r>
                      <w:fldChar w:fldCharType="separate"/>
                    </w:r>
                    <w:r w:rsidR="003033E5">
                      <w:t>2005/06</w:t>
                    </w:r>
                    <w:r>
                      <w:fldChar w:fldCharType="end"/>
                    </w:r>
                    <w:r>
                      <w:t>:</w:t>
                    </w:r>
                    <w:r>
                      <w:fldChar w:fldCharType="begin"/>
                    </w:r>
                    <w:r>
                      <w:instrText xml:space="preserve"> DOCPROPERTY "Motionsnummer" *\charformat </w:instrText>
                    </w:r>
                    <w:r>
                      <w:fldChar w:fldCharType="separate"/>
                    </w:r>
                    <w:r w:rsidR="003033E5">
                      <w:t>MJ460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38F" w:rsidRPr="005264C7" w:rsidRDefault="005264C7" w:rsidP="00802F74">
    <w:pPr>
      <w:pStyle w:val="Sidhuvud"/>
    </w:pPr>
    <w:r w:rsidRPr="005264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687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74" w:rsidRDefault="00802F74">
                          <w:pPr>
                            <w:pStyle w:val="KantRubrikS5H"/>
                            <w:ind w:right="0"/>
                          </w:pPr>
                          <w:r>
                            <w:fldChar w:fldCharType="begin"/>
                          </w:r>
                          <w:r>
                            <w:instrText xml:space="preserve"> DOCPROPERTY "YearUser" *\charformat </w:instrText>
                          </w:r>
                          <w:r>
                            <w:fldChar w:fldCharType="separate"/>
                          </w:r>
                          <w:r w:rsidR="003033E5">
                            <w:t>2005/06</w:t>
                          </w:r>
                          <w:r>
                            <w:fldChar w:fldCharType="end"/>
                          </w:r>
                          <w:r>
                            <w:t>:</w:t>
                          </w:r>
                          <w:r>
                            <w:fldChar w:fldCharType="begin"/>
                          </w:r>
                          <w:r>
                            <w:instrText xml:space="preserve"> DOCPROPERTY "Motionsnummer" *\charformat </w:instrText>
                          </w:r>
                          <w:r>
                            <w:fldChar w:fldCharType="separate"/>
                          </w:r>
                          <w:r w:rsidR="003033E5">
                            <w:t>MJ460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F74" w:rsidRDefault="00802F74">
                    <w:pPr>
                      <w:pStyle w:val="KantRubrikS5H"/>
                      <w:ind w:right="0"/>
                    </w:pPr>
                    <w:r>
                      <w:fldChar w:fldCharType="begin"/>
                    </w:r>
                    <w:r>
                      <w:instrText xml:space="preserve"> DOCPROPERTY "YearUser" *\charformat </w:instrText>
                    </w:r>
                    <w:r>
                      <w:fldChar w:fldCharType="separate"/>
                    </w:r>
                    <w:r w:rsidR="003033E5">
                      <w:t>2005/06</w:t>
                    </w:r>
                    <w:r>
                      <w:fldChar w:fldCharType="end"/>
                    </w:r>
                    <w:r>
                      <w:t>:</w:t>
                    </w:r>
                    <w:r>
                      <w:fldChar w:fldCharType="begin"/>
                    </w:r>
                    <w:r>
                      <w:instrText xml:space="preserve"> DOCPROPERTY "Motionsnummer" *\charformat </w:instrText>
                    </w:r>
                    <w:r>
                      <w:fldChar w:fldCharType="separate"/>
                    </w:r>
                    <w:r w:rsidR="003033E5">
                      <w:t>MJ460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F74" w:rsidRPr="005264C7" w:rsidRDefault="00802F74">
    <w:pPr>
      <w:pStyle w:val="FSHNormal"/>
      <w:tabs>
        <w:tab w:val="right" w:pos="5840"/>
      </w:tabs>
    </w:pPr>
    <w:r w:rsidRPr="005264C7">
      <w:br/>
    </w:r>
    <w:r w:rsidRPr="005264C7">
      <w:fldChar w:fldCharType="begin" w:fldLock="1"/>
    </w:r>
    <w:r w:rsidRPr="005264C7">
      <w:instrText xml:space="preserve"> DOCPROPERTY</w:instrText>
    </w:r>
    <w:r w:rsidRPr="005264C7">
      <w:rPr>
        <w:sz w:val="18"/>
      </w:rPr>
      <w:instrText xml:space="preserve"> "YearUser" *\charformat </w:instrText>
    </w:r>
    <w:r w:rsidRPr="005264C7">
      <w:fldChar w:fldCharType="separate"/>
    </w:r>
    <w:r w:rsidR="003033E5" w:rsidRPr="005264C7">
      <w:t>2005/06</w:t>
    </w:r>
    <w:r w:rsidRPr="005264C7">
      <w:fldChar w:fldCharType="end"/>
    </w:r>
    <w:r w:rsidRPr="005264C7">
      <w:t xml:space="preserve"> </w:t>
    </w:r>
    <w:r w:rsidRPr="005264C7">
      <w:tab/>
      <w:t xml:space="preserve">mnr: </w:t>
    </w:r>
    <w:r w:rsidRPr="005264C7">
      <w:fldChar w:fldCharType="begin" w:fldLock="1"/>
    </w:r>
    <w:r w:rsidRPr="005264C7">
      <w:instrText xml:space="preserve"> DOCPROPERTY</w:instrText>
    </w:r>
    <w:r w:rsidRPr="005264C7">
      <w:rPr>
        <w:sz w:val="18"/>
      </w:rPr>
      <w:instrText xml:space="preserve"> "Motionsnummer" *\charformat </w:instrText>
    </w:r>
    <w:r w:rsidRPr="005264C7">
      <w:fldChar w:fldCharType="separate"/>
    </w:r>
    <w:r w:rsidR="003033E5" w:rsidRPr="005264C7">
      <w:t>MJ460</w:t>
    </w:r>
    <w:r w:rsidRPr="005264C7">
      <w:fldChar w:fldCharType="end"/>
    </w:r>
    <w:r w:rsidRPr="005264C7">
      <w:br/>
    </w:r>
    <w:r w:rsidRPr="005264C7">
      <w:fldChar w:fldCharType="begin" w:fldLock="1"/>
    </w:r>
    <w:r w:rsidRPr="005264C7">
      <w:instrText xml:space="preserve"> DOCPROPERTY</w:instrText>
    </w:r>
    <w:r w:rsidRPr="005264C7">
      <w:rPr>
        <w:sz w:val="18"/>
      </w:rPr>
      <w:instrText xml:space="preserve"> "Samling" *\charformat </w:instrText>
    </w:r>
    <w:r w:rsidRPr="005264C7">
      <w:fldChar w:fldCharType="end"/>
    </w:r>
    <w:r w:rsidRPr="005264C7">
      <w:tab/>
      <w:t xml:space="preserve">pnr: </w:t>
    </w:r>
    <w:r w:rsidRPr="005264C7">
      <w:fldChar w:fldCharType="begin" w:fldLock="1"/>
    </w:r>
    <w:r w:rsidRPr="005264C7">
      <w:instrText xml:space="preserve"> DOCPROPERTY</w:instrText>
    </w:r>
    <w:r w:rsidRPr="005264C7">
      <w:rPr>
        <w:sz w:val="18"/>
      </w:rPr>
      <w:instrText xml:space="preserve"> "Partinummer" *\charformat </w:instrText>
    </w:r>
    <w:r w:rsidRPr="005264C7">
      <w:fldChar w:fldCharType="separate"/>
    </w:r>
    <w:r w:rsidR="003033E5" w:rsidRPr="005264C7">
      <w:t>c510</w:t>
    </w:r>
    <w:r w:rsidRPr="005264C7">
      <w:fldChar w:fldCharType="end"/>
    </w:r>
  </w:p>
  <w:p w:rsidR="00802F74" w:rsidRPr="005264C7" w:rsidRDefault="00802F74">
    <w:pPr>
      <w:pStyle w:val="FSHRub1"/>
    </w:pPr>
    <w:r w:rsidRPr="005264C7">
      <w:t>Motion till riksdagen</w:t>
    </w:r>
    <w:r w:rsidRPr="005264C7">
      <w:br/>
    </w:r>
    <w:r w:rsidRPr="005264C7">
      <w:fldChar w:fldCharType="begin" w:fldLock="1"/>
    </w:r>
    <w:r w:rsidRPr="005264C7">
      <w:instrText xml:space="preserve"> DOCPROPERTY "YearUser" *\charformat </w:instrText>
    </w:r>
    <w:r w:rsidRPr="005264C7">
      <w:fldChar w:fldCharType="separate"/>
    </w:r>
    <w:r w:rsidR="003033E5" w:rsidRPr="005264C7">
      <w:t>2005/06</w:t>
    </w:r>
    <w:r w:rsidRPr="005264C7">
      <w:fldChar w:fldCharType="end"/>
    </w:r>
    <w:r w:rsidRPr="005264C7">
      <w:t>:</w:t>
    </w:r>
    <w:r w:rsidRPr="005264C7">
      <w:fldChar w:fldCharType="begin" w:fldLock="1"/>
    </w:r>
    <w:r w:rsidRPr="005264C7">
      <w:instrText xml:space="preserve"> DOCPROPERTY "Motionsnummer" *\charformat </w:instrText>
    </w:r>
    <w:r w:rsidRPr="005264C7">
      <w:fldChar w:fldCharType="separate"/>
    </w:r>
    <w:r w:rsidR="003033E5" w:rsidRPr="005264C7">
      <w:t>MJ460</w:t>
    </w:r>
    <w:r w:rsidRPr="005264C7">
      <w:fldChar w:fldCharType="end"/>
    </w:r>
  </w:p>
  <w:p w:rsidR="00802F74" w:rsidRPr="005264C7" w:rsidRDefault="00802F74">
    <w:pPr>
      <w:pStyle w:val="FSHNormalS5"/>
    </w:pPr>
    <w:r w:rsidRPr="005264C7">
      <w:fldChar w:fldCharType="begin" w:fldLock="1"/>
    </w:r>
    <w:r w:rsidRPr="005264C7">
      <w:instrText xml:space="preserve"> DOCPROPERTY "MotionarText" *\charformat </w:instrText>
    </w:r>
    <w:r w:rsidRPr="005264C7">
      <w:fldChar w:fldCharType="separate"/>
    </w:r>
    <w:r w:rsidR="003033E5" w:rsidRPr="005264C7">
      <w:t>av Jörgen Johansson och Kerstin Lundgren (c)</w:t>
    </w:r>
    <w:r w:rsidRPr="005264C7">
      <w:fldChar w:fldCharType="end"/>
    </w:r>
    <w:r w:rsidRPr="005264C7">
      <w:br/>
    </w:r>
    <w:r w:rsidRPr="005264C7">
      <w:fldChar w:fldCharType="begin" w:fldLock="1"/>
    </w:r>
    <w:r w:rsidRPr="005264C7">
      <w:instrText xml:space="preserve"> DOCPROPERTY "SvarFrasKort" *\charformat </w:instrText>
    </w:r>
    <w:r w:rsidRPr="005264C7">
      <w:fldChar w:fldCharType="end"/>
    </w:r>
  </w:p>
  <w:p w:rsidR="00802F74" w:rsidRPr="005264C7" w:rsidRDefault="00802F74">
    <w:pPr>
      <w:pStyle w:val="FSHTitel"/>
    </w:pPr>
    <w:r w:rsidRPr="005264C7">
      <w:fldChar w:fldCharType="begin" w:fldLock="1"/>
    </w:r>
    <w:r w:rsidRPr="005264C7">
      <w:instrText xml:space="preserve"> DOCPROPERTY</w:instrText>
    </w:r>
    <w:r w:rsidRPr="005264C7">
      <w:rPr>
        <w:sz w:val="18"/>
      </w:rPr>
      <w:instrText xml:space="preserve"> "RubrikSvar" *\charformat </w:instrText>
    </w:r>
    <w:r w:rsidRPr="005264C7">
      <w:fldChar w:fldCharType="separate"/>
    </w:r>
    <w:r w:rsidR="003033E5" w:rsidRPr="005264C7">
      <w:t>Utrotning av sjögull i Mälaren med tillflöden</w:t>
    </w:r>
    <w:r w:rsidRPr="005264C7">
      <w:fldChar w:fldCharType="end"/>
    </w:r>
  </w:p>
  <w:p w:rsidR="00802F74" w:rsidRPr="005264C7" w:rsidRDefault="00802F74" w:rsidP="00802F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FEC5F72"/>
    <w:lvl w:ilvl="0" w:tplc="149614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7625015">
    <w:abstractNumId w:val="13"/>
  </w:num>
  <w:num w:numId="2" w16cid:durableId="1831678641">
    <w:abstractNumId w:val="10"/>
  </w:num>
  <w:num w:numId="3" w16cid:durableId="1933513385">
    <w:abstractNumId w:val="11"/>
  </w:num>
  <w:num w:numId="4" w16cid:durableId="295257781">
    <w:abstractNumId w:val="12"/>
  </w:num>
  <w:num w:numId="5" w16cid:durableId="1431582064">
    <w:abstractNumId w:val="8"/>
  </w:num>
  <w:num w:numId="6" w16cid:durableId="1195079191">
    <w:abstractNumId w:val="3"/>
  </w:num>
  <w:num w:numId="7" w16cid:durableId="315690166">
    <w:abstractNumId w:val="2"/>
  </w:num>
  <w:num w:numId="8" w16cid:durableId="1231160424">
    <w:abstractNumId w:val="1"/>
  </w:num>
  <w:num w:numId="9" w16cid:durableId="892736181">
    <w:abstractNumId w:val="0"/>
  </w:num>
  <w:num w:numId="10" w16cid:durableId="1310742256">
    <w:abstractNumId w:val="9"/>
  </w:num>
  <w:num w:numId="11" w16cid:durableId="2042053798">
    <w:abstractNumId w:val="7"/>
  </w:num>
  <w:num w:numId="12" w16cid:durableId="1679237445">
    <w:abstractNumId w:val="6"/>
  </w:num>
  <w:num w:numId="13" w16cid:durableId="394277601">
    <w:abstractNumId w:val="5"/>
  </w:num>
  <w:num w:numId="14" w16cid:durableId="350684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856081"/>
    <w:rsid w:val="0004709B"/>
    <w:rsid w:val="00057115"/>
    <w:rsid w:val="00064BC3"/>
    <w:rsid w:val="00066775"/>
    <w:rsid w:val="00072FB9"/>
    <w:rsid w:val="00100531"/>
    <w:rsid w:val="00201DFB"/>
    <w:rsid w:val="00204A63"/>
    <w:rsid w:val="00212FF1"/>
    <w:rsid w:val="00230193"/>
    <w:rsid w:val="0025068A"/>
    <w:rsid w:val="002818D3"/>
    <w:rsid w:val="002D11A8"/>
    <w:rsid w:val="003033E5"/>
    <w:rsid w:val="0042038F"/>
    <w:rsid w:val="00424556"/>
    <w:rsid w:val="00445271"/>
    <w:rsid w:val="004A0504"/>
    <w:rsid w:val="004E38D9"/>
    <w:rsid w:val="005264C7"/>
    <w:rsid w:val="00640E81"/>
    <w:rsid w:val="00740D6D"/>
    <w:rsid w:val="00794149"/>
    <w:rsid w:val="007B67A7"/>
    <w:rsid w:val="007C6092"/>
    <w:rsid w:val="00802F74"/>
    <w:rsid w:val="00856081"/>
    <w:rsid w:val="00A053C6"/>
    <w:rsid w:val="00B13BF0"/>
    <w:rsid w:val="00C1285C"/>
    <w:rsid w:val="00C27B7D"/>
    <w:rsid w:val="00C32424"/>
    <w:rsid w:val="00D1174F"/>
    <w:rsid w:val="00DC6C70"/>
    <w:rsid w:val="00E0615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C75FE-4A0B-4F1E-85B4-5171B54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2F74"/>
    <w:pPr>
      <w:spacing w:after="250"/>
    </w:pPr>
  </w:style>
  <w:style w:type="paragraph" w:customStyle="1" w:styleId="Hemstlatt">
    <w:name w:val="Hemstl_att"/>
    <w:aliases w:val="HemstPunkt,HemstPunktFlera,HemställansPunkt,Förslagstext"/>
    <w:basedOn w:val="Normal"/>
    <w:next w:val="Normal"/>
    <w:rsid w:val="00640E8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56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1807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MJ460</vt:lpstr>
    </vt:vector>
  </TitlesOfParts>
  <Company>Riksdagen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MJ460</dc:title>
  <dc:subject>MJ460</dc:subject>
  <dc:creator>Riksdagen</dc:creator>
  <cp:keywords>Riksdagen</cp:keywords>
  <dc:description/>
  <cp:lastModifiedBy>Lars Brink</cp:lastModifiedBy>
  <cp:revision>2</cp:revision>
  <cp:lastPrinted>2006-01-17T10:57:00Z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Utrotning av sjögull i Mälaren med tillflöden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Utrotning av sjögull i Mälaren med tillflöden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Kerstin Lundgren (c)</vt:lpwstr>
  </property>
  <property fmtid="{D5CDD505-2E9C-101B-9397-08002B2CF9AE}" pid="26" name="MotionarLista">
    <vt:lpwstr>Johansson, Jörgen (c)\Lundgren,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anna sund</vt:lpwstr>
  </property>
  <property fmtid="{D5CDD505-2E9C-101B-9397-08002B2CF9AE}" pid="46" name="MotionID">
    <vt:lpwstr>20052006000000000099000005100069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20052006000000000099000005100069</vt:lpwstr>
  </property>
  <property fmtid="{D5CDD505-2E9C-101B-9397-08002B2CF9AE}" pid="50" name="nummer">
    <vt:lpwstr>460</vt:lpwstr>
  </property>
  <property fmtid="{D5CDD505-2E9C-101B-9397-08002B2CF9AE}" pid="51" name="utskottsbeteckning">
    <vt:lpwstr>MJ</vt:lpwstr>
  </property>
</Properties>
</file>