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3293" w:rsidRPr="00B10163" w:rsidRDefault="00FF3293">
      <w:pPr>
        <w:pStyle w:val="Frslagsrubrik"/>
      </w:pPr>
      <w:r w:rsidRPr="00B10163">
        <w:t>Förslag till riksdagsbeslut</w:t>
      </w:r>
    </w:p>
    <w:p w:rsidR="00FF3293" w:rsidRPr="00B10163" w:rsidRDefault="00FF3293">
      <w:pPr>
        <w:pStyle w:val="Hemstlatt"/>
        <w:ind w:left="0"/>
      </w:pPr>
      <w:r w:rsidRPr="00B10163">
        <w:t>Riksdagen tillkännager för regeringen som sin mening vad som anförs i motionen om att se över möjligheten till ett avdrag för kö</w:t>
      </w:r>
      <w:r w:rsidRPr="00B10163">
        <w:t>r</w:t>
      </w:r>
      <w:r w:rsidRPr="00B10163">
        <w:t>kortskostnaderna.</w:t>
      </w:r>
    </w:p>
    <w:p w:rsidR="00FF3293" w:rsidRPr="00B10163" w:rsidRDefault="00FF3293">
      <w:pPr>
        <w:pStyle w:val="Rubrik1"/>
      </w:pPr>
      <w:r w:rsidRPr="00B10163">
        <w:t>Motivering</w:t>
      </w:r>
    </w:p>
    <w:p w:rsidR="00FF3293" w:rsidRPr="00B10163" w:rsidRDefault="00FF3293">
      <w:r w:rsidRPr="00B10163">
        <w:t>Ungdomar avstår idag alltför ofta från att ta körkort, mycket p g a att de tyc</w:t>
      </w:r>
      <w:r w:rsidRPr="00B10163">
        <w:t>k</w:t>
      </w:r>
      <w:r w:rsidRPr="00B10163">
        <w:t>er att det är dyrt men också då man i storstäderna åker kollektivt och inte ser samma behov av körkort som tidigare.</w:t>
      </w:r>
    </w:p>
    <w:p w:rsidR="00FF3293" w:rsidRPr="00B10163" w:rsidRDefault="00FF3293">
      <w:pPr>
        <w:pStyle w:val="Normaltindrag"/>
      </w:pPr>
      <w:r w:rsidRPr="00B10163">
        <w:t xml:space="preserve">Detta är ett samhällsproblem. Utan körkort så kan man inte bosätta sig var som helst i landet där det saknas andra kommunikationer, vilket gör att man blir styrd att bosätta sig i storstäderna. En person som saknar körkort kan inte ta alla jobb som erbjuds utan kan tvingas tacka nej just p g a att personen inte har något körkort. Ett annat problem är att den trafikutbildning som man får när </w:t>
      </w:r>
      <w:r w:rsidRPr="00B10163">
        <w:t>man annars tar körkort också uteblir, och den är viktig för att öka förståe</w:t>
      </w:r>
      <w:r w:rsidRPr="00B10163">
        <w:t>l</w:t>
      </w:r>
      <w:r w:rsidRPr="00B10163">
        <w:t>sen i trafikmiljöer och höja trafiksäkerheten. En person som avstår från att ta körkort minskar därmed sin trafikkunskap, har svårare att hitta jobb och b</w:t>
      </w:r>
      <w:r w:rsidRPr="00B10163">
        <w:t>e</w:t>
      </w:r>
      <w:r w:rsidRPr="00B10163">
        <w:t>gränsas till att bo i större städer.</w:t>
      </w:r>
    </w:p>
    <w:p w:rsidR="00FF3293" w:rsidRPr="00B10163" w:rsidRDefault="00FF3293">
      <w:pPr>
        <w:pStyle w:val="Normaltindrag"/>
      </w:pPr>
      <w:r w:rsidRPr="00B10163">
        <w:t>För att fler ungdomar och även andra åldersgrupper ska ta körkort bör ett avdrag för kostnaden för att ta körkort införas. Avdraget skulle kunna vara utformat så att den kostnaden man har för att ta körkortet kan man sedan dra av fullt ut mot s</w:t>
      </w:r>
      <w:r w:rsidRPr="00B10163">
        <w:t>in förvärvsinkomst i inkomstdeklarationen. Avdragsmöjligh</w:t>
      </w:r>
      <w:r w:rsidRPr="00B10163">
        <w:t>e</w:t>
      </w:r>
      <w:r w:rsidRPr="00B10163">
        <w:t>ten bör man kunna göra inom 5 år efter det att man tagit sitt körkort.</w:t>
      </w:r>
    </w:p>
    <w:p w:rsidR="00FF3293" w:rsidRPr="00B10163" w:rsidRDefault="00FF3293">
      <w:pPr>
        <w:pStyle w:val="Normaltindrag"/>
      </w:pPr>
      <w:r w:rsidRPr="00B10163">
        <w:t>Ett avdrag för körkortskostnader skulle öka de ekonomiska incitamenten så att fler skulle ha råd att ta körkort. Därmed skulle trafiksäkerheten öka, det ökar rörligheten vad gäller bostadsort, och framför allt ökar det möjligheterna att få jobb. Möjligheten till ett avdrag för körkortskostnaderna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0163">
        <w:trPr>
          <w:cantSplit/>
        </w:trPr>
        <w:tc>
          <w:tcPr>
            <w:tcW w:w="3046" w:type="dxa"/>
          </w:tcPr>
          <w:p w:rsidR="00FF3293" w:rsidRPr="00B10163" w:rsidRDefault="00FF3293">
            <w:pPr>
              <w:pStyle w:val="UnderskriftDatum"/>
              <w:spacing w:before="240"/>
            </w:pPr>
            <w:r w:rsidRPr="00B10163">
              <w:lastRenderedPageBreak/>
              <w:t>Stockholm den 27 september 2012</w:t>
            </w:r>
          </w:p>
        </w:tc>
        <w:tc>
          <w:tcPr>
            <w:tcW w:w="3047" w:type="dxa"/>
          </w:tcPr>
          <w:p w:rsidR="00FF3293" w:rsidRPr="00B10163" w:rsidRDefault="00FF3293">
            <w:pPr>
              <w:pStyle w:val="Underskrifter"/>
              <w:spacing w:before="240"/>
            </w:pPr>
          </w:p>
        </w:tc>
      </w:tr>
      <w:tr w:rsidR="00000000" w:rsidRPr="00B10163">
        <w:trPr>
          <w:cantSplit/>
        </w:trPr>
        <w:tc>
          <w:tcPr>
            <w:tcW w:w="3046" w:type="dxa"/>
          </w:tcPr>
          <w:p w:rsidR="00FF3293" w:rsidRPr="00B10163" w:rsidRDefault="00FF3293">
            <w:pPr>
              <w:pStyle w:val="Underskrifter"/>
            </w:pPr>
            <w:r w:rsidRPr="00B10163">
              <w:t>Sten Bergheden (M)</w:t>
            </w:r>
          </w:p>
        </w:tc>
        <w:tc>
          <w:tcPr>
            <w:tcW w:w="3046" w:type="dxa"/>
          </w:tcPr>
          <w:p w:rsidR="00FF3293" w:rsidRPr="00B10163" w:rsidRDefault="00FF3293">
            <w:pPr>
              <w:pStyle w:val="Underskrifter"/>
            </w:pPr>
          </w:p>
        </w:tc>
      </w:tr>
    </w:tbl>
    <w:p w:rsidR="00FF3293" w:rsidRPr="00B10163" w:rsidRDefault="00FF3293">
      <w:pPr>
        <w:pStyle w:val="Normaltindrag"/>
      </w:pPr>
    </w:p>
    <w:sectPr w:rsidR="00FF3293" w:rsidRPr="00B1016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F3293" w:rsidRPr="00B10163" w:rsidRDefault="00FF3293">
      <w:r w:rsidRPr="00B10163">
        <w:separator/>
      </w:r>
    </w:p>
  </w:endnote>
  <w:endnote w:type="continuationSeparator" w:id="0">
    <w:p w:rsidR="00FF3293" w:rsidRPr="00B10163" w:rsidRDefault="00FF3293">
      <w:r w:rsidRPr="00B1016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93" w:rsidRPr="00B10163" w:rsidRDefault="00B10163">
    <w:pPr>
      <w:pStyle w:val="Sidfot"/>
    </w:pPr>
    <w:r w:rsidRPr="00B1016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121080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293" w:rsidRDefault="00FF32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3293" w:rsidRDefault="00FF32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93" w:rsidRPr="00B10163" w:rsidRDefault="00B10163">
    <w:pPr>
      <w:pStyle w:val="Sidfot"/>
    </w:pPr>
    <w:r w:rsidRPr="00B1016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489247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293" w:rsidRDefault="00FF329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3293" w:rsidRDefault="00FF329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93" w:rsidRPr="00B10163" w:rsidRDefault="00B10163">
    <w:pPr>
      <w:pStyle w:val="Sidfot"/>
    </w:pPr>
    <w:r w:rsidRPr="00B1016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42970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293" w:rsidRDefault="00FF32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3293" w:rsidRDefault="00FF32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F3293" w:rsidRPr="00B10163" w:rsidRDefault="00FF3293">
      <w:r w:rsidRPr="00B10163">
        <w:separator/>
      </w:r>
    </w:p>
  </w:footnote>
  <w:footnote w:type="continuationSeparator" w:id="0">
    <w:p w:rsidR="00FF3293" w:rsidRPr="00B10163" w:rsidRDefault="00FF3293">
      <w:r w:rsidRPr="00B1016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93" w:rsidRPr="00B10163" w:rsidRDefault="00B10163">
    <w:pPr>
      <w:pStyle w:val="Sidhuvud"/>
    </w:pPr>
    <w:r w:rsidRPr="00B1016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520816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293" w:rsidRDefault="00FF329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3293" w:rsidRDefault="00FF3293">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93" w:rsidRPr="00B10163" w:rsidRDefault="00B10163">
    <w:pPr>
      <w:pStyle w:val="Sidhuvud"/>
    </w:pPr>
    <w:r w:rsidRPr="00B1016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334682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3293" w:rsidRDefault="00FF329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3293" w:rsidRDefault="00FF3293">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Sk222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3293" w:rsidRPr="00B10163" w:rsidRDefault="00FF3293">
    <w:pPr>
      <w:pStyle w:val="FSHNormal"/>
      <w:tabs>
        <w:tab w:val="right" w:pos="5840"/>
      </w:tabs>
    </w:pPr>
    <w:r w:rsidRPr="00B10163">
      <w:br/>
    </w:r>
    <w:r w:rsidRPr="00B10163">
      <w:fldChar w:fldCharType="begin" w:fldLock="1"/>
    </w:r>
    <w:r w:rsidRPr="00B10163">
      <w:instrText xml:space="preserve"> DOCPROPERTY</w:instrText>
    </w:r>
    <w:r w:rsidRPr="00B10163">
      <w:rPr>
        <w:sz w:val="18"/>
      </w:rPr>
      <w:instrText xml:space="preserve"> "YearUser" *\charformat </w:instrText>
    </w:r>
    <w:r w:rsidRPr="00B10163">
      <w:fldChar w:fldCharType="separate"/>
    </w:r>
    <w:r w:rsidRPr="00B10163">
      <w:t>2012/13</w:t>
    </w:r>
    <w:r w:rsidRPr="00B10163">
      <w:fldChar w:fldCharType="end"/>
    </w:r>
    <w:r w:rsidRPr="00B10163">
      <w:t xml:space="preserve"> </w:t>
    </w:r>
    <w:r w:rsidRPr="00B10163">
      <w:tab/>
      <w:t xml:space="preserve">mnr: </w:t>
    </w:r>
    <w:r w:rsidRPr="00B10163">
      <w:fldChar w:fldCharType="begin" w:fldLock="1"/>
    </w:r>
    <w:r w:rsidRPr="00B10163">
      <w:instrText xml:space="preserve"> DOCPROPERTY</w:instrText>
    </w:r>
    <w:r w:rsidRPr="00B10163">
      <w:rPr>
        <w:sz w:val="18"/>
      </w:rPr>
      <w:instrText xml:space="preserve"> "Motionsnummer" *\charformat </w:instrText>
    </w:r>
    <w:r w:rsidRPr="00B10163">
      <w:fldChar w:fldCharType="separate"/>
    </w:r>
    <w:r w:rsidRPr="00B10163">
      <w:t>Sk222</w:t>
    </w:r>
    <w:r w:rsidRPr="00B10163">
      <w:fldChar w:fldCharType="end"/>
    </w:r>
    <w:r w:rsidRPr="00B10163">
      <w:br/>
    </w:r>
    <w:r w:rsidRPr="00B10163">
      <w:fldChar w:fldCharType="begin" w:fldLock="1"/>
    </w:r>
    <w:r w:rsidRPr="00B10163">
      <w:instrText xml:space="preserve"> DOCPROPERTY</w:instrText>
    </w:r>
    <w:r w:rsidRPr="00B10163">
      <w:rPr>
        <w:sz w:val="18"/>
      </w:rPr>
      <w:instrText xml:space="preserve"> "Samling" *\charformat </w:instrText>
    </w:r>
    <w:r w:rsidRPr="00B10163">
      <w:fldChar w:fldCharType="end"/>
    </w:r>
    <w:r w:rsidRPr="00B10163">
      <w:tab/>
      <w:t xml:space="preserve">pnr: </w:t>
    </w:r>
    <w:r w:rsidRPr="00B10163">
      <w:fldChar w:fldCharType="begin" w:fldLock="1"/>
    </w:r>
    <w:r w:rsidRPr="00B10163">
      <w:instrText xml:space="preserve"> DOCPROPERTY</w:instrText>
    </w:r>
    <w:r w:rsidRPr="00B10163">
      <w:rPr>
        <w:sz w:val="18"/>
      </w:rPr>
      <w:instrText xml:space="preserve"> "Partinummer" *\charformat </w:instrText>
    </w:r>
    <w:r w:rsidRPr="00B10163">
      <w:fldChar w:fldCharType="separate"/>
    </w:r>
    <w:r w:rsidRPr="00B10163">
      <w:t>M1141</w:t>
    </w:r>
    <w:r w:rsidRPr="00B10163">
      <w:fldChar w:fldCharType="end"/>
    </w:r>
  </w:p>
  <w:p w:rsidR="00FF3293" w:rsidRPr="00B10163" w:rsidRDefault="00FF3293">
    <w:pPr>
      <w:pStyle w:val="FSHRub1"/>
    </w:pPr>
    <w:r w:rsidRPr="00B10163">
      <w:t>Motion till riksdagen</w:t>
    </w:r>
    <w:r w:rsidRPr="00B10163">
      <w:br/>
    </w:r>
    <w:r w:rsidRPr="00B10163">
      <w:fldChar w:fldCharType="begin" w:fldLock="1"/>
    </w:r>
    <w:r w:rsidRPr="00B10163">
      <w:instrText xml:space="preserve"> DOCPROPERTY "YearUser" *\charformat </w:instrText>
    </w:r>
    <w:r w:rsidRPr="00B10163">
      <w:fldChar w:fldCharType="separate"/>
    </w:r>
    <w:r w:rsidRPr="00B10163">
      <w:t>2012/13</w:t>
    </w:r>
    <w:r w:rsidRPr="00B10163">
      <w:fldChar w:fldCharType="end"/>
    </w:r>
    <w:r w:rsidRPr="00B10163">
      <w:t>:</w:t>
    </w:r>
    <w:r w:rsidRPr="00B10163">
      <w:fldChar w:fldCharType="begin" w:fldLock="1"/>
    </w:r>
    <w:r w:rsidRPr="00B10163">
      <w:instrText xml:space="preserve"> DOCPROPERTY "Motionsnummer" *\charformat </w:instrText>
    </w:r>
    <w:r w:rsidRPr="00B10163">
      <w:fldChar w:fldCharType="separate"/>
    </w:r>
    <w:r w:rsidRPr="00B10163">
      <w:t>Sk222</w:t>
    </w:r>
    <w:r w:rsidRPr="00B10163">
      <w:fldChar w:fldCharType="end"/>
    </w:r>
  </w:p>
  <w:p w:rsidR="00FF3293" w:rsidRPr="00B10163" w:rsidRDefault="00FF3293">
    <w:pPr>
      <w:pStyle w:val="FSHNormalS5"/>
    </w:pPr>
    <w:r w:rsidRPr="00B10163">
      <w:fldChar w:fldCharType="begin" w:fldLock="1"/>
    </w:r>
    <w:r w:rsidRPr="00B10163">
      <w:instrText xml:space="preserve"> DOCPROPERTY "MotionarText" *\charformat </w:instrText>
    </w:r>
    <w:r w:rsidRPr="00B10163">
      <w:fldChar w:fldCharType="separate"/>
    </w:r>
    <w:r w:rsidRPr="00B10163">
      <w:t>av Sten Bergheden (M)</w:t>
    </w:r>
    <w:r w:rsidRPr="00B10163">
      <w:fldChar w:fldCharType="end"/>
    </w:r>
    <w:r w:rsidRPr="00B10163">
      <w:br/>
    </w:r>
    <w:r w:rsidRPr="00B10163">
      <w:fldChar w:fldCharType="begin" w:fldLock="1"/>
    </w:r>
    <w:r w:rsidRPr="00B10163">
      <w:instrText xml:space="preserve"> DOCPROPERTY "SvarFrasKort" *\charformat </w:instrText>
    </w:r>
    <w:r w:rsidRPr="00B10163">
      <w:fldChar w:fldCharType="end"/>
    </w:r>
  </w:p>
  <w:p w:rsidR="00FF3293" w:rsidRPr="00B10163" w:rsidRDefault="00FF3293">
    <w:pPr>
      <w:pStyle w:val="FSHTitel"/>
    </w:pPr>
    <w:r w:rsidRPr="00B10163">
      <w:fldChar w:fldCharType="begin" w:fldLock="1"/>
    </w:r>
    <w:r w:rsidRPr="00B10163">
      <w:instrText xml:space="preserve"> DOCPROPERTY</w:instrText>
    </w:r>
    <w:r w:rsidRPr="00B10163">
      <w:rPr>
        <w:sz w:val="18"/>
      </w:rPr>
      <w:instrText xml:space="preserve"> "RubrikSvar" *\charformat </w:instrText>
    </w:r>
    <w:r w:rsidRPr="00B10163">
      <w:fldChar w:fldCharType="separate"/>
    </w:r>
    <w:r w:rsidRPr="00B10163">
      <w:t>Avdragsrätt för körkortskostnader</w:t>
    </w:r>
    <w:r w:rsidRPr="00B10163">
      <w:fldChar w:fldCharType="end"/>
    </w:r>
  </w:p>
  <w:p w:rsidR="00FF3293" w:rsidRPr="00B10163" w:rsidRDefault="00FF3293">
    <w:pPr>
      <w:pStyle w:val="Normal00"/>
    </w:pPr>
  </w:p>
  <w:p w:rsidR="00FF3293" w:rsidRPr="00B10163" w:rsidRDefault="00FF32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21656895">
    <w:abstractNumId w:val="13"/>
  </w:num>
  <w:num w:numId="2" w16cid:durableId="825319593">
    <w:abstractNumId w:val="11"/>
  </w:num>
  <w:num w:numId="3" w16cid:durableId="2062122289">
    <w:abstractNumId w:val="14"/>
  </w:num>
  <w:num w:numId="4" w16cid:durableId="388502988">
    <w:abstractNumId w:val="8"/>
  </w:num>
  <w:num w:numId="5" w16cid:durableId="1509373117">
    <w:abstractNumId w:val="3"/>
  </w:num>
  <w:num w:numId="6" w16cid:durableId="2083526360">
    <w:abstractNumId w:val="2"/>
  </w:num>
  <w:num w:numId="7" w16cid:durableId="153306470">
    <w:abstractNumId w:val="1"/>
  </w:num>
  <w:num w:numId="8" w16cid:durableId="709065386">
    <w:abstractNumId w:val="0"/>
  </w:num>
  <w:num w:numId="9" w16cid:durableId="800994879">
    <w:abstractNumId w:val="9"/>
  </w:num>
  <w:num w:numId="10" w16cid:durableId="1425541339">
    <w:abstractNumId w:val="7"/>
  </w:num>
  <w:num w:numId="11" w16cid:durableId="1777941839">
    <w:abstractNumId w:val="6"/>
  </w:num>
  <w:num w:numId="12" w16cid:durableId="1255630193">
    <w:abstractNumId w:val="5"/>
  </w:num>
  <w:num w:numId="13" w16cid:durableId="2012835153">
    <w:abstractNumId w:val="4"/>
  </w:num>
  <w:num w:numId="14" w16cid:durableId="2025552922">
    <w:abstractNumId w:val="16"/>
  </w:num>
  <w:num w:numId="15" w16cid:durableId="1139761722">
    <w:abstractNumId w:val="12"/>
  </w:num>
  <w:num w:numId="16" w16cid:durableId="2911342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1"/>
    <w:docVar w:name="PersonGUIDs" w:val="{4EC628D8-5102-4AE5-83C2-88B5088D2DEF}"/>
  </w:docVars>
  <w:rsids>
    <w:rsidRoot w:val="00C36393"/>
    <w:rsid w:val="00B10163"/>
    <w:rsid w:val="00C36393"/>
    <w:rsid w:val="00FF32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10F32D8-4C71-44F9-8B9A-C4CBDDD12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297</Words>
  <Characters>1495</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M1141</vt:lpstr>
    </vt:vector>
  </TitlesOfParts>
  <Company>Riksdagen</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M1141</dc:title>
  <dc:subject>M1141</dc:subject>
  <dc:creator>Riksdagen</dc:creator>
  <cp:keywords>Riksdagen</cp:keywords>
  <dc:description>Större EAN, fria namnval (prtimotion etc), a4-funktionen, nya v-loggan, grönmarkering, basdialogen mm</dc:description>
  <cp:lastModifiedBy>Lars Brink</cp:lastModifiedBy>
  <cp:revision>2</cp:revision>
  <cp:lastPrinted>2012-11-09T12:52:00Z</cp:lastPrinted>
  <dcterms:created xsi:type="dcterms:W3CDTF">2025-12-17T22:52:00Z</dcterms:created>
  <dcterms:modified xsi:type="dcterms:W3CDTF">2025-12-17T22:52:00Z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mot2000_603_2012-09-21</vt:lpwstr>
  </property>
  <property fmtid="{D5CDD505-2E9C-101B-9397-08002B2CF9AE}" pid="3" name="version">
    <vt:lpwstr>mot2000_603_2012-09-21</vt:lpwstr>
  </property>
  <property fmtid="{D5CDD505-2E9C-101B-9397-08002B2CF9AE}" pid="4" name="dokumenttyp">
    <vt:lpwstr>motion</vt:lpwstr>
  </property>
  <property fmtid="{D5CDD505-2E9C-101B-9397-08002B2CF9AE}" pid="5" name="Sekr">
    <vt:lpwstr>AnEr</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Avdragsrätt för körkortskostnader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Avdragsrätt för körkortskostnader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M1141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Sten Bergheden (M)</vt:lpwstr>
  </property>
  <property fmtid="{D5CDD505-2E9C-101B-9397-08002B2CF9AE}" pid="26" name="MotionarLista">
    <vt:lpwstr>Bergheden, Sten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Sten Bergheden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Sk222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september 2012</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20122013000000000077000011410069</vt:lpwstr>
  </property>
  <property fmtid="{D5CDD505-2E9C-101B-9397-08002B2CF9AE}" pid="47" name="datum">
    <vt:lpwstr>120927</vt:lpwstr>
  </property>
  <property fmtid="{D5CDD505-2E9C-101B-9397-08002B2CF9AE}" pid="48" name="avsändar-e-post">
    <vt:lpwstr>anna.m.eriksson@riksdagen.se</vt:lpwstr>
  </property>
  <property fmtid="{D5CDD505-2E9C-101B-9397-08002B2CF9AE}" pid="49" name="id">
    <vt:lpwstr>20122013000000000077000011410069</vt:lpwstr>
  </property>
  <property fmtid="{D5CDD505-2E9C-101B-9397-08002B2CF9AE}" pid="50" name="nummer">
    <vt:lpwstr>222</vt:lpwstr>
  </property>
  <property fmtid="{D5CDD505-2E9C-101B-9397-08002B2CF9AE}" pid="51" name="utskottsbeteckning">
    <vt:lpwstr>Sk</vt:lpwstr>
  </property>
  <property fmtid="{D5CDD505-2E9C-101B-9397-08002B2CF9AE}" pid="52" name="GlobalUID">
    <vt:lpwstr>{E8DF7C2A-D569-4555-972F-B424FB76F4A2}</vt:lpwstr>
  </property>
  <property fmtid="{D5CDD505-2E9C-101B-9397-08002B2CF9AE}" pid="53" name="Överföringar">
    <vt:i4>0</vt:i4>
  </property>
  <property fmtid="{D5CDD505-2E9C-101B-9397-08002B2CF9AE}" pid="54" name="Checksum">
    <vt:lpwstr>*1000762541239*</vt:lpwstr>
  </property>
  <property fmtid="{D5CDD505-2E9C-101B-9397-08002B2CF9AE}" pid="55" name="skuggnummer">
    <vt:lpwstr>300</vt:lpwstr>
  </property>
  <property fmtid="{D5CDD505-2E9C-101B-9397-08002B2CF9AE}" pid="56" name="urixVersion">
    <vt:lpwstr>4.5.0.25</vt:lpwstr>
  </property>
  <property fmtid="{D5CDD505-2E9C-101B-9397-08002B2CF9AE}" pid="57" name="urixOrigin">
    <vt:lpwstr>121109 13:52:44.905</vt:lpwstr>
  </property>
  <property fmtid="{D5CDD505-2E9C-101B-9397-08002B2CF9AE}" pid="58" name="urixGuid">
    <vt:lpwstr>{6E73A523-9837-4ED4-96CC-2FA1CAEC7BEC}</vt:lpwstr>
  </property>
</Properties>
</file>