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2C7E" w:rsidRPr="00722C7E" w:rsidRDefault="00722C7E">
      <w:pPr>
        <w:pStyle w:val="Frslagsrubrik"/>
      </w:pPr>
      <w:r w:rsidRPr="00722C7E">
        <w:t>Förslag till riksdagsbeslut</w:t>
      </w:r>
    </w:p>
    <w:p w:rsidR="00722C7E" w:rsidRPr="00722C7E" w:rsidRDefault="00722C7E">
      <w:pPr>
        <w:pStyle w:val="Hemstlatt"/>
        <w:ind w:left="0"/>
      </w:pPr>
      <w:r w:rsidRPr="00722C7E">
        <w:t>Riksdagen tillkännager för regeringen som sin mening vad som anförs i motionen om vikten av sänkta kostnader för medlemskap i a-kassa och fackförening.</w:t>
      </w:r>
    </w:p>
    <w:p w:rsidR="00722C7E" w:rsidRPr="00722C7E" w:rsidRDefault="00722C7E">
      <w:pPr>
        <w:pStyle w:val="Rubrik1"/>
      </w:pPr>
      <w:r w:rsidRPr="00722C7E">
        <w:t>Motivering</w:t>
      </w:r>
    </w:p>
    <w:p w:rsidR="00722C7E" w:rsidRPr="00722C7E" w:rsidRDefault="00722C7E">
      <w:r w:rsidRPr="00722C7E">
        <w:t>Det är en märklig och orättvis ordning som nu råder att företagare har rätt att dra av sina avgifter till arbetsgivarföreningar samtidigt som löntagares rätt att dra av fackföreningsavgiften och a-kasseavgiften har dragits in av den borge</w:t>
      </w:r>
      <w:r w:rsidRPr="00722C7E">
        <w:t>r</w:t>
      </w:r>
      <w:r w:rsidRPr="00722C7E">
        <w:t>liga regeringen. Det är rimligen lika viktigt för löntagare som det är för för</w:t>
      </w:r>
      <w:r w:rsidRPr="00722C7E">
        <w:t>e</w:t>
      </w:r>
      <w:r w:rsidRPr="00722C7E">
        <w:t xml:space="preserve">tagare att ha ekonomisk möjlighet att vara med i en organisation och ha en arbetslöshetsförsäkring. </w:t>
      </w:r>
    </w:p>
    <w:p w:rsidR="00722C7E" w:rsidRPr="00722C7E" w:rsidRDefault="00722C7E">
      <w:pPr>
        <w:pStyle w:val="Normaltindrag"/>
      </w:pPr>
      <w:r w:rsidRPr="00722C7E">
        <w:t>I dagsläget har cirka en halv miljon människor lämnat a</w:t>
      </w:r>
      <w:r w:rsidRPr="00722C7E">
        <w:noBreakHyphen/>
        <w:t>kassan. Många har gjort det på grund av den ökade kostnaden. Det är många som förespråkar att det i ett modernt samhälle är viktigt att vi har en arbetsmarknad som kan anpassa sig till de nya jobben. Men då är det också viktigt att många har råd att vara med i a-kassan och att kostnaden för detta blir lägre för den enskilde individen. Löntagarnas kostnader för medlemskap i a-kassa och fackförening måste därför minskas.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22C7E">
        <w:trPr>
          <w:cantSplit/>
        </w:trPr>
        <w:tc>
          <w:tcPr>
            <w:tcW w:w="3046" w:type="dxa"/>
          </w:tcPr>
          <w:p w:rsidR="00722C7E" w:rsidRPr="00722C7E" w:rsidRDefault="00722C7E">
            <w:pPr>
              <w:pStyle w:val="UnderskriftDatum"/>
              <w:spacing w:before="240"/>
            </w:pPr>
            <w:r w:rsidRPr="00722C7E">
              <w:t>Stockholm den 23 september 2009</w:t>
            </w:r>
          </w:p>
        </w:tc>
        <w:tc>
          <w:tcPr>
            <w:tcW w:w="3047" w:type="dxa"/>
          </w:tcPr>
          <w:p w:rsidR="00722C7E" w:rsidRPr="00722C7E" w:rsidRDefault="00722C7E">
            <w:pPr>
              <w:pStyle w:val="Underskrifter"/>
              <w:spacing w:before="240"/>
            </w:pPr>
          </w:p>
        </w:tc>
      </w:tr>
      <w:tr w:rsidR="00000000" w:rsidRPr="00722C7E">
        <w:trPr>
          <w:cantSplit/>
        </w:trPr>
        <w:tc>
          <w:tcPr>
            <w:tcW w:w="3046" w:type="dxa"/>
          </w:tcPr>
          <w:p w:rsidR="00722C7E" w:rsidRPr="00722C7E" w:rsidRDefault="00722C7E">
            <w:pPr>
              <w:pStyle w:val="Underskrifter"/>
            </w:pPr>
            <w:r w:rsidRPr="00722C7E">
              <w:t>Ann-Christin Ahlberg (s)</w:t>
            </w:r>
          </w:p>
        </w:tc>
        <w:tc>
          <w:tcPr>
            <w:tcW w:w="3046" w:type="dxa"/>
          </w:tcPr>
          <w:p w:rsidR="00722C7E" w:rsidRPr="00722C7E" w:rsidRDefault="00722C7E">
            <w:pPr>
              <w:pStyle w:val="Underskrifter"/>
            </w:pPr>
            <w:r w:rsidRPr="00722C7E">
              <w:t>Sylvia Lindgren (s)</w:t>
            </w:r>
          </w:p>
        </w:tc>
      </w:tr>
    </w:tbl>
    <w:p w:rsidR="00722C7E" w:rsidRPr="00722C7E" w:rsidRDefault="00722C7E">
      <w:pPr>
        <w:pStyle w:val="Normaltindrag"/>
      </w:pPr>
      <w:r w:rsidRPr="00722C7E">
        <w:noBreakHyphen/>
      </w:r>
    </w:p>
    <w:sectPr w:rsidR="00000000" w:rsidRPr="00722C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2C7E" w:rsidRPr="00722C7E" w:rsidRDefault="00722C7E">
      <w:r w:rsidRPr="00722C7E">
        <w:separator/>
      </w:r>
    </w:p>
  </w:endnote>
  <w:endnote w:type="continuationSeparator" w:id="0">
    <w:p w:rsidR="00722C7E" w:rsidRPr="00722C7E" w:rsidRDefault="00722C7E">
      <w:r w:rsidRPr="00722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C7E" w:rsidRPr="00722C7E" w:rsidRDefault="00722C7E">
    <w:pPr>
      <w:pStyle w:val="Sidfot"/>
    </w:pPr>
    <w:r w:rsidRPr="00722C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15651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C7E" w:rsidRDefault="00722C7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22C7E" w:rsidRDefault="00722C7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C7E" w:rsidRPr="00722C7E" w:rsidRDefault="00722C7E">
    <w:pPr>
      <w:pStyle w:val="Sidfot"/>
    </w:pPr>
    <w:r w:rsidRPr="00722C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944982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C7E" w:rsidRDefault="00722C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22C7E" w:rsidRDefault="00722C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C7E" w:rsidRPr="00722C7E" w:rsidRDefault="00722C7E">
    <w:pPr>
      <w:pStyle w:val="Sidfot"/>
    </w:pPr>
    <w:r w:rsidRPr="00722C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16984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C7E" w:rsidRDefault="00722C7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22C7E" w:rsidRDefault="00722C7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2C7E" w:rsidRPr="00722C7E" w:rsidRDefault="00722C7E">
      <w:r w:rsidRPr="00722C7E">
        <w:separator/>
      </w:r>
    </w:p>
  </w:footnote>
  <w:footnote w:type="continuationSeparator" w:id="0">
    <w:p w:rsidR="00722C7E" w:rsidRPr="00722C7E" w:rsidRDefault="00722C7E">
      <w:r w:rsidRPr="00722C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C7E" w:rsidRPr="00722C7E" w:rsidRDefault="00722C7E">
    <w:pPr>
      <w:pStyle w:val="Sidhuvud"/>
    </w:pPr>
    <w:r w:rsidRPr="00722C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274153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C7E" w:rsidRDefault="00722C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22C7E" w:rsidRDefault="00722C7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C7E" w:rsidRPr="00722C7E" w:rsidRDefault="00722C7E">
    <w:pPr>
      <w:pStyle w:val="Sidhuvud"/>
    </w:pPr>
    <w:r w:rsidRPr="00722C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5234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2C7E" w:rsidRDefault="00722C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22C7E" w:rsidRDefault="00722C7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Sk256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22C7E" w:rsidRPr="00722C7E" w:rsidRDefault="00722C7E">
    <w:pPr>
      <w:pStyle w:val="FSHNormal"/>
      <w:tabs>
        <w:tab w:val="right" w:pos="5840"/>
      </w:tabs>
    </w:pPr>
    <w:r w:rsidRPr="00722C7E">
      <w:br/>
    </w:r>
    <w:r w:rsidRPr="00722C7E">
      <w:fldChar w:fldCharType="begin" w:fldLock="1"/>
    </w:r>
    <w:r w:rsidRPr="00722C7E">
      <w:instrText xml:space="preserve"> DOCPROPERTY</w:instrText>
    </w:r>
    <w:r w:rsidRPr="00722C7E">
      <w:rPr>
        <w:sz w:val="18"/>
      </w:rPr>
      <w:instrText xml:space="preserve"> "YearUser" *\charformat </w:instrText>
    </w:r>
    <w:r w:rsidRPr="00722C7E">
      <w:fldChar w:fldCharType="separate"/>
    </w:r>
    <w:r w:rsidRPr="00722C7E">
      <w:t>2009/10</w:t>
    </w:r>
    <w:r w:rsidRPr="00722C7E">
      <w:fldChar w:fldCharType="end"/>
    </w:r>
    <w:r w:rsidRPr="00722C7E">
      <w:t xml:space="preserve"> </w:t>
    </w:r>
    <w:r w:rsidRPr="00722C7E">
      <w:tab/>
      <w:t xml:space="preserve">mnr: </w:t>
    </w:r>
    <w:r w:rsidRPr="00722C7E">
      <w:fldChar w:fldCharType="begin" w:fldLock="1"/>
    </w:r>
    <w:r w:rsidRPr="00722C7E">
      <w:instrText xml:space="preserve"> DOCPROPERTY</w:instrText>
    </w:r>
    <w:r w:rsidRPr="00722C7E">
      <w:rPr>
        <w:sz w:val="18"/>
      </w:rPr>
      <w:instrText xml:space="preserve"> "Motionsnummer" *\charformat </w:instrText>
    </w:r>
    <w:r w:rsidRPr="00722C7E">
      <w:fldChar w:fldCharType="separate"/>
    </w:r>
    <w:r w:rsidRPr="00722C7E">
      <w:t>Sk256</w:t>
    </w:r>
    <w:r w:rsidRPr="00722C7E">
      <w:fldChar w:fldCharType="end"/>
    </w:r>
    <w:r w:rsidRPr="00722C7E">
      <w:br/>
    </w:r>
    <w:r w:rsidRPr="00722C7E">
      <w:fldChar w:fldCharType="begin" w:fldLock="1"/>
    </w:r>
    <w:r w:rsidRPr="00722C7E">
      <w:instrText xml:space="preserve"> DOCPROPERTY</w:instrText>
    </w:r>
    <w:r w:rsidRPr="00722C7E">
      <w:rPr>
        <w:sz w:val="18"/>
      </w:rPr>
      <w:instrText xml:space="preserve"> "Samling" *\charformat </w:instrText>
    </w:r>
    <w:r w:rsidRPr="00722C7E">
      <w:fldChar w:fldCharType="end"/>
    </w:r>
    <w:r w:rsidRPr="00722C7E">
      <w:tab/>
      <w:t xml:space="preserve">pnr: </w:t>
    </w:r>
    <w:r w:rsidRPr="00722C7E">
      <w:fldChar w:fldCharType="begin" w:fldLock="1"/>
    </w:r>
    <w:r w:rsidRPr="00722C7E">
      <w:instrText xml:space="preserve"> DOCPROPERTY</w:instrText>
    </w:r>
    <w:r w:rsidRPr="00722C7E">
      <w:rPr>
        <w:sz w:val="18"/>
      </w:rPr>
      <w:instrText xml:space="preserve"> "Partinummer" *\charformat </w:instrText>
    </w:r>
    <w:r w:rsidRPr="00722C7E">
      <w:fldChar w:fldCharType="separate"/>
    </w:r>
    <w:r w:rsidRPr="00722C7E">
      <w:t>s38027</w:t>
    </w:r>
    <w:r w:rsidRPr="00722C7E">
      <w:fldChar w:fldCharType="end"/>
    </w:r>
  </w:p>
  <w:p w:rsidR="00722C7E" w:rsidRPr="00722C7E" w:rsidRDefault="00722C7E">
    <w:pPr>
      <w:pStyle w:val="FSHRub1"/>
    </w:pPr>
    <w:r w:rsidRPr="00722C7E">
      <w:t>Motion till riksdagen</w:t>
    </w:r>
    <w:r w:rsidRPr="00722C7E">
      <w:br/>
    </w:r>
    <w:r w:rsidRPr="00722C7E">
      <w:fldChar w:fldCharType="begin" w:fldLock="1"/>
    </w:r>
    <w:r w:rsidRPr="00722C7E">
      <w:instrText xml:space="preserve"> DOCPROPERTY "YearUser" *\charformat </w:instrText>
    </w:r>
    <w:r w:rsidRPr="00722C7E">
      <w:fldChar w:fldCharType="separate"/>
    </w:r>
    <w:r w:rsidRPr="00722C7E">
      <w:t>2009/10</w:t>
    </w:r>
    <w:r w:rsidRPr="00722C7E">
      <w:fldChar w:fldCharType="end"/>
    </w:r>
    <w:r w:rsidRPr="00722C7E">
      <w:t>:</w:t>
    </w:r>
    <w:r w:rsidRPr="00722C7E">
      <w:fldChar w:fldCharType="begin" w:fldLock="1"/>
    </w:r>
    <w:r w:rsidRPr="00722C7E">
      <w:instrText xml:space="preserve"> DOCPROPERTY "Motionsnummer" *\charformat </w:instrText>
    </w:r>
    <w:r w:rsidRPr="00722C7E">
      <w:fldChar w:fldCharType="separate"/>
    </w:r>
    <w:r w:rsidRPr="00722C7E">
      <w:t>Sk256</w:t>
    </w:r>
    <w:r w:rsidRPr="00722C7E">
      <w:fldChar w:fldCharType="end"/>
    </w:r>
  </w:p>
  <w:p w:rsidR="00722C7E" w:rsidRPr="00722C7E" w:rsidRDefault="00722C7E">
    <w:pPr>
      <w:pStyle w:val="FSHNormalS5"/>
    </w:pPr>
    <w:r w:rsidRPr="00722C7E">
      <w:fldChar w:fldCharType="begin" w:fldLock="1"/>
    </w:r>
    <w:r w:rsidRPr="00722C7E">
      <w:instrText xml:space="preserve"> DOCPROPERTY "MotionarText" *\charformat </w:instrText>
    </w:r>
    <w:r w:rsidRPr="00722C7E">
      <w:fldChar w:fldCharType="separate"/>
    </w:r>
    <w:r w:rsidRPr="00722C7E">
      <w:t>av Ann-Christin Ahlberg och Sylvia Lindgren (s)</w:t>
    </w:r>
    <w:r w:rsidRPr="00722C7E">
      <w:fldChar w:fldCharType="end"/>
    </w:r>
    <w:r w:rsidRPr="00722C7E">
      <w:br/>
    </w:r>
    <w:r w:rsidRPr="00722C7E">
      <w:fldChar w:fldCharType="begin" w:fldLock="1"/>
    </w:r>
    <w:r w:rsidRPr="00722C7E">
      <w:instrText xml:space="preserve"> DOCPROPERTY "SvarFrasKort" *\charformat </w:instrText>
    </w:r>
    <w:r w:rsidRPr="00722C7E">
      <w:fldChar w:fldCharType="end"/>
    </w:r>
  </w:p>
  <w:p w:rsidR="00722C7E" w:rsidRPr="00722C7E" w:rsidRDefault="00722C7E">
    <w:pPr>
      <w:pStyle w:val="FSHTitel"/>
    </w:pPr>
    <w:r w:rsidRPr="00722C7E">
      <w:fldChar w:fldCharType="begin" w:fldLock="1"/>
    </w:r>
    <w:r w:rsidRPr="00722C7E">
      <w:instrText xml:space="preserve"> DOCPROPERTY</w:instrText>
    </w:r>
    <w:r w:rsidRPr="00722C7E">
      <w:rPr>
        <w:sz w:val="18"/>
      </w:rPr>
      <w:instrText xml:space="preserve"> "RubrikSvar" *\charformat </w:instrText>
    </w:r>
    <w:r w:rsidRPr="00722C7E">
      <w:fldChar w:fldCharType="separate"/>
    </w:r>
    <w:r w:rsidRPr="00722C7E">
      <w:t>Skatteavdrag för fack- och a-kasseavgift</w:t>
    </w:r>
    <w:r w:rsidRPr="00722C7E">
      <w:fldChar w:fldCharType="end"/>
    </w:r>
  </w:p>
  <w:p w:rsidR="00722C7E" w:rsidRPr="00722C7E" w:rsidRDefault="00722C7E">
    <w:pPr>
      <w:pStyle w:val="Normal00"/>
    </w:pPr>
  </w:p>
  <w:p w:rsidR="00722C7E" w:rsidRPr="00722C7E" w:rsidRDefault="00722C7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32863292">
    <w:abstractNumId w:val="8"/>
  </w:num>
  <w:num w:numId="2" w16cid:durableId="842209951">
    <w:abstractNumId w:val="9"/>
  </w:num>
  <w:num w:numId="3" w16cid:durableId="2145657140">
    <w:abstractNumId w:val="8"/>
  </w:num>
  <w:num w:numId="4" w16cid:durableId="1859394593">
    <w:abstractNumId w:val="9"/>
  </w:num>
  <w:num w:numId="5" w16cid:durableId="1122268005">
    <w:abstractNumId w:val="13"/>
  </w:num>
  <w:num w:numId="6" w16cid:durableId="1260333885">
    <w:abstractNumId w:val="10"/>
  </w:num>
  <w:num w:numId="7" w16cid:durableId="1985503490">
    <w:abstractNumId w:val="11"/>
  </w:num>
  <w:num w:numId="8" w16cid:durableId="1434130932">
    <w:abstractNumId w:val="12"/>
  </w:num>
  <w:num w:numId="9" w16cid:durableId="1586527773">
    <w:abstractNumId w:val="8"/>
  </w:num>
  <w:num w:numId="10" w16cid:durableId="4864643">
    <w:abstractNumId w:val="3"/>
  </w:num>
  <w:num w:numId="11" w16cid:durableId="2099281682">
    <w:abstractNumId w:val="2"/>
  </w:num>
  <w:num w:numId="12" w16cid:durableId="911040218">
    <w:abstractNumId w:val="1"/>
  </w:num>
  <w:num w:numId="13" w16cid:durableId="633024545">
    <w:abstractNumId w:val="0"/>
  </w:num>
  <w:num w:numId="14" w16cid:durableId="519515707">
    <w:abstractNumId w:val="9"/>
  </w:num>
  <w:num w:numId="15" w16cid:durableId="1067654285">
    <w:abstractNumId w:val="7"/>
  </w:num>
  <w:num w:numId="16" w16cid:durableId="1940019111">
    <w:abstractNumId w:val="6"/>
  </w:num>
  <w:num w:numId="17" w16cid:durableId="1623684302">
    <w:abstractNumId w:val="5"/>
  </w:num>
  <w:num w:numId="18" w16cid:durableId="1418209218">
    <w:abstractNumId w:val="4"/>
  </w:num>
  <w:num w:numId="19" w16cid:durableId="2062092953">
    <w:abstractNumId w:val="11"/>
  </w:num>
  <w:num w:numId="20" w16cid:durableId="867720092">
    <w:abstractNumId w:val="10"/>
  </w:num>
  <w:num w:numId="21" w16cid:durableId="7950280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1380886-022C-4BE4-B559-191B1A284894},{D844E07A-6AB5-4D53-9179-DEEBAD9B655D}"/>
  </w:docVars>
  <w:rsids>
    <w:rsidRoot w:val="00C43A26"/>
    <w:rsid w:val="00722C7E"/>
    <w:rsid w:val="00C43A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AB326D5-4246-4231-B102-C173E441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985</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s38027</vt:lpstr>
    </vt:vector>
  </TitlesOfParts>
  <Company>Riksdagen</Company>
  <LinksUpToDate>false</LinksUpToDate>
  <CharactersWithSpaces>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s38027</dc:title>
  <dc:subject>s38027</dc:subject>
  <dc:creator>Riksdagen</dc:creator>
  <cp:keywords>Riksdagen</cp:keywords>
  <dc:description>B</dc:description>
  <cp:lastModifiedBy>Lars Brink</cp:lastModifiedBy>
  <cp:revision>2</cp:revision>
  <cp:lastPrinted>2010-01-21T12:18:00Z</cp:lastPrinted>
  <dcterms:created xsi:type="dcterms:W3CDTF">2025-12-17T21:06:00Z</dcterms:created>
  <dcterms:modified xsi:type="dcterms:W3CDTF">2025-12-17T21:06:00Z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mot2000_506_2009-09-23</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Skatteavdrag för fack- och a-kasseavgift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Skatteavdrag för fack- och a-kasseavgift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s38027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Ann-Christin Ahlberg och Sylvia Lindgren (s)</vt:lpwstr>
  </property>
  <property fmtid="{D5CDD505-2E9C-101B-9397-08002B2CF9AE}" pid="26" name="MotionarLista">
    <vt:lpwstr>Ahlberg, Ann-Christin (s)\Lindgren, Sylvia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Sylvia Lindgren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Sk256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2009</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20092010000000000115000380270069</vt:lpwstr>
  </property>
  <property fmtid="{D5CDD505-2E9C-101B-9397-08002B2CF9AE}" pid="47" name="datum">
    <vt:lpwstr>090923</vt:lpwstr>
  </property>
  <property fmtid="{D5CDD505-2E9C-101B-9397-08002B2CF9AE}" pid="48" name="avsändar-e-post">
    <vt:lpwstr>petra.dahlberg@riksdagen.se</vt:lpwstr>
  </property>
  <property fmtid="{D5CDD505-2E9C-101B-9397-08002B2CF9AE}" pid="49" name="id">
    <vt:lpwstr>20092010000000000115000380270069</vt:lpwstr>
  </property>
  <property fmtid="{D5CDD505-2E9C-101B-9397-08002B2CF9AE}" pid="50" name="nummer">
    <vt:lpwstr>256</vt:lpwstr>
  </property>
  <property fmtid="{D5CDD505-2E9C-101B-9397-08002B2CF9AE}" pid="51" name="utskottsbeteckning">
    <vt:lpwstr>Sk</vt:lpwstr>
  </property>
  <property fmtid="{D5CDD505-2E9C-101B-9397-08002B2CF9AE}" pid="52" name="GlobalUID">
    <vt:lpwstr>{D3E98D0A-09F2-4475-91F9-21AAF75F9E67}</vt:lpwstr>
  </property>
  <property fmtid="{D5CDD505-2E9C-101B-9397-08002B2CF9AE}" pid="53" name="Överföringar">
    <vt:i4>0</vt:i4>
  </property>
  <property fmtid="{D5CDD505-2E9C-101B-9397-08002B2CF9AE}" pid="54" name="Checksum">
    <vt:lpwstr>*1004770601787*</vt:lpwstr>
  </property>
  <property fmtid="{D5CDD505-2E9C-101B-9397-08002B2CF9AE}" pid="55" name="skuggnummer">
    <vt:lpwstr>401</vt:lpwstr>
  </property>
  <property fmtid="{D5CDD505-2E9C-101B-9397-08002B2CF9AE}" pid="56" name="urixVersion">
    <vt:lpwstr>4.1.0.6</vt:lpwstr>
  </property>
  <property fmtid="{D5CDD505-2E9C-101B-9397-08002B2CF9AE}" pid="57" name="urixOrigin">
    <vt:lpwstr>100122 09:06:17.273</vt:lpwstr>
  </property>
  <property fmtid="{D5CDD505-2E9C-101B-9397-08002B2CF9AE}" pid="58" name="urixGuid">
    <vt:lpwstr>{2DAB1C3E-FF1B-4BFA-B528-4CB1D6A97292}</vt:lpwstr>
  </property>
</Properties>
</file>