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08F" w:rsidRDefault="0004308F" w:rsidP="00DA0661">
      <w:pPr>
        <w:pStyle w:val="Rubrik"/>
      </w:pPr>
      <w:bookmarkStart w:id="0" w:name="Start"/>
      <w:bookmarkEnd w:id="0"/>
      <w:r>
        <w:t>Svar på fråga 2018/19:16 av Sten Bergheden (M)</w:t>
      </w:r>
      <w:r>
        <w:br/>
      </w:r>
      <w:r w:rsidR="00F9176A">
        <w:t>Vargstammen</w:t>
      </w:r>
    </w:p>
    <w:p w:rsidR="00F9176A" w:rsidRDefault="00F9176A" w:rsidP="002749F7">
      <w:pPr>
        <w:pStyle w:val="Brdtext"/>
      </w:pPr>
      <w:r>
        <w:t>Sten Bergheden har frågat mig vad jag avser at</w:t>
      </w:r>
      <w:r w:rsidR="00506C89">
        <w:t>t g</w:t>
      </w:r>
      <w:r>
        <w:t>öra för at</w:t>
      </w:r>
      <w:r w:rsidR="000D7570">
        <w:t>t minska antalet vargar till 170–270</w:t>
      </w:r>
      <w:r>
        <w:t xml:space="preserve"> vargar och därmed följa riksdagens beslut</w:t>
      </w:r>
      <w:r w:rsidR="00AC3E53">
        <w:t>.</w:t>
      </w:r>
    </w:p>
    <w:p w:rsidR="004B31C9" w:rsidRDefault="004B31C9" w:rsidP="004B31C9">
      <w:r>
        <w:t>Det som riksdagen fastslog i sitt betänkande En hållbar rovdjurs</w:t>
      </w:r>
      <w:r w:rsidR="00A30BD7">
        <w:t xml:space="preserve">politik, </w:t>
      </w:r>
      <w:r w:rsidR="00F00A1A">
        <w:t xml:space="preserve">(bet. </w:t>
      </w:r>
      <w:r w:rsidR="00A30BD7">
        <w:t>2013/</w:t>
      </w:r>
      <w:r w:rsidR="000D7570">
        <w:t>14:MJU</w:t>
      </w:r>
      <w:r w:rsidR="00A30BD7">
        <w:t>7</w:t>
      </w:r>
      <w:r w:rsidR="00F00A1A">
        <w:t>)</w:t>
      </w:r>
      <w:r w:rsidR="00A30BD7">
        <w:t>, var att målet för v</w:t>
      </w:r>
      <w:r>
        <w:t>argens referensvärde för gynnsam bevarandestatus i Sverige ska vara minst 170–270 individer.</w:t>
      </w:r>
    </w:p>
    <w:p w:rsidR="004B31C9" w:rsidRDefault="004B31C9" w:rsidP="004B31C9">
      <w:r>
        <w:t>Den dåvarande regeringen angav i sin proposition En hållbar rovdjurs-politik (</w:t>
      </w:r>
      <w:r w:rsidR="00F00A1A">
        <w:t xml:space="preserve">prop. </w:t>
      </w:r>
      <w:r>
        <w:t>2012/13:191) att efter riksdagens behandling bör Naturvårdsverket slutföra rapporteringen av gynnsam bevarandestatus</w:t>
      </w:r>
      <w:r w:rsidR="00F00A1A">
        <w:t>,</w:t>
      </w:r>
      <w:r>
        <w:t xml:space="preserve"> enligt artikel 17 i art- och habitatdirektivet och i enlighet med gällande regler ange bedömningen av var referensvärdet ligger inom de föreslagna intervallen. Därefter gjorde Naturvårdsverket 2015 bedömningen att det behövs minst 300 vargar i Sverige och att minst en invandrad varg från Finland eller Ryssland ska reproducera sig med en skandinavisk varg unde</w:t>
      </w:r>
      <w:r w:rsidR="00F00A1A">
        <w:t>r naturliga förhållanden varje fem</w:t>
      </w:r>
      <w:r>
        <w:t>årsperiod för att vargen ska anses ha gynnsam bevarandestatus. Nästa rapportering ska göras 2019.</w:t>
      </w:r>
    </w:p>
    <w:p w:rsidR="00C6316D" w:rsidRPr="003E3FC9" w:rsidRDefault="004B31C9" w:rsidP="004B31C9">
      <w:r>
        <w:t xml:space="preserve">Vad gäller rovdjurspolitiken är det långsiktiga målet att </w:t>
      </w:r>
      <w:r w:rsidR="00A30BD7">
        <w:t xml:space="preserve">varg, björn, järv, lodjur och kungsörn </w:t>
      </w:r>
      <w:r>
        <w:t>ska uppnå och bibehålla en gynnsam bevarandestatus, samtidigt som tamdjurshållning inte påtagligt försvåras och socioekonomisk hänsyn tas. Samtidigt som vi har livskraftiga rovdjurs</w:t>
      </w:r>
      <w:r w:rsidR="00A30BD7">
        <w:t>stammar</w:t>
      </w:r>
      <w:r>
        <w:t>, ska de som lever och verkar på landsbygden kunna känna trygghet, bedriva jakt och hålla tamboskap.</w:t>
      </w:r>
      <w:r w:rsidR="00C6316D">
        <w:t xml:space="preserve"> </w:t>
      </w:r>
    </w:p>
    <w:p w:rsidR="00EA0829" w:rsidRDefault="00EA0829" w:rsidP="00EA0829">
      <w:r>
        <w:lastRenderedPageBreak/>
        <w:t>R</w:t>
      </w:r>
      <w:r w:rsidRPr="004B31C9">
        <w:t xml:space="preserve">ovdjursförvaltningen är regionaliserad. För förankring och trovärdighet inom viltförvaltningen behövs lokalt inflytande, samverkan och reell delaktighet, t.ex. såsom sker genom viltförvaltningsdelegationerna. I dessa sammanhang finns möjlighet till samråd och faktiskt inflytande i myndigheternas processer. </w:t>
      </w:r>
    </w:p>
    <w:p w:rsidR="00F9176A" w:rsidRDefault="00F9176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AEAC689F0B42CB9BE6255BE0C34E80"/>
          </w:placeholder>
          <w:dataBinding w:prefixMappings="xmlns:ns0='http://lp/documentinfo/RK' " w:xpath="/ns0:DocumentInfo[1]/ns0:BaseInfo[1]/ns0:HeaderDate[1]" w:storeItemID="{1536BA75-C38C-4D84-9FE5-327D1B140E15}"/>
          <w:date w:fullDate="2019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januari 2019</w:t>
          </w:r>
        </w:sdtContent>
      </w:sdt>
    </w:p>
    <w:p w:rsidR="00F9176A" w:rsidRDefault="00F9176A" w:rsidP="004E7A8F">
      <w:pPr>
        <w:pStyle w:val="Brdtextutanavstnd"/>
      </w:pPr>
    </w:p>
    <w:p w:rsidR="00F9176A" w:rsidRDefault="00F9176A" w:rsidP="004E7A8F">
      <w:pPr>
        <w:pStyle w:val="Brdtextutanavstnd"/>
      </w:pPr>
    </w:p>
    <w:p w:rsidR="00F9176A" w:rsidRDefault="00F9176A" w:rsidP="004E7A8F">
      <w:pPr>
        <w:pStyle w:val="Brdtextutanavstnd"/>
      </w:pPr>
      <w:bookmarkStart w:id="1" w:name="_GoBack"/>
      <w:bookmarkEnd w:id="1"/>
    </w:p>
    <w:p w:rsidR="00F9176A" w:rsidRDefault="00F9176A" w:rsidP="00422A41">
      <w:pPr>
        <w:pStyle w:val="Brdtext"/>
      </w:pPr>
      <w:r>
        <w:t>Jennie Nilsson</w:t>
      </w:r>
    </w:p>
    <w:p w:rsidR="0004308F" w:rsidRPr="00DB48AB" w:rsidRDefault="0004308F" w:rsidP="00DB48AB">
      <w:pPr>
        <w:pStyle w:val="Brdtext"/>
      </w:pPr>
    </w:p>
    <w:sectPr w:rsidR="0004308F" w:rsidRPr="00DB48AB" w:rsidSect="000430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7F7" w:rsidRDefault="008577F7" w:rsidP="00A87A54">
      <w:pPr>
        <w:spacing w:after="0" w:line="240" w:lineRule="auto"/>
      </w:pPr>
      <w:r>
        <w:separator/>
      </w:r>
    </w:p>
  </w:endnote>
  <w:endnote w:type="continuationSeparator" w:id="0">
    <w:p w:rsidR="008577F7" w:rsidRDefault="008577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C2" w:rsidRDefault="00C34B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26C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26C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7F7" w:rsidRDefault="008577F7" w:rsidP="00A87A54">
      <w:pPr>
        <w:spacing w:after="0" w:line="240" w:lineRule="auto"/>
      </w:pPr>
      <w:r>
        <w:separator/>
      </w:r>
    </w:p>
  </w:footnote>
  <w:footnote w:type="continuationSeparator" w:id="0">
    <w:p w:rsidR="008577F7" w:rsidRDefault="008577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C2" w:rsidRDefault="00C34B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BC2" w:rsidRDefault="00C34B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308F" w:rsidTr="00C93EBA">
      <w:trPr>
        <w:trHeight w:val="227"/>
      </w:trPr>
      <w:tc>
        <w:tcPr>
          <w:tcW w:w="5534" w:type="dxa"/>
        </w:tcPr>
        <w:p w:rsidR="0004308F" w:rsidRPr="007D73AB" w:rsidRDefault="0004308F">
          <w:pPr>
            <w:pStyle w:val="Sidhuvud"/>
          </w:pPr>
        </w:p>
      </w:tc>
      <w:tc>
        <w:tcPr>
          <w:tcW w:w="3170" w:type="dxa"/>
          <w:vAlign w:val="bottom"/>
        </w:tcPr>
        <w:p w:rsidR="0004308F" w:rsidRPr="007D73AB" w:rsidRDefault="0004308F" w:rsidP="00340DE0">
          <w:pPr>
            <w:pStyle w:val="Sidhuvud"/>
          </w:pPr>
        </w:p>
      </w:tc>
      <w:tc>
        <w:tcPr>
          <w:tcW w:w="1134" w:type="dxa"/>
        </w:tcPr>
        <w:p w:rsidR="0004308F" w:rsidRDefault="0004308F" w:rsidP="005A703A">
          <w:pPr>
            <w:pStyle w:val="Sidhuvud"/>
          </w:pPr>
        </w:p>
      </w:tc>
    </w:tr>
    <w:tr w:rsidR="0004308F" w:rsidTr="00C93EBA">
      <w:trPr>
        <w:trHeight w:val="1928"/>
      </w:trPr>
      <w:tc>
        <w:tcPr>
          <w:tcW w:w="5534" w:type="dxa"/>
        </w:tcPr>
        <w:p w:rsidR="0004308F" w:rsidRPr="00340DE0" w:rsidRDefault="0004308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308F" w:rsidRPr="00710A6C" w:rsidRDefault="0004308F" w:rsidP="00EE3C0F">
          <w:pPr>
            <w:pStyle w:val="Sidhuvud"/>
            <w:rPr>
              <w:b/>
            </w:rPr>
          </w:pPr>
        </w:p>
        <w:p w:rsidR="0004308F" w:rsidRDefault="0004308F" w:rsidP="00EE3C0F">
          <w:pPr>
            <w:pStyle w:val="Sidhuvud"/>
          </w:pPr>
        </w:p>
        <w:p w:rsidR="0004308F" w:rsidRDefault="0004308F" w:rsidP="00EE3C0F">
          <w:pPr>
            <w:pStyle w:val="Sidhuvud"/>
          </w:pPr>
        </w:p>
        <w:p w:rsidR="0004308F" w:rsidRDefault="000430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33A79EB92C4FAEB37CC09ACA0EB034"/>
            </w:placeholder>
            <w:dataBinding w:prefixMappings="xmlns:ns0='http://lp/documentinfo/RK' " w:xpath="/ns0:DocumentInfo[1]/ns0:BaseInfo[1]/ns0:Dnr[1]" w:storeItemID="{1536BA75-C38C-4D84-9FE5-327D1B140E15}"/>
            <w:text/>
          </w:sdtPr>
          <w:sdtEndPr/>
          <w:sdtContent>
            <w:p w:rsidR="0004308F" w:rsidRDefault="00AB6C71" w:rsidP="00EE3C0F">
              <w:pPr>
                <w:pStyle w:val="Sidhuvud"/>
              </w:pPr>
              <w:r>
                <w:t>N2019/00257/FJR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5D1220C8F64C3897DCA82BECA27CE5"/>
            </w:placeholder>
            <w:showingPlcHdr/>
            <w:dataBinding w:prefixMappings="xmlns:ns0='http://lp/documentinfo/RK' " w:xpath="/ns0:DocumentInfo[1]/ns0:BaseInfo[1]/ns0:DocNumber[1]" w:storeItemID="{1536BA75-C38C-4D84-9FE5-327D1B140E15}"/>
            <w:text/>
          </w:sdtPr>
          <w:sdtEndPr/>
          <w:sdtContent>
            <w:p w:rsidR="0004308F" w:rsidRDefault="000430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4308F" w:rsidRDefault="0004308F" w:rsidP="00EE3C0F">
          <w:pPr>
            <w:pStyle w:val="Sidhuvud"/>
          </w:pPr>
        </w:p>
      </w:tc>
      <w:tc>
        <w:tcPr>
          <w:tcW w:w="1134" w:type="dxa"/>
        </w:tcPr>
        <w:p w:rsidR="0004308F" w:rsidRDefault="0004308F" w:rsidP="0094502D">
          <w:pPr>
            <w:pStyle w:val="Sidhuvud"/>
          </w:pPr>
        </w:p>
        <w:p w:rsidR="0004308F" w:rsidRPr="0094502D" w:rsidRDefault="0004308F" w:rsidP="00EC71A6">
          <w:pPr>
            <w:pStyle w:val="Sidhuvud"/>
          </w:pPr>
        </w:p>
      </w:tc>
    </w:tr>
    <w:tr w:rsidR="0004308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170913028BD455BAB98D4358991B6CC"/>
            </w:placeholder>
          </w:sdtPr>
          <w:sdtEndPr/>
          <w:sdtContent>
            <w:p w:rsidR="00F00A1A" w:rsidRPr="00C34BC2" w:rsidRDefault="00C34BC2" w:rsidP="00340DE0">
              <w:pPr>
                <w:pStyle w:val="Sidhuvud"/>
                <w:rPr>
                  <w:b/>
                </w:rPr>
              </w:pPr>
              <w:r w:rsidRPr="00C34BC2">
                <w:rPr>
                  <w:b/>
                </w:rPr>
                <w:t>Näringsdepartementet</w:t>
              </w:r>
            </w:p>
          </w:sdtContent>
        </w:sdt>
        <w:p w:rsidR="00F00A1A" w:rsidRPr="00F00A1A" w:rsidRDefault="00F00A1A" w:rsidP="00F00A1A"/>
        <w:p w:rsidR="00F00A1A" w:rsidRDefault="00F00A1A" w:rsidP="00F00A1A"/>
        <w:p w:rsidR="00F00A1A" w:rsidRDefault="00F00A1A" w:rsidP="00F00A1A"/>
        <w:p w:rsidR="0004308F" w:rsidRPr="00F00A1A" w:rsidRDefault="0004308F" w:rsidP="00F00A1A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6E17046029A34AE284F796BA7B055986"/>
          </w:placeholder>
          <w:dataBinding w:prefixMappings="xmlns:ns0='http://lp/documentinfo/RK' " w:xpath="/ns0:DocumentInfo[1]/ns0:BaseInfo[1]/ns0:Recipient[1]" w:storeItemID="{1536BA75-C38C-4D84-9FE5-327D1B140E15}"/>
          <w:text w:multiLine="1"/>
        </w:sdtPr>
        <w:sdtEndPr/>
        <w:sdtContent>
          <w:tc>
            <w:tcPr>
              <w:tcW w:w="3170" w:type="dxa"/>
            </w:tcPr>
            <w:p w:rsidR="0004308F" w:rsidRDefault="00C34B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308F" w:rsidRDefault="0004308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8F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08F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570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AF1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F9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3FC9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37D87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1CD3"/>
    <w:rsid w:val="004A66B1"/>
    <w:rsid w:val="004A7DC4"/>
    <w:rsid w:val="004B1E7B"/>
    <w:rsid w:val="004B3029"/>
    <w:rsid w:val="004B31C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C89"/>
    <w:rsid w:val="00511A1B"/>
    <w:rsid w:val="00511A68"/>
    <w:rsid w:val="00513E7D"/>
    <w:rsid w:val="00514205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7F7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6C7A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002"/>
    <w:rsid w:val="009E7B92"/>
    <w:rsid w:val="009F19C0"/>
    <w:rsid w:val="00A00AE4"/>
    <w:rsid w:val="00A00D24"/>
    <w:rsid w:val="00A01F5C"/>
    <w:rsid w:val="00A2019A"/>
    <w:rsid w:val="00A23493"/>
    <w:rsid w:val="00A2416A"/>
    <w:rsid w:val="00A30BD7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6C71"/>
    <w:rsid w:val="00AB71DD"/>
    <w:rsid w:val="00AC15C5"/>
    <w:rsid w:val="00AC3E53"/>
    <w:rsid w:val="00AD0E75"/>
    <w:rsid w:val="00AE7BD8"/>
    <w:rsid w:val="00AE7D02"/>
    <w:rsid w:val="00AF0BB7"/>
    <w:rsid w:val="00AF0BDE"/>
    <w:rsid w:val="00AF0EDE"/>
    <w:rsid w:val="00AF1C63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4BC2"/>
    <w:rsid w:val="00C36E3A"/>
    <w:rsid w:val="00C37A77"/>
    <w:rsid w:val="00C41141"/>
    <w:rsid w:val="00C461E6"/>
    <w:rsid w:val="00C50771"/>
    <w:rsid w:val="00C508BE"/>
    <w:rsid w:val="00C6316D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829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A1A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76A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880D5E"/>
  <w15:docId w15:val="{8AD886BC-4814-4D12-B898-5737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33A79EB92C4FAEB37CC09ACA0EB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ECA5B-6E85-4C76-846B-231D6E36E40A}"/>
      </w:docPartPr>
      <w:docPartBody>
        <w:p w:rsidR="00DA2C2C" w:rsidRDefault="00E524DC" w:rsidP="00E524DC">
          <w:pPr>
            <w:pStyle w:val="D833A79EB92C4FAEB37CC09ACA0EB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D1220C8F64C3897DCA82BECA27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8F292-60E4-4AF0-9990-838107702988}"/>
      </w:docPartPr>
      <w:docPartBody>
        <w:p w:rsidR="00DA2C2C" w:rsidRDefault="00E524DC" w:rsidP="00E524DC">
          <w:pPr>
            <w:pStyle w:val="7C5D1220C8F64C3897DCA82BECA27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70913028BD455BAB98D4358991B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EFF9A-8E9F-4B04-9C4C-98A7C975AD93}"/>
      </w:docPartPr>
      <w:docPartBody>
        <w:p w:rsidR="00DA2C2C" w:rsidRDefault="00E524DC" w:rsidP="00E524DC">
          <w:pPr>
            <w:pStyle w:val="4170913028BD455BAB98D4358991B6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7046029A34AE284F796BA7B055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1C04-DD06-4E65-B7F4-A8429861FB70}"/>
      </w:docPartPr>
      <w:docPartBody>
        <w:p w:rsidR="00DA2C2C" w:rsidRDefault="00E524DC" w:rsidP="00E524DC">
          <w:pPr>
            <w:pStyle w:val="6E17046029A34AE284F796BA7B055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EAC689F0B42CB9BE6255BE0C34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6E7CA-18DE-4CC6-844B-A12D7979E2A4}"/>
      </w:docPartPr>
      <w:docPartBody>
        <w:p w:rsidR="00DA2C2C" w:rsidRDefault="00E524DC" w:rsidP="00E524DC">
          <w:pPr>
            <w:pStyle w:val="43AEAC689F0B42CB9BE6255BE0C34E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DC"/>
    <w:rsid w:val="004E1B0C"/>
    <w:rsid w:val="007A722F"/>
    <w:rsid w:val="00DA2C2C"/>
    <w:rsid w:val="00E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CE8736783F41889B36C87CF83E8D83">
    <w:name w:val="9DCE8736783F41889B36C87CF83E8D83"/>
    <w:rsid w:val="00E524DC"/>
  </w:style>
  <w:style w:type="character" w:styleId="Platshllartext">
    <w:name w:val="Placeholder Text"/>
    <w:basedOn w:val="Standardstycketeckensnitt"/>
    <w:uiPriority w:val="99"/>
    <w:semiHidden/>
    <w:rsid w:val="00E524DC"/>
    <w:rPr>
      <w:noProof w:val="0"/>
      <w:color w:val="808080"/>
    </w:rPr>
  </w:style>
  <w:style w:type="paragraph" w:customStyle="1" w:styleId="C9C922382A93410A9F18DB6FAE982416">
    <w:name w:val="C9C922382A93410A9F18DB6FAE982416"/>
    <w:rsid w:val="00E524DC"/>
  </w:style>
  <w:style w:type="paragraph" w:customStyle="1" w:styleId="5358632E7E574021B51C2F321ED85A0F">
    <w:name w:val="5358632E7E574021B51C2F321ED85A0F"/>
    <w:rsid w:val="00E524DC"/>
  </w:style>
  <w:style w:type="paragraph" w:customStyle="1" w:styleId="775DA5ACA46545A69551B6ED7081CD7A">
    <w:name w:val="775DA5ACA46545A69551B6ED7081CD7A"/>
    <w:rsid w:val="00E524DC"/>
  </w:style>
  <w:style w:type="paragraph" w:customStyle="1" w:styleId="D833A79EB92C4FAEB37CC09ACA0EB034">
    <w:name w:val="D833A79EB92C4FAEB37CC09ACA0EB034"/>
    <w:rsid w:val="00E524DC"/>
  </w:style>
  <w:style w:type="paragraph" w:customStyle="1" w:styleId="7C5D1220C8F64C3897DCA82BECA27CE5">
    <w:name w:val="7C5D1220C8F64C3897DCA82BECA27CE5"/>
    <w:rsid w:val="00E524DC"/>
  </w:style>
  <w:style w:type="paragraph" w:customStyle="1" w:styleId="C7A1D7E7464D45D690DC432B2C6210C4">
    <w:name w:val="C7A1D7E7464D45D690DC432B2C6210C4"/>
    <w:rsid w:val="00E524DC"/>
  </w:style>
  <w:style w:type="paragraph" w:customStyle="1" w:styleId="3823D0085B554B86A3CD601AD117EFAD">
    <w:name w:val="3823D0085B554B86A3CD601AD117EFAD"/>
    <w:rsid w:val="00E524DC"/>
  </w:style>
  <w:style w:type="paragraph" w:customStyle="1" w:styleId="428DFDB2FF6641FD8446957A042D5540">
    <w:name w:val="428DFDB2FF6641FD8446957A042D5540"/>
    <w:rsid w:val="00E524DC"/>
  </w:style>
  <w:style w:type="paragraph" w:customStyle="1" w:styleId="4170913028BD455BAB98D4358991B6CC">
    <w:name w:val="4170913028BD455BAB98D4358991B6CC"/>
    <w:rsid w:val="00E524DC"/>
  </w:style>
  <w:style w:type="paragraph" w:customStyle="1" w:styleId="6E17046029A34AE284F796BA7B055986">
    <w:name w:val="6E17046029A34AE284F796BA7B055986"/>
    <w:rsid w:val="00E524DC"/>
  </w:style>
  <w:style w:type="paragraph" w:customStyle="1" w:styleId="F07CB66F9A7A4F3888CC9148383E45EA">
    <w:name w:val="F07CB66F9A7A4F3888CC9148383E45EA"/>
    <w:rsid w:val="00E524DC"/>
  </w:style>
  <w:style w:type="paragraph" w:customStyle="1" w:styleId="416F3C19D63C46939A252D092B804750">
    <w:name w:val="416F3C19D63C46939A252D092B804750"/>
    <w:rsid w:val="00E524DC"/>
  </w:style>
  <w:style w:type="paragraph" w:customStyle="1" w:styleId="40D0883B53424DECA84EB05F5D6320EE">
    <w:name w:val="40D0883B53424DECA84EB05F5D6320EE"/>
    <w:rsid w:val="00E524DC"/>
  </w:style>
  <w:style w:type="paragraph" w:customStyle="1" w:styleId="5EC1B627C4304191BA9C596CEBE8DB50">
    <w:name w:val="5EC1B627C4304191BA9C596CEBE8DB50"/>
    <w:rsid w:val="00E524DC"/>
  </w:style>
  <w:style w:type="paragraph" w:customStyle="1" w:styleId="AC33A41956C5422A9852FC23F8550E5D">
    <w:name w:val="AC33A41956C5422A9852FC23F8550E5D"/>
    <w:rsid w:val="00E524DC"/>
  </w:style>
  <w:style w:type="paragraph" w:customStyle="1" w:styleId="5E297AE7667D40B8AF3F0904C4C97AC1">
    <w:name w:val="5E297AE7667D40B8AF3F0904C4C97AC1"/>
    <w:rsid w:val="00E524DC"/>
  </w:style>
  <w:style w:type="paragraph" w:customStyle="1" w:styleId="C419AC6B49064080A8A26838C1AF9EEB">
    <w:name w:val="C419AC6B49064080A8A26838C1AF9EEB"/>
    <w:rsid w:val="00E524DC"/>
  </w:style>
  <w:style w:type="paragraph" w:customStyle="1" w:styleId="C4296CC113904F0B9CA1CC295A42516D">
    <w:name w:val="C4296CC113904F0B9CA1CC295A42516D"/>
    <w:rsid w:val="00E524DC"/>
  </w:style>
  <w:style w:type="paragraph" w:customStyle="1" w:styleId="43AEAC689F0B42CB9BE6255BE0C34E80">
    <w:name w:val="43AEAC689F0B42CB9BE6255BE0C34E80"/>
    <w:rsid w:val="00E524DC"/>
  </w:style>
  <w:style w:type="paragraph" w:customStyle="1" w:styleId="D1BF065BF4FB41A6BA7F75EB7A25BF55">
    <w:name w:val="D1BF065BF4FB41A6BA7F75EB7A25BF55"/>
    <w:rsid w:val="00E52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0736987b-ea77-43b6-be19-ba4b9e96b0cf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atum xmlns="400be4d9-93ad-45ec-bd97-8834fb3cb124" xsi:nil="true"/>
    <DirtyMigration xmlns="4e9c2f0c-7bf8-49af-8356-cbf363fc78a7">false</DirtyMigration>
    <Diarienummer xmlns="35670e95-d5a3-4c2b-9f0d-a339565e4e06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SNWENR3PSMA7-960071464-374</_dlc_DocId>
    <_dlc_DocIdUrl xmlns="35670e95-d5a3-4c2b-9f0d-a339565e4e06">
      <Url>https://dhs.sp.regeringskansliet.se/yta/n-nv/fjr/_layouts/15/DocIdRedir.aspx?ID=SNWENR3PSMA7-960071464-374</Url>
      <Description>SNWENR3PSMA7-960071464-374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>/yta/n-nv/fjr/Interpellationer och Riksdagsfrgor</xsnScope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Jennie Nilsson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2019-01-30T00:00:00</HeaderDate>
    <Office/>
    <Dnr>N2019/00257/FJR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5540-DDA9-4D55-9B47-39C15E87F487}"/>
</file>

<file path=customXml/itemProps2.xml><?xml version="1.0" encoding="utf-8"?>
<ds:datastoreItem xmlns:ds="http://schemas.openxmlformats.org/officeDocument/2006/customXml" ds:itemID="{8CCB8BCF-0421-45AD-BDC1-0828924C2650}"/>
</file>

<file path=customXml/itemProps3.xml><?xml version="1.0" encoding="utf-8"?>
<ds:datastoreItem xmlns:ds="http://schemas.openxmlformats.org/officeDocument/2006/customXml" ds:itemID="{8C9A5055-24A4-4C06-AF37-D0113F89DE9E}"/>
</file>

<file path=customXml/itemProps4.xml><?xml version="1.0" encoding="utf-8"?>
<ds:datastoreItem xmlns:ds="http://schemas.openxmlformats.org/officeDocument/2006/customXml" ds:itemID="{8CCB8BCF-0421-45AD-BDC1-0828924C26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cc625d36-bb37-4650-91b9-0c96159295ba"/>
    <ds:schemaRef ds:uri="400be4d9-93ad-45ec-bd97-8834fb3cb124"/>
    <ds:schemaRef ds:uri="2eab4429-82ef-4a15-830e-1cb72d496e73"/>
    <ds:schemaRef ds:uri="35670e95-d5a3-4c2b-9f0d-a339565e4e0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568401B-9433-49E6-B580-C9904BD0030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9BEA163-A988-447A-ABD6-4C89E547D08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536BA75-C38C-4D84-9FE5-327D1B140E15}"/>
</file>

<file path=customXml/itemProps8.xml><?xml version="1.0" encoding="utf-8"?>
<ds:datastoreItem xmlns:ds="http://schemas.openxmlformats.org/officeDocument/2006/customXml" ds:itemID="{4402A0B4-8910-424B-BBEE-5BED261B53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Kirsten</dc:creator>
  <cp:keywords/>
  <dc:description/>
  <cp:lastModifiedBy>Agneta Kling</cp:lastModifiedBy>
  <cp:revision>3</cp:revision>
  <cp:lastPrinted>2019-01-24T08:47:00Z</cp:lastPrinted>
  <dcterms:created xsi:type="dcterms:W3CDTF">2019-01-29T14:44:00Z</dcterms:created>
  <dcterms:modified xsi:type="dcterms:W3CDTF">2019-01-29T14:44:00Z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7c692e02-aa75-4079-bc8b-d2d3dd2f3a19</vt:lpwstr>
  </property>
</Properties>
</file>