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2481" w:rsidRPr="00391CEF" w:rsidRDefault="00CE2481" w:rsidP="00F4488A">
      <w:pPr>
        <w:pStyle w:val="Hemstlrubrik"/>
      </w:pPr>
      <w:r w:rsidRPr="00391CEF">
        <w:t>Förslag till riksdagsbeslut</w:t>
      </w:r>
    </w:p>
    <w:p w:rsidR="00CE2481" w:rsidRPr="00391CEF" w:rsidRDefault="00CE2481" w:rsidP="00CE2481">
      <w:pPr>
        <w:pStyle w:val="Hemstlatt"/>
      </w:pPr>
      <w:r w:rsidRPr="00391CEF">
        <w:t>Riksdagen tillkännager för regeringen som sin mening vad i motionen anförs om att fortsätta utbyggnaden av riksväg 27.</w:t>
      </w:r>
    </w:p>
    <w:p w:rsidR="00E84F25" w:rsidRPr="00391CEF" w:rsidRDefault="007C6092" w:rsidP="00010AC9">
      <w:pPr>
        <w:pStyle w:val="Rubrik1"/>
      </w:pPr>
      <w:r w:rsidRPr="00391CEF">
        <w:t>Motivering</w:t>
      </w:r>
    </w:p>
    <w:p w:rsidR="00CE2481" w:rsidRPr="00391CEF" w:rsidRDefault="00CE2481" w:rsidP="00CE2481">
      <w:r w:rsidRPr="00391CEF">
        <w:t>Rik</w:t>
      </w:r>
      <w:r w:rsidR="00F4488A" w:rsidRPr="00391CEF">
        <w:t>sväg 27 är en viktig väg både från</w:t>
      </w:r>
      <w:r w:rsidRPr="00391CEF">
        <w:t xml:space="preserve"> regional och nationell synpunkt. Den utgör en länk mellan sydöstra Sverige och västra Sverige och går genom ett mycket företagstätt område. Investeringar behöver göras för att förbättra v</w:t>
      </w:r>
      <w:r w:rsidRPr="00391CEF">
        <w:t>ä</w:t>
      </w:r>
      <w:r w:rsidRPr="00391CEF">
        <w:t>gen. En ny sträckning som förbinder riksväg 27 med riksväg 40 är planerad. Denna sträckning är tänkt att gå utanför Borås stad.</w:t>
      </w:r>
    </w:p>
    <w:p w:rsidR="000A2733" w:rsidRPr="00391CEF" w:rsidRDefault="00CE2481" w:rsidP="00F4488A">
      <w:pPr>
        <w:pStyle w:val="Normaltindrag"/>
      </w:pPr>
      <w:r w:rsidRPr="00391CEF">
        <w:t>Genom att Borås, Svenljunga och Tranemo kommuner lånat pengar och reg</w:t>
      </w:r>
      <w:r w:rsidRPr="00391CEF">
        <w:t>i</w:t>
      </w:r>
      <w:r w:rsidRPr="00391CEF">
        <w:t>onen betalat räntorna har utbyggnaden av vägen kunna</w:t>
      </w:r>
      <w:r w:rsidR="00F4488A" w:rsidRPr="00391CEF">
        <w:t>t påbörjas och sträckan Aplared</w:t>
      </w:r>
      <w:r w:rsidRPr="00391CEF">
        <w:t>–Kråkered är nu färdigställd. Därefter verkar utbyggnaden ta stopp. All trafik som ska vidare på riksväg 40 mot Göteborg måste fortfara</w:t>
      </w:r>
      <w:r w:rsidRPr="00391CEF">
        <w:t>n</w:t>
      </w:r>
      <w:r w:rsidRPr="00391CEF">
        <w:t>de passera genom Borås. Det vore olyckligt om utbyggnaden inte kunde for</w:t>
      </w:r>
      <w:r w:rsidRPr="00391CEF">
        <w:t>t</w:t>
      </w:r>
      <w:r w:rsidRPr="00391CEF">
        <w:t>sätta så att detta kan uppfyllas. Detta bör ges regeringen till</w:t>
      </w:r>
      <w:r w:rsidR="00F4488A" w:rsidRPr="00391CEF">
        <w:t xml:space="preserve"> </w:t>
      </w:r>
      <w:r w:rsidRPr="00391CEF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4488A" w:rsidRPr="00391C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4488A" w:rsidRPr="00391CEF" w:rsidRDefault="00F4488A" w:rsidP="00F4488A">
            <w:pPr>
              <w:pStyle w:val="UnderskriftDatum"/>
              <w:spacing w:before="240"/>
            </w:pPr>
            <w:r w:rsidRPr="00391CEF">
              <w:t>Stockholm den 19 september 2005</w:t>
            </w:r>
          </w:p>
        </w:tc>
        <w:tc>
          <w:tcPr>
            <w:tcW w:w="3047" w:type="dxa"/>
          </w:tcPr>
          <w:p w:rsidR="00F4488A" w:rsidRPr="00391CEF" w:rsidRDefault="00F4488A" w:rsidP="00F4488A">
            <w:pPr>
              <w:pStyle w:val="Underskrifter"/>
              <w:spacing w:before="240"/>
            </w:pPr>
          </w:p>
        </w:tc>
      </w:tr>
      <w:tr w:rsidR="00F4488A" w:rsidRPr="00391C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4488A" w:rsidRPr="00391CEF" w:rsidRDefault="00F4488A" w:rsidP="00F4488A">
            <w:pPr>
              <w:pStyle w:val="Underskrifter"/>
            </w:pPr>
            <w:r w:rsidRPr="00391CEF">
              <w:t>Anne-Marie Ekström (fp)</w:t>
            </w:r>
          </w:p>
        </w:tc>
        <w:tc>
          <w:tcPr>
            <w:tcW w:w="3047" w:type="dxa"/>
          </w:tcPr>
          <w:p w:rsidR="00F4488A" w:rsidRPr="00391CEF" w:rsidRDefault="00F4488A" w:rsidP="00F4488A">
            <w:pPr>
              <w:pStyle w:val="Underskrifter"/>
            </w:pPr>
          </w:p>
        </w:tc>
      </w:tr>
    </w:tbl>
    <w:p w:rsidR="00CE2481" w:rsidRPr="00391CEF" w:rsidRDefault="00CE2481" w:rsidP="00F4488A">
      <w:pPr>
        <w:pStyle w:val="Normaltindrag"/>
      </w:pPr>
    </w:p>
    <w:sectPr w:rsidR="00CE2481" w:rsidRPr="00391CEF" w:rsidSect="00F448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3767" w:rsidRPr="00391CEF" w:rsidRDefault="009A3767">
      <w:r w:rsidRPr="00391CEF">
        <w:separator/>
      </w:r>
    </w:p>
  </w:endnote>
  <w:endnote w:type="continuationSeparator" w:id="0">
    <w:p w:rsidR="009A3767" w:rsidRPr="00391CEF" w:rsidRDefault="009A3767">
      <w:r w:rsidRPr="00391C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488A" w:rsidRPr="00391CEF" w:rsidRDefault="00391CEF" w:rsidP="00F4488A">
    <w:pPr>
      <w:pStyle w:val="Sidfot"/>
    </w:pPr>
    <w:r w:rsidRPr="00391CE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973283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88A" w:rsidRDefault="00F4488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014B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4488A" w:rsidRDefault="00F4488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014B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2096" w:rsidRPr="00391CEF" w:rsidRDefault="00391CEF" w:rsidP="00F4488A">
    <w:pPr>
      <w:pStyle w:val="Sidfot"/>
    </w:pPr>
    <w:r w:rsidRPr="00391CE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113065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88A" w:rsidRDefault="00F448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014B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488A" w:rsidRDefault="00F448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014B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2096" w:rsidRPr="00391CEF" w:rsidRDefault="00391CEF" w:rsidP="00F4488A">
    <w:pPr>
      <w:pStyle w:val="Sidfot"/>
    </w:pPr>
    <w:r w:rsidRPr="00391CE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73313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88A" w:rsidRDefault="00F448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014B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488A" w:rsidRDefault="00F448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014B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3767" w:rsidRPr="00391CEF" w:rsidRDefault="009A3767">
      <w:r w:rsidRPr="00391CEF">
        <w:separator/>
      </w:r>
    </w:p>
  </w:footnote>
  <w:footnote w:type="continuationSeparator" w:id="0">
    <w:p w:rsidR="009A3767" w:rsidRPr="00391CEF" w:rsidRDefault="009A3767">
      <w:r w:rsidRPr="00391C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488A" w:rsidRPr="00391CEF" w:rsidRDefault="00391CEF" w:rsidP="00F4488A">
    <w:pPr>
      <w:pStyle w:val="Sidhuvud"/>
    </w:pPr>
    <w:r w:rsidRPr="00391CE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32130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88A" w:rsidRDefault="00F4488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014B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014B5">
                            <w:t>T213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4488A" w:rsidRDefault="00F4488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014B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014B5">
                      <w:t>T213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2096" w:rsidRPr="00391CEF" w:rsidRDefault="00391CEF" w:rsidP="00F4488A">
    <w:pPr>
      <w:pStyle w:val="Sidhuvud"/>
    </w:pPr>
    <w:r w:rsidRPr="00391CE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069246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88A" w:rsidRDefault="00F4488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014B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014B5">
                            <w:t>T213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4488A" w:rsidRDefault="00F4488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014B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014B5">
                      <w:t>T213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488A" w:rsidRPr="00391CEF" w:rsidRDefault="00F4488A">
    <w:pPr>
      <w:pStyle w:val="FSHNormal"/>
      <w:tabs>
        <w:tab w:val="right" w:pos="5840"/>
      </w:tabs>
    </w:pPr>
    <w:r w:rsidRPr="00391CEF">
      <w:br/>
    </w:r>
    <w:r w:rsidRPr="00391CEF">
      <w:fldChar w:fldCharType="begin" w:fldLock="1"/>
    </w:r>
    <w:r w:rsidRPr="00391CEF">
      <w:instrText xml:space="preserve"> DOCPROPERTY</w:instrText>
    </w:r>
    <w:r w:rsidRPr="00391CEF">
      <w:rPr>
        <w:sz w:val="18"/>
      </w:rPr>
      <w:instrText xml:space="preserve"> "YearUser" *\charformat </w:instrText>
    </w:r>
    <w:r w:rsidRPr="00391CEF">
      <w:fldChar w:fldCharType="separate"/>
    </w:r>
    <w:r w:rsidR="008014B5" w:rsidRPr="00391CEF">
      <w:t>2005/06</w:t>
    </w:r>
    <w:r w:rsidRPr="00391CEF">
      <w:fldChar w:fldCharType="end"/>
    </w:r>
    <w:r w:rsidRPr="00391CEF">
      <w:t xml:space="preserve"> </w:t>
    </w:r>
    <w:r w:rsidRPr="00391CEF">
      <w:tab/>
      <w:t xml:space="preserve">mnr: </w:t>
    </w:r>
    <w:r w:rsidRPr="00391CEF">
      <w:fldChar w:fldCharType="begin" w:fldLock="1"/>
    </w:r>
    <w:r w:rsidRPr="00391CEF">
      <w:instrText xml:space="preserve"> DOCPROPERTY</w:instrText>
    </w:r>
    <w:r w:rsidRPr="00391CEF">
      <w:rPr>
        <w:sz w:val="18"/>
      </w:rPr>
      <w:instrText xml:space="preserve"> "Motionsnummer" *\charformat </w:instrText>
    </w:r>
    <w:r w:rsidRPr="00391CEF">
      <w:fldChar w:fldCharType="separate"/>
    </w:r>
    <w:r w:rsidR="008014B5" w:rsidRPr="00391CEF">
      <w:t>T213</w:t>
    </w:r>
    <w:r w:rsidRPr="00391CEF">
      <w:fldChar w:fldCharType="end"/>
    </w:r>
    <w:r w:rsidRPr="00391CEF">
      <w:br/>
    </w:r>
    <w:r w:rsidRPr="00391CEF">
      <w:fldChar w:fldCharType="begin" w:fldLock="1"/>
    </w:r>
    <w:r w:rsidRPr="00391CEF">
      <w:instrText xml:space="preserve"> DOCPROPERTY</w:instrText>
    </w:r>
    <w:r w:rsidRPr="00391CEF">
      <w:rPr>
        <w:sz w:val="18"/>
      </w:rPr>
      <w:instrText xml:space="preserve"> "Samling" *\charformat </w:instrText>
    </w:r>
    <w:r w:rsidRPr="00391CEF">
      <w:fldChar w:fldCharType="end"/>
    </w:r>
    <w:r w:rsidRPr="00391CEF">
      <w:tab/>
      <w:t xml:space="preserve">pnr: </w:t>
    </w:r>
    <w:r w:rsidRPr="00391CEF">
      <w:fldChar w:fldCharType="begin" w:fldLock="1"/>
    </w:r>
    <w:r w:rsidRPr="00391CEF">
      <w:instrText xml:space="preserve"> DOCPROPERTY</w:instrText>
    </w:r>
    <w:r w:rsidRPr="00391CEF">
      <w:rPr>
        <w:sz w:val="18"/>
      </w:rPr>
      <w:instrText xml:space="preserve"> "Partinummer" *\charformat </w:instrText>
    </w:r>
    <w:r w:rsidRPr="00391CEF">
      <w:fldChar w:fldCharType="separate"/>
    </w:r>
    <w:r w:rsidR="008014B5" w:rsidRPr="00391CEF">
      <w:t>fp610</w:t>
    </w:r>
    <w:r w:rsidRPr="00391CEF">
      <w:fldChar w:fldCharType="end"/>
    </w:r>
  </w:p>
  <w:p w:rsidR="00F4488A" w:rsidRPr="00391CEF" w:rsidRDefault="00F4488A">
    <w:pPr>
      <w:pStyle w:val="FSHRub1"/>
    </w:pPr>
    <w:r w:rsidRPr="00391CEF">
      <w:t>Motion till riksdagen</w:t>
    </w:r>
    <w:r w:rsidRPr="00391CEF">
      <w:br/>
    </w:r>
    <w:r w:rsidRPr="00391CEF">
      <w:fldChar w:fldCharType="begin" w:fldLock="1"/>
    </w:r>
    <w:r w:rsidRPr="00391CEF">
      <w:instrText xml:space="preserve"> DOCPROPERTY "YearUser" *\charformat </w:instrText>
    </w:r>
    <w:r w:rsidRPr="00391CEF">
      <w:fldChar w:fldCharType="separate"/>
    </w:r>
    <w:r w:rsidR="008014B5" w:rsidRPr="00391CEF">
      <w:t>2005/06</w:t>
    </w:r>
    <w:r w:rsidRPr="00391CEF">
      <w:fldChar w:fldCharType="end"/>
    </w:r>
    <w:r w:rsidRPr="00391CEF">
      <w:t>:</w:t>
    </w:r>
    <w:r w:rsidRPr="00391CEF">
      <w:fldChar w:fldCharType="begin" w:fldLock="1"/>
    </w:r>
    <w:r w:rsidRPr="00391CEF">
      <w:instrText xml:space="preserve"> DOCPROPERTY "Motionsnummer" *\charformat </w:instrText>
    </w:r>
    <w:r w:rsidRPr="00391CEF">
      <w:fldChar w:fldCharType="separate"/>
    </w:r>
    <w:r w:rsidR="008014B5" w:rsidRPr="00391CEF">
      <w:t>T213</w:t>
    </w:r>
    <w:r w:rsidRPr="00391CEF">
      <w:fldChar w:fldCharType="end"/>
    </w:r>
  </w:p>
  <w:p w:rsidR="00F4488A" w:rsidRPr="00391CEF" w:rsidRDefault="00F4488A">
    <w:pPr>
      <w:pStyle w:val="FSHNormalS5"/>
    </w:pPr>
    <w:r w:rsidRPr="00391CEF">
      <w:fldChar w:fldCharType="begin" w:fldLock="1"/>
    </w:r>
    <w:r w:rsidRPr="00391CEF">
      <w:instrText xml:space="preserve"> DOCPROPERTY "MotionarText" *\charformat </w:instrText>
    </w:r>
    <w:r w:rsidRPr="00391CEF">
      <w:fldChar w:fldCharType="separate"/>
    </w:r>
    <w:r w:rsidR="008014B5" w:rsidRPr="00391CEF">
      <w:t>av Anne-Marie Ekström (fp)</w:t>
    </w:r>
    <w:r w:rsidRPr="00391CEF">
      <w:fldChar w:fldCharType="end"/>
    </w:r>
    <w:r w:rsidRPr="00391CEF">
      <w:br/>
    </w:r>
    <w:r w:rsidRPr="00391CEF">
      <w:fldChar w:fldCharType="begin" w:fldLock="1"/>
    </w:r>
    <w:r w:rsidRPr="00391CEF">
      <w:instrText xml:space="preserve"> DOCPROPERTY "SvarFrasKort" *\charformat </w:instrText>
    </w:r>
    <w:r w:rsidRPr="00391CEF">
      <w:fldChar w:fldCharType="end"/>
    </w:r>
  </w:p>
  <w:p w:rsidR="00F4488A" w:rsidRPr="00391CEF" w:rsidRDefault="00F4488A">
    <w:pPr>
      <w:pStyle w:val="FSHTitel"/>
    </w:pPr>
    <w:r w:rsidRPr="00391CEF">
      <w:fldChar w:fldCharType="begin" w:fldLock="1"/>
    </w:r>
    <w:r w:rsidRPr="00391CEF">
      <w:instrText xml:space="preserve"> DOCPROPERTY</w:instrText>
    </w:r>
    <w:r w:rsidRPr="00391CEF">
      <w:rPr>
        <w:sz w:val="18"/>
      </w:rPr>
      <w:instrText xml:space="preserve"> "RubrikSvar" *\charformat </w:instrText>
    </w:r>
    <w:r w:rsidRPr="00391CEF">
      <w:fldChar w:fldCharType="separate"/>
    </w:r>
    <w:r w:rsidR="008014B5" w:rsidRPr="00391CEF">
      <w:t>Fortsatt utbyggnad av riksväg 27</w:t>
    </w:r>
    <w:r w:rsidRPr="00391CEF">
      <w:fldChar w:fldCharType="end"/>
    </w:r>
  </w:p>
  <w:p w:rsidR="00F4488A" w:rsidRPr="00391CEF" w:rsidRDefault="00F4488A" w:rsidP="00F4488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C25E0854"/>
    <w:lvl w:ilvl="0" w:tplc="06E01ED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0032138">
    <w:abstractNumId w:val="13"/>
  </w:num>
  <w:num w:numId="2" w16cid:durableId="698287094">
    <w:abstractNumId w:val="10"/>
  </w:num>
  <w:num w:numId="3" w16cid:durableId="852954249">
    <w:abstractNumId w:val="11"/>
  </w:num>
  <w:num w:numId="4" w16cid:durableId="122044371">
    <w:abstractNumId w:val="12"/>
  </w:num>
  <w:num w:numId="5" w16cid:durableId="905458281">
    <w:abstractNumId w:val="8"/>
  </w:num>
  <w:num w:numId="6" w16cid:durableId="669067686">
    <w:abstractNumId w:val="3"/>
  </w:num>
  <w:num w:numId="7" w16cid:durableId="101652843">
    <w:abstractNumId w:val="2"/>
  </w:num>
  <w:num w:numId="8" w16cid:durableId="1707827299">
    <w:abstractNumId w:val="1"/>
  </w:num>
  <w:num w:numId="9" w16cid:durableId="275793074">
    <w:abstractNumId w:val="0"/>
  </w:num>
  <w:num w:numId="10" w16cid:durableId="388193874">
    <w:abstractNumId w:val="9"/>
  </w:num>
  <w:num w:numId="11" w16cid:durableId="909803050">
    <w:abstractNumId w:val="7"/>
  </w:num>
  <w:num w:numId="12" w16cid:durableId="1841235638">
    <w:abstractNumId w:val="6"/>
  </w:num>
  <w:num w:numId="13" w16cid:durableId="774062549">
    <w:abstractNumId w:val="5"/>
  </w:num>
  <w:num w:numId="14" w16cid:durableId="1025209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7C2FE3"/>
    <w:rsid w:val="00010AC9"/>
    <w:rsid w:val="00064BC3"/>
    <w:rsid w:val="00066775"/>
    <w:rsid w:val="00072FB9"/>
    <w:rsid w:val="000A2733"/>
    <w:rsid w:val="00100531"/>
    <w:rsid w:val="00122096"/>
    <w:rsid w:val="00201DFB"/>
    <w:rsid w:val="00212FF1"/>
    <w:rsid w:val="00217C9E"/>
    <w:rsid w:val="00230193"/>
    <w:rsid w:val="0025068A"/>
    <w:rsid w:val="002818D3"/>
    <w:rsid w:val="002D11A8"/>
    <w:rsid w:val="00391CEF"/>
    <w:rsid w:val="004A0504"/>
    <w:rsid w:val="004E38D9"/>
    <w:rsid w:val="00583B05"/>
    <w:rsid w:val="00740D6D"/>
    <w:rsid w:val="00794149"/>
    <w:rsid w:val="007B67A7"/>
    <w:rsid w:val="007C2FE3"/>
    <w:rsid w:val="007C6092"/>
    <w:rsid w:val="008014B5"/>
    <w:rsid w:val="00824F9C"/>
    <w:rsid w:val="009A3767"/>
    <w:rsid w:val="009C0494"/>
    <w:rsid w:val="00A053C6"/>
    <w:rsid w:val="00B13BF0"/>
    <w:rsid w:val="00C1285C"/>
    <w:rsid w:val="00C27B7D"/>
    <w:rsid w:val="00CE2481"/>
    <w:rsid w:val="00DC6C70"/>
    <w:rsid w:val="00E22893"/>
    <w:rsid w:val="00E360DE"/>
    <w:rsid w:val="00E75D28"/>
    <w:rsid w:val="00E84F25"/>
    <w:rsid w:val="00F4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D8E31CA-D14A-4316-9E2C-1EDD1D94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122096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122096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122096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122096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122096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122096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122096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122096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122096"/>
    <w:pPr>
      <w:outlineLvl w:val="7"/>
    </w:pPr>
  </w:style>
  <w:style w:type="paragraph" w:styleId="Rubrik9">
    <w:name w:val="heading 9"/>
    <w:basedOn w:val="Rubrik8"/>
    <w:next w:val="Normal"/>
    <w:qFormat/>
    <w:rsid w:val="00122096"/>
    <w:pPr>
      <w:outlineLvl w:val="8"/>
    </w:pPr>
  </w:style>
  <w:style w:type="character" w:default="1" w:styleId="Standardstycketeckensnitt">
    <w:name w:val="Default Paragraph Font"/>
    <w:semiHidden/>
    <w:rsid w:val="00122096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122096"/>
  </w:style>
  <w:style w:type="paragraph" w:styleId="Citat">
    <w:name w:val="Quote"/>
    <w:basedOn w:val="Normal"/>
    <w:next w:val="Normal"/>
    <w:qFormat/>
    <w:rsid w:val="00122096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22096"/>
    <w:pPr>
      <w:spacing w:before="0"/>
      <w:ind w:firstLine="227"/>
    </w:pPr>
  </w:style>
  <w:style w:type="paragraph" w:customStyle="1" w:styleId="FSHNormal">
    <w:name w:val="FSH_Normal"/>
    <w:semiHidden/>
    <w:rsid w:val="00122096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22096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22096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22096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22096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22096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22096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4488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4488A"/>
    <w:pPr>
      <w:keepLines/>
      <w:spacing w:before="0"/>
      <w:ind w:left="340"/>
    </w:pPr>
  </w:style>
  <w:style w:type="paragraph" w:customStyle="1" w:styleId="KantRubrikS5H">
    <w:name w:val="KantRubrikS5H"/>
    <w:semiHidden/>
    <w:rsid w:val="00122096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122096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12209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122096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122096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122096"/>
    <w:pPr>
      <w:ind w:firstLine="170"/>
    </w:pPr>
  </w:style>
  <w:style w:type="paragraph" w:customStyle="1" w:styleId="Lagtextrubrik">
    <w:name w:val="Lagtext_rubrik"/>
    <w:basedOn w:val="Normal"/>
    <w:next w:val="Normal"/>
    <w:rsid w:val="00122096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122096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122096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122096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122096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12209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122096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122096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122096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122096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122096"/>
  </w:style>
  <w:style w:type="paragraph" w:customStyle="1" w:styleId="RubrikInnehllsf">
    <w:name w:val="RubrikInnehållsf"/>
    <w:basedOn w:val="RubrikSammanf"/>
    <w:next w:val="Normal"/>
    <w:rsid w:val="00122096"/>
  </w:style>
  <w:style w:type="paragraph" w:customStyle="1" w:styleId="Tabellochbildrubrik">
    <w:name w:val="Tabell och bildrubrik"/>
    <w:basedOn w:val="Normal"/>
    <w:next w:val="Normal"/>
    <w:rsid w:val="00122096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122096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122096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12209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22096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122096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122096"/>
    <w:pPr>
      <w:ind w:left="284"/>
    </w:pPr>
  </w:style>
  <w:style w:type="paragraph" w:styleId="Innehll3">
    <w:name w:val="toc 3"/>
    <w:basedOn w:val="Innehll2"/>
    <w:next w:val="Innehll4"/>
    <w:semiHidden/>
    <w:rsid w:val="00122096"/>
    <w:pPr>
      <w:ind w:left="567"/>
    </w:pPr>
  </w:style>
  <w:style w:type="paragraph" w:styleId="Innehll4">
    <w:name w:val="toc 4"/>
    <w:basedOn w:val="Normal"/>
    <w:next w:val="Normal"/>
    <w:autoRedefine/>
    <w:semiHidden/>
    <w:rsid w:val="00122096"/>
    <w:pPr>
      <w:ind w:left="720"/>
    </w:pPr>
  </w:style>
  <w:style w:type="paragraph" w:styleId="Avslutandetext">
    <w:name w:val="Closing"/>
    <w:basedOn w:val="Normal"/>
    <w:semiHidden/>
    <w:rsid w:val="00122096"/>
    <w:pPr>
      <w:ind w:left="4252"/>
    </w:pPr>
  </w:style>
  <w:style w:type="paragraph" w:styleId="Avsndaradress-brev">
    <w:name w:val="envelope return"/>
    <w:basedOn w:val="Normal"/>
    <w:semiHidden/>
    <w:rsid w:val="00122096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122096"/>
    <w:rPr>
      <w:i/>
      <w:iCs/>
    </w:rPr>
  </w:style>
  <w:style w:type="paragraph" w:styleId="Brdtext">
    <w:name w:val="Body Text"/>
    <w:basedOn w:val="Normal"/>
    <w:semiHidden/>
    <w:rsid w:val="00122096"/>
    <w:pPr>
      <w:spacing w:after="120"/>
    </w:pPr>
  </w:style>
  <w:style w:type="paragraph" w:styleId="Brdtext2">
    <w:name w:val="Body Text 2"/>
    <w:basedOn w:val="Normal"/>
    <w:semiHidden/>
    <w:rsid w:val="00122096"/>
    <w:pPr>
      <w:spacing w:after="120" w:line="480" w:lineRule="auto"/>
    </w:pPr>
  </w:style>
  <w:style w:type="paragraph" w:styleId="Brdtext3">
    <w:name w:val="Body Text 3"/>
    <w:basedOn w:val="Normal"/>
    <w:semiHidden/>
    <w:rsid w:val="00122096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122096"/>
    <w:pPr>
      <w:ind w:firstLine="210"/>
    </w:pPr>
  </w:style>
  <w:style w:type="paragraph" w:styleId="Brdtextmedindrag">
    <w:name w:val="Body Text Indent"/>
    <w:basedOn w:val="Normal"/>
    <w:semiHidden/>
    <w:rsid w:val="00122096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122096"/>
    <w:pPr>
      <w:ind w:firstLine="210"/>
    </w:pPr>
  </w:style>
  <w:style w:type="paragraph" w:styleId="Brdtextmedindrag2">
    <w:name w:val="Body Text Indent 2"/>
    <w:basedOn w:val="Normal"/>
    <w:semiHidden/>
    <w:rsid w:val="00122096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122096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122096"/>
  </w:style>
  <w:style w:type="table" w:styleId="Diskrettabell1">
    <w:name w:val="Table Subtle 1"/>
    <w:basedOn w:val="Normaltabell"/>
    <w:semiHidden/>
    <w:rsid w:val="00122096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122096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122096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122096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122096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122096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122096"/>
  </w:style>
  <w:style w:type="table" w:styleId="Frgadtabell1">
    <w:name w:val="Table Colorful 1"/>
    <w:basedOn w:val="Normaltabell"/>
    <w:semiHidden/>
    <w:rsid w:val="00122096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122096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122096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122096"/>
    <w:rPr>
      <w:i/>
      <w:iCs/>
    </w:rPr>
  </w:style>
  <w:style w:type="character" w:styleId="HTML-akronym">
    <w:name w:val="HTML Acronym"/>
    <w:basedOn w:val="Standardstycketeckensnitt"/>
    <w:semiHidden/>
    <w:rsid w:val="00122096"/>
  </w:style>
  <w:style w:type="character" w:styleId="HTML-citat">
    <w:name w:val="HTML Cite"/>
    <w:basedOn w:val="Standardstycketeckensnitt"/>
    <w:semiHidden/>
    <w:rsid w:val="00122096"/>
    <w:rPr>
      <w:i/>
      <w:iCs/>
    </w:rPr>
  </w:style>
  <w:style w:type="character" w:styleId="HTML-definition">
    <w:name w:val="HTML Definition"/>
    <w:basedOn w:val="Standardstycketeckensnitt"/>
    <w:semiHidden/>
    <w:rsid w:val="00122096"/>
    <w:rPr>
      <w:i/>
      <w:iCs/>
    </w:rPr>
  </w:style>
  <w:style w:type="character" w:styleId="HTML-exempel">
    <w:name w:val="HTML Sample"/>
    <w:basedOn w:val="Standardstycketeckensnitt"/>
    <w:semiHidden/>
    <w:rsid w:val="00122096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122096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122096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122096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122096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122096"/>
    <w:rPr>
      <w:i/>
      <w:iCs/>
    </w:rPr>
  </w:style>
  <w:style w:type="character" w:styleId="Hyperlnk">
    <w:name w:val="Hyperlink"/>
    <w:basedOn w:val="Standardstycketeckensnitt"/>
    <w:semiHidden/>
    <w:rsid w:val="00122096"/>
    <w:rPr>
      <w:color w:val="0000FF"/>
      <w:u w:val="single"/>
    </w:rPr>
  </w:style>
  <w:style w:type="paragraph" w:styleId="Indragetstycke">
    <w:name w:val="Block Text"/>
    <w:basedOn w:val="Normal"/>
    <w:semiHidden/>
    <w:rsid w:val="00122096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122096"/>
  </w:style>
  <w:style w:type="paragraph" w:styleId="Innehll5">
    <w:name w:val="toc 5"/>
    <w:basedOn w:val="Normal"/>
    <w:next w:val="Normal"/>
    <w:autoRedefine/>
    <w:semiHidden/>
    <w:rsid w:val="00122096"/>
    <w:pPr>
      <w:ind w:left="960"/>
    </w:pPr>
  </w:style>
  <w:style w:type="paragraph" w:styleId="Lista">
    <w:name w:val="List"/>
    <w:basedOn w:val="Normal"/>
    <w:semiHidden/>
    <w:rsid w:val="00122096"/>
    <w:pPr>
      <w:ind w:left="283" w:hanging="283"/>
    </w:pPr>
  </w:style>
  <w:style w:type="paragraph" w:styleId="Lista2">
    <w:name w:val="List 2"/>
    <w:basedOn w:val="Normal"/>
    <w:semiHidden/>
    <w:rsid w:val="00122096"/>
    <w:pPr>
      <w:ind w:left="566" w:hanging="283"/>
    </w:pPr>
  </w:style>
  <w:style w:type="paragraph" w:styleId="Lista3">
    <w:name w:val="List 3"/>
    <w:basedOn w:val="Normal"/>
    <w:semiHidden/>
    <w:rsid w:val="00122096"/>
    <w:pPr>
      <w:ind w:left="849" w:hanging="283"/>
    </w:pPr>
  </w:style>
  <w:style w:type="paragraph" w:styleId="Lista4">
    <w:name w:val="List 4"/>
    <w:basedOn w:val="Normal"/>
    <w:semiHidden/>
    <w:rsid w:val="00122096"/>
    <w:pPr>
      <w:ind w:left="1132" w:hanging="283"/>
    </w:pPr>
  </w:style>
  <w:style w:type="paragraph" w:styleId="Lista5">
    <w:name w:val="List 5"/>
    <w:basedOn w:val="Normal"/>
    <w:semiHidden/>
    <w:rsid w:val="00122096"/>
    <w:pPr>
      <w:ind w:left="1415" w:hanging="283"/>
    </w:pPr>
  </w:style>
  <w:style w:type="paragraph" w:styleId="Listafortstt">
    <w:name w:val="List Continue"/>
    <w:basedOn w:val="Normal"/>
    <w:semiHidden/>
    <w:rsid w:val="00122096"/>
    <w:pPr>
      <w:spacing w:after="120"/>
      <w:ind w:left="283"/>
    </w:pPr>
  </w:style>
  <w:style w:type="paragraph" w:styleId="Listafortstt2">
    <w:name w:val="List Continue 2"/>
    <w:basedOn w:val="Normal"/>
    <w:semiHidden/>
    <w:rsid w:val="00122096"/>
    <w:pPr>
      <w:spacing w:after="120"/>
      <w:ind w:left="566"/>
    </w:pPr>
  </w:style>
  <w:style w:type="paragraph" w:styleId="Listafortstt3">
    <w:name w:val="List Continue 3"/>
    <w:basedOn w:val="Normal"/>
    <w:semiHidden/>
    <w:rsid w:val="00122096"/>
    <w:pPr>
      <w:spacing w:after="120"/>
      <w:ind w:left="849"/>
    </w:pPr>
  </w:style>
  <w:style w:type="paragraph" w:styleId="Listafortstt4">
    <w:name w:val="List Continue 4"/>
    <w:basedOn w:val="Normal"/>
    <w:semiHidden/>
    <w:rsid w:val="00122096"/>
    <w:pPr>
      <w:spacing w:after="120"/>
      <w:ind w:left="1132"/>
    </w:pPr>
  </w:style>
  <w:style w:type="paragraph" w:styleId="Listafortstt5">
    <w:name w:val="List Continue 5"/>
    <w:basedOn w:val="Normal"/>
    <w:semiHidden/>
    <w:rsid w:val="00122096"/>
    <w:pPr>
      <w:spacing w:after="120"/>
      <w:ind w:left="1415"/>
    </w:pPr>
  </w:style>
  <w:style w:type="paragraph" w:styleId="Meddelanderubrik">
    <w:name w:val="Message Header"/>
    <w:basedOn w:val="Normal"/>
    <w:semiHidden/>
    <w:rsid w:val="001220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122096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122096"/>
    <w:rPr>
      <w:szCs w:val="24"/>
    </w:rPr>
  </w:style>
  <w:style w:type="paragraph" w:styleId="Numreradlista">
    <w:name w:val="List Number"/>
    <w:basedOn w:val="Normal"/>
    <w:semiHidden/>
    <w:rsid w:val="00122096"/>
    <w:pPr>
      <w:numPr>
        <w:numId w:val="5"/>
      </w:numPr>
    </w:pPr>
  </w:style>
  <w:style w:type="paragraph" w:styleId="Numreradlista2">
    <w:name w:val="List Number 2"/>
    <w:basedOn w:val="Normal"/>
    <w:semiHidden/>
    <w:rsid w:val="00122096"/>
    <w:pPr>
      <w:numPr>
        <w:numId w:val="6"/>
      </w:numPr>
    </w:pPr>
  </w:style>
  <w:style w:type="paragraph" w:styleId="Numreradlista3">
    <w:name w:val="List Number 3"/>
    <w:basedOn w:val="Normal"/>
    <w:semiHidden/>
    <w:rsid w:val="00122096"/>
    <w:pPr>
      <w:numPr>
        <w:numId w:val="7"/>
      </w:numPr>
    </w:pPr>
  </w:style>
  <w:style w:type="paragraph" w:styleId="Numreradlista4">
    <w:name w:val="List Number 4"/>
    <w:basedOn w:val="Normal"/>
    <w:semiHidden/>
    <w:rsid w:val="00122096"/>
    <w:pPr>
      <w:numPr>
        <w:numId w:val="8"/>
      </w:numPr>
    </w:pPr>
  </w:style>
  <w:style w:type="paragraph" w:styleId="Numreradlista5">
    <w:name w:val="List Number 5"/>
    <w:basedOn w:val="Normal"/>
    <w:semiHidden/>
    <w:rsid w:val="00122096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122096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122096"/>
    <w:pPr>
      <w:numPr>
        <w:numId w:val="10"/>
      </w:numPr>
    </w:pPr>
  </w:style>
  <w:style w:type="paragraph" w:styleId="Punktlista2">
    <w:name w:val="List Bullet 2"/>
    <w:basedOn w:val="Normal"/>
    <w:semiHidden/>
    <w:rsid w:val="00122096"/>
    <w:pPr>
      <w:numPr>
        <w:numId w:val="11"/>
      </w:numPr>
    </w:pPr>
  </w:style>
  <w:style w:type="paragraph" w:styleId="Punktlista3">
    <w:name w:val="List Bullet 3"/>
    <w:basedOn w:val="Normal"/>
    <w:semiHidden/>
    <w:rsid w:val="00122096"/>
    <w:pPr>
      <w:numPr>
        <w:numId w:val="12"/>
      </w:numPr>
    </w:pPr>
  </w:style>
  <w:style w:type="paragraph" w:styleId="Punktlista4">
    <w:name w:val="List Bullet 4"/>
    <w:basedOn w:val="Normal"/>
    <w:semiHidden/>
    <w:rsid w:val="00122096"/>
    <w:pPr>
      <w:numPr>
        <w:numId w:val="13"/>
      </w:numPr>
    </w:pPr>
  </w:style>
  <w:style w:type="paragraph" w:styleId="Punktlista5">
    <w:name w:val="List Bullet 5"/>
    <w:basedOn w:val="Normal"/>
    <w:semiHidden/>
    <w:rsid w:val="00122096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122096"/>
  </w:style>
  <w:style w:type="character" w:styleId="Sidnummer">
    <w:name w:val="page number"/>
    <w:basedOn w:val="Standardstycketeckensnitt"/>
    <w:semiHidden/>
    <w:rsid w:val="00122096"/>
  </w:style>
  <w:style w:type="paragraph" w:styleId="Signatur">
    <w:name w:val="Signature"/>
    <w:basedOn w:val="Normal"/>
    <w:semiHidden/>
    <w:rsid w:val="00122096"/>
    <w:pPr>
      <w:ind w:left="4252"/>
    </w:pPr>
  </w:style>
  <w:style w:type="table" w:styleId="Standardtabell1">
    <w:name w:val="Table Classic 1"/>
    <w:basedOn w:val="Normaltabell"/>
    <w:semiHidden/>
    <w:rsid w:val="00122096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122096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122096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122096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122096"/>
    <w:rPr>
      <w:b/>
      <w:bCs/>
    </w:rPr>
  </w:style>
  <w:style w:type="table" w:styleId="Tabellmed3D-effekter1">
    <w:name w:val="Table 3D effects 1"/>
    <w:basedOn w:val="Normaltabell"/>
    <w:semiHidden/>
    <w:rsid w:val="00122096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122096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122096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122096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122096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122096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122096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122096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122096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122096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122096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122096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122096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122096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122096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122096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122096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122096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122096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122096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122096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122096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122096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122096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122096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122096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122096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122096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122096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122096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semiHidden/>
    <w:rsid w:val="00824F9C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152</Words>
  <Characters>854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T213</vt:lpstr>
    </vt:vector>
  </TitlesOfParts>
  <Company>Riksdagen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T213</dc:title>
  <dc:subject>T213</dc:subject>
  <dc:creator>Riksdagen</dc:creator>
  <cp:keywords>Riksdagen</cp:keywords>
  <dc:description/>
  <cp:lastModifiedBy>Lars Brink</cp:lastModifiedBy>
  <cp:revision>2</cp:revision>
  <cp:lastPrinted>2006-01-19T07:13:00Z</cp:lastPrinted>
  <dcterms:created xsi:type="dcterms:W3CDTF">2025-12-16T21:28:00Z</dcterms:created>
  <dcterms:modified xsi:type="dcterms:W3CDTF">2025-12-16T21:28:00Z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mot2000_412_2005-09-16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Fortsatt utbyggnad av riksväg 27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Fortsatt utbyggnad av riksväg 27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fp610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Anne-Marie Ekström (fp)</vt:lpwstr>
  </property>
  <property fmtid="{D5CDD505-2E9C-101B-9397-08002B2CF9AE}" pid="26" name="MotionarLista">
    <vt:lpwstr>Ekström, Anne-Marie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Anne-Marie Ekström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niklas.frykman@riksdagen.se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20052006000001020112000006100069</vt:lpwstr>
  </property>
  <property fmtid="{D5CDD505-2E9C-101B-9397-08002B2CF9AE}" pid="47" name="datum">
    <vt:lpwstr>050919</vt:lpwstr>
  </property>
  <property fmtid="{D5CDD505-2E9C-101B-9397-08002B2CF9AE}" pid="48" name="avsändar-e-post">
    <vt:lpwstr>niklas.frykman@riksdagen.se</vt:lpwstr>
  </property>
  <property fmtid="{D5CDD505-2E9C-101B-9397-08002B2CF9AE}" pid="49" name="id">
    <vt:lpwstr>20052006000001020112000006100069</vt:lpwstr>
  </property>
  <property fmtid="{D5CDD505-2E9C-101B-9397-08002B2CF9AE}" pid="50" name="nummer">
    <vt:lpwstr>213</vt:lpwstr>
  </property>
  <property fmtid="{D5CDD505-2E9C-101B-9397-08002B2CF9AE}" pid="51" name="utskottsbeteckning">
    <vt:lpwstr>T</vt:lpwstr>
  </property>
</Properties>
</file>