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7C5F2F" w:rsidRPr="00BE360E" w:rsidRDefault="007C5F2F">
      <w:pPr>
        <w:pStyle w:val="Frslagsrubrik"/>
      </w:pPr>
      <w:r w:rsidRPr="00BE360E">
        <w:t>Förslag till riksdagsbeslut</w:t>
      </w:r>
    </w:p>
    <w:p w:rsidR="007C5F2F" w:rsidRPr="00BE360E" w:rsidRDefault="007C5F2F">
      <w:pPr>
        <w:pStyle w:val="Hemstlatt"/>
        <w:ind w:left="0"/>
      </w:pPr>
      <w:r w:rsidRPr="00BE360E">
        <w:t>Riksdagen tillkännager för regeringen som sin mening vad som anförs i motionen om att inte enbart mäta offentligt finansierade verksamheter i ekonomisk effektivitet utan även genom det värde verksamh</w:t>
      </w:r>
      <w:r w:rsidRPr="00BE360E">
        <w:t>e</w:t>
      </w:r>
      <w:r w:rsidRPr="00BE360E">
        <w:t>terna skapar socialt, miljömässigt och ekonomiskt.</w:t>
      </w:r>
    </w:p>
    <w:p w:rsidR="007C5F2F" w:rsidRPr="00BE360E" w:rsidRDefault="007C5F2F">
      <w:pPr>
        <w:pStyle w:val="Rubrik1"/>
      </w:pPr>
      <w:r w:rsidRPr="00BE360E">
        <w:t>Motivering</w:t>
      </w:r>
    </w:p>
    <w:p w:rsidR="007C5F2F" w:rsidRPr="00BE360E" w:rsidRDefault="007C5F2F">
      <w:r w:rsidRPr="00BE360E">
        <w:t>Att få tillbaka något för det man investerat i handlar visserligen om pengar men än mer om nytta, vilket kan vara ett viktigt verktyg för strategisk plan</w:t>
      </w:r>
      <w:r w:rsidRPr="00BE360E">
        <w:t>e</w:t>
      </w:r>
      <w:r w:rsidRPr="00BE360E">
        <w:t>ring, att kommunicera påverkan eller ligga till grund för investeringsbeslut.</w:t>
      </w:r>
    </w:p>
    <w:p w:rsidR="007C5F2F" w:rsidRPr="00BE360E" w:rsidRDefault="007C5F2F">
      <w:pPr>
        <w:pStyle w:val="Normaltindrag"/>
      </w:pPr>
      <w:r w:rsidRPr="00BE360E">
        <w:t>Oavsett om det är en offentlig verksamhet i egen regi, eller om det är en privat men offentligt finansierad verksamhet, handlar det i båda fallen om skattemedel som är intressanta att se hur de används.</w:t>
      </w:r>
    </w:p>
    <w:p w:rsidR="007C5F2F" w:rsidRPr="00BE360E" w:rsidRDefault="007C5F2F">
      <w:pPr>
        <w:pStyle w:val="Normaltindrag"/>
      </w:pPr>
      <w:r w:rsidRPr="00BE360E">
        <w:t>ROI, Return on Investment, är ett slags metod som används i många ver</w:t>
      </w:r>
      <w:r w:rsidRPr="00BE360E">
        <w:t>k</w:t>
      </w:r>
      <w:r w:rsidRPr="00BE360E">
        <w:t>samheter för att få fram nyttan med de produkter och tjänster som erbjuds. Genom att lägga till Social först innebär det ett socialt liksom ett miljömä</w:t>
      </w:r>
      <w:r w:rsidRPr="00BE360E">
        <w:t>s</w:t>
      </w:r>
      <w:r w:rsidRPr="00BE360E">
        <w:t>sigt resultat, dvs. att se människor i ett sammanhang där en total bild av förhålla</w:t>
      </w:r>
      <w:r w:rsidRPr="00BE360E">
        <w:t>n</w:t>
      </w:r>
      <w:r w:rsidRPr="00BE360E">
        <w:t>det mellan kostnader och värde kan skapas. Oavsett sättet man anvä</w:t>
      </w:r>
      <w:r w:rsidRPr="00BE360E">
        <w:t>n</w:t>
      </w:r>
      <w:r w:rsidRPr="00BE360E">
        <w:t>der för att mäta detta på, är det intressant att se helheten i verksamheten.</w:t>
      </w:r>
    </w:p>
    <w:p w:rsidR="007C5F2F" w:rsidRPr="00BE360E" w:rsidRDefault="007C5F2F">
      <w:pPr>
        <w:pStyle w:val="Normaltindrag"/>
      </w:pPr>
      <w:r w:rsidRPr="00BE360E">
        <w:t>Många företag lägger stor vikt vid sin årsredovisning, där man visar på vad man gjort inom CSR, miljö och ekonomi. De offentligt fi</w:t>
      </w:r>
      <w:r w:rsidRPr="00BE360E">
        <w:t>nansierade verksa</w:t>
      </w:r>
      <w:r w:rsidRPr="00BE360E">
        <w:t>m</w:t>
      </w:r>
      <w:r w:rsidRPr="00BE360E">
        <w:t>heterna borde inte vara sämre.</w:t>
      </w:r>
    </w:p>
    <w:p w:rsidR="007C5F2F" w:rsidRPr="00BE360E" w:rsidRDefault="007C5F2F">
      <w:pPr>
        <w:pStyle w:val="Normaltindrag"/>
      </w:pPr>
      <w:r w:rsidRPr="00BE360E">
        <w:t>Att kunna avgöra var de offentliga medlen gör störst samhällsnytta genom att göra en samtidigt miljömässig, social och ekonomisk bedömning är en viktig uppgift för oss beslutsfattare som behöver uppmärksammas.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BE360E">
        <w:trPr>
          <w:cantSplit/>
        </w:trPr>
        <w:tc>
          <w:tcPr>
            <w:tcW w:w="3046" w:type="dxa"/>
          </w:tcPr>
          <w:p w:rsidR="007C5F2F" w:rsidRPr="00BE360E" w:rsidRDefault="007C5F2F">
            <w:pPr>
              <w:pStyle w:val="UnderskriftDatum"/>
              <w:spacing w:before="240"/>
            </w:pPr>
            <w:r w:rsidRPr="00BE360E">
              <w:lastRenderedPageBreak/>
              <w:t>Stockholm den 5 oktober 2011</w:t>
            </w:r>
          </w:p>
        </w:tc>
        <w:tc>
          <w:tcPr>
            <w:tcW w:w="3047" w:type="dxa"/>
          </w:tcPr>
          <w:p w:rsidR="007C5F2F" w:rsidRPr="00BE360E" w:rsidRDefault="007C5F2F">
            <w:pPr>
              <w:pStyle w:val="Underskrifter"/>
              <w:spacing w:before="240"/>
            </w:pPr>
          </w:p>
        </w:tc>
      </w:tr>
      <w:tr w:rsidR="00000000" w:rsidRPr="00BE360E">
        <w:trPr>
          <w:cantSplit/>
        </w:trPr>
        <w:tc>
          <w:tcPr>
            <w:tcW w:w="3046" w:type="dxa"/>
          </w:tcPr>
          <w:p w:rsidR="007C5F2F" w:rsidRPr="00BE360E" w:rsidRDefault="007C5F2F">
            <w:pPr>
              <w:pStyle w:val="Underskrifter"/>
            </w:pPr>
            <w:r w:rsidRPr="00BE360E">
              <w:t>Penilla Gunther (KD)</w:t>
            </w:r>
          </w:p>
        </w:tc>
        <w:tc>
          <w:tcPr>
            <w:tcW w:w="3046" w:type="dxa"/>
          </w:tcPr>
          <w:p w:rsidR="007C5F2F" w:rsidRPr="00BE360E" w:rsidRDefault="007C5F2F">
            <w:pPr>
              <w:pStyle w:val="Underskrifter"/>
            </w:pPr>
          </w:p>
        </w:tc>
      </w:tr>
    </w:tbl>
    <w:p w:rsidR="007C5F2F" w:rsidRPr="00BE360E" w:rsidRDefault="007C5F2F">
      <w:pPr>
        <w:pStyle w:val="Normaltindrag"/>
      </w:pPr>
    </w:p>
    <w:sectPr w:rsidR="007C5F2F" w:rsidRPr="00BE360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7C5F2F" w:rsidRPr="00BE360E" w:rsidRDefault="007C5F2F">
      <w:r w:rsidRPr="00BE360E">
        <w:separator/>
      </w:r>
    </w:p>
  </w:endnote>
  <w:endnote w:type="continuationSeparator" w:id="0">
    <w:p w:rsidR="007C5F2F" w:rsidRPr="00BE360E" w:rsidRDefault="007C5F2F">
      <w:r w:rsidRPr="00BE360E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7C5F2F" w:rsidRPr="00BE360E" w:rsidRDefault="00BE360E">
    <w:pPr>
      <w:pStyle w:val="Sidfot"/>
    </w:pPr>
    <w:r w:rsidRPr="00BE360E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1304983951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C5F2F" w:rsidRDefault="007C5F2F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7C5F2F" w:rsidRDefault="007C5F2F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7C5F2F" w:rsidRPr="00BE360E" w:rsidRDefault="00BE360E">
    <w:pPr>
      <w:pStyle w:val="Sidfot"/>
    </w:pPr>
    <w:r w:rsidRPr="00BE360E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419585455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C5F2F" w:rsidRDefault="007C5F2F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7C5F2F" w:rsidRDefault="007C5F2F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3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7C5F2F" w:rsidRPr="00BE360E" w:rsidRDefault="00BE360E">
    <w:pPr>
      <w:pStyle w:val="Sidfot"/>
    </w:pPr>
    <w:r w:rsidRPr="00BE360E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562076957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C5F2F" w:rsidRDefault="007C5F2F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7C5F2F" w:rsidRDefault="007C5F2F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7C5F2F" w:rsidRPr="00BE360E" w:rsidRDefault="007C5F2F">
      <w:r w:rsidRPr="00BE360E">
        <w:separator/>
      </w:r>
    </w:p>
  </w:footnote>
  <w:footnote w:type="continuationSeparator" w:id="0">
    <w:p w:rsidR="007C5F2F" w:rsidRPr="00BE360E" w:rsidRDefault="007C5F2F">
      <w:r w:rsidRPr="00BE360E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7C5F2F" w:rsidRPr="00BE360E" w:rsidRDefault="00BE360E">
    <w:pPr>
      <w:pStyle w:val="Sidhuvud"/>
    </w:pPr>
    <w:r w:rsidRPr="00BE360E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1825062607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C5F2F" w:rsidRDefault="007C5F2F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2011/12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Fi276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7C5F2F" w:rsidRDefault="007C5F2F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2011/12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Fi276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7C5F2F" w:rsidRPr="00BE360E" w:rsidRDefault="00BE360E">
    <w:pPr>
      <w:pStyle w:val="Sidhuvud"/>
    </w:pPr>
    <w:r w:rsidRPr="00BE360E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89879329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C5F2F" w:rsidRDefault="007C5F2F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2011/12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Fi276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7C5F2F" w:rsidRDefault="007C5F2F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2011/12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Fi276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7C5F2F" w:rsidRPr="00BE360E" w:rsidRDefault="007C5F2F">
    <w:pPr>
      <w:pStyle w:val="FSHNormal"/>
      <w:tabs>
        <w:tab w:val="right" w:pos="5840"/>
      </w:tabs>
    </w:pPr>
    <w:r w:rsidRPr="00BE360E">
      <w:br/>
    </w:r>
    <w:r w:rsidRPr="00BE360E">
      <w:fldChar w:fldCharType="begin" w:fldLock="1"/>
    </w:r>
    <w:r w:rsidRPr="00BE360E">
      <w:instrText xml:space="preserve"> DOCPROPERTY</w:instrText>
    </w:r>
    <w:r w:rsidRPr="00BE360E">
      <w:rPr>
        <w:sz w:val="18"/>
      </w:rPr>
      <w:instrText xml:space="preserve"> "YearUser" *\charformat </w:instrText>
    </w:r>
    <w:r w:rsidRPr="00BE360E">
      <w:fldChar w:fldCharType="separate"/>
    </w:r>
    <w:r w:rsidRPr="00BE360E">
      <w:t>2011/12</w:t>
    </w:r>
    <w:r w:rsidRPr="00BE360E">
      <w:fldChar w:fldCharType="end"/>
    </w:r>
    <w:r w:rsidRPr="00BE360E">
      <w:t xml:space="preserve"> </w:t>
    </w:r>
    <w:r w:rsidRPr="00BE360E">
      <w:tab/>
      <w:t xml:space="preserve">mnr: </w:t>
    </w:r>
    <w:r w:rsidRPr="00BE360E">
      <w:fldChar w:fldCharType="begin" w:fldLock="1"/>
    </w:r>
    <w:r w:rsidRPr="00BE360E">
      <w:instrText xml:space="preserve"> DOCPROPERTY</w:instrText>
    </w:r>
    <w:r w:rsidRPr="00BE360E">
      <w:rPr>
        <w:sz w:val="18"/>
      </w:rPr>
      <w:instrText xml:space="preserve"> "Motionsnummer" *\charformat </w:instrText>
    </w:r>
    <w:r w:rsidRPr="00BE360E">
      <w:fldChar w:fldCharType="separate"/>
    </w:r>
    <w:r w:rsidRPr="00BE360E">
      <w:t>Fi276</w:t>
    </w:r>
    <w:r w:rsidRPr="00BE360E">
      <w:fldChar w:fldCharType="end"/>
    </w:r>
    <w:r w:rsidRPr="00BE360E">
      <w:br/>
    </w:r>
    <w:r w:rsidRPr="00BE360E">
      <w:fldChar w:fldCharType="begin" w:fldLock="1"/>
    </w:r>
    <w:r w:rsidRPr="00BE360E">
      <w:instrText xml:space="preserve"> DOCPROPERTY</w:instrText>
    </w:r>
    <w:r w:rsidRPr="00BE360E">
      <w:rPr>
        <w:sz w:val="18"/>
      </w:rPr>
      <w:instrText xml:space="preserve"> "Samling" *\charformat </w:instrText>
    </w:r>
    <w:r w:rsidRPr="00BE360E">
      <w:fldChar w:fldCharType="end"/>
    </w:r>
    <w:r w:rsidRPr="00BE360E">
      <w:tab/>
      <w:t xml:space="preserve">pnr: </w:t>
    </w:r>
    <w:r w:rsidRPr="00BE360E">
      <w:fldChar w:fldCharType="begin" w:fldLock="1"/>
    </w:r>
    <w:r w:rsidRPr="00BE360E">
      <w:instrText xml:space="preserve"> DOCPROPERTY</w:instrText>
    </w:r>
    <w:r w:rsidRPr="00BE360E">
      <w:rPr>
        <w:sz w:val="18"/>
      </w:rPr>
      <w:instrText xml:space="preserve"> "Partinummer" *\charformat </w:instrText>
    </w:r>
    <w:r w:rsidRPr="00BE360E">
      <w:fldChar w:fldCharType="separate"/>
    </w:r>
    <w:r w:rsidRPr="00BE360E">
      <w:t>KD753</w:t>
    </w:r>
    <w:r w:rsidRPr="00BE360E">
      <w:fldChar w:fldCharType="end"/>
    </w:r>
  </w:p>
  <w:p w:rsidR="007C5F2F" w:rsidRPr="00BE360E" w:rsidRDefault="007C5F2F">
    <w:pPr>
      <w:pStyle w:val="FSHRub1"/>
    </w:pPr>
    <w:r w:rsidRPr="00BE360E">
      <w:t>Motion till riksdagen</w:t>
    </w:r>
    <w:r w:rsidRPr="00BE360E">
      <w:br/>
    </w:r>
    <w:r w:rsidRPr="00BE360E">
      <w:fldChar w:fldCharType="begin" w:fldLock="1"/>
    </w:r>
    <w:r w:rsidRPr="00BE360E">
      <w:instrText xml:space="preserve"> DOCPROPERTY "YearUser" *\charformat </w:instrText>
    </w:r>
    <w:r w:rsidRPr="00BE360E">
      <w:fldChar w:fldCharType="separate"/>
    </w:r>
    <w:r w:rsidRPr="00BE360E">
      <w:t>2011/12</w:t>
    </w:r>
    <w:r w:rsidRPr="00BE360E">
      <w:fldChar w:fldCharType="end"/>
    </w:r>
    <w:r w:rsidRPr="00BE360E">
      <w:t>:</w:t>
    </w:r>
    <w:r w:rsidRPr="00BE360E">
      <w:fldChar w:fldCharType="begin" w:fldLock="1"/>
    </w:r>
    <w:r w:rsidRPr="00BE360E">
      <w:instrText xml:space="preserve"> DOCPROPERTY "Motionsnummer" *\charformat </w:instrText>
    </w:r>
    <w:r w:rsidRPr="00BE360E">
      <w:fldChar w:fldCharType="separate"/>
    </w:r>
    <w:r w:rsidRPr="00BE360E">
      <w:t>Fi276</w:t>
    </w:r>
    <w:r w:rsidRPr="00BE360E">
      <w:fldChar w:fldCharType="end"/>
    </w:r>
  </w:p>
  <w:p w:rsidR="007C5F2F" w:rsidRPr="00BE360E" w:rsidRDefault="007C5F2F">
    <w:pPr>
      <w:pStyle w:val="FSHNormalS5"/>
    </w:pPr>
    <w:r w:rsidRPr="00BE360E">
      <w:fldChar w:fldCharType="begin" w:fldLock="1"/>
    </w:r>
    <w:r w:rsidRPr="00BE360E">
      <w:instrText xml:space="preserve"> DOCPROPERTY "MotionarText" *\charformat </w:instrText>
    </w:r>
    <w:r w:rsidRPr="00BE360E">
      <w:fldChar w:fldCharType="separate"/>
    </w:r>
    <w:r w:rsidRPr="00BE360E">
      <w:t>av Penilla Gunther (KD)</w:t>
    </w:r>
    <w:r w:rsidRPr="00BE360E">
      <w:fldChar w:fldCharType="end"/>
    </w:r>
    <w:r w:rsidRPr="00BE360E">
      <w:br/>
    </w:r>
    <w:r w:rsidRPr="00BE360E">
      <w:fldChar w:fldCharType="begin" w:fldLock="1"/>
    </w:r>
    <w:r w:rsidRPr="00BE360E">
      <w:instrText xml:space="preserve"> DOCPROPERTY "SvarFrasKort" *\charformat </w:instrText>
    </w:r>
    <w:r w:rsidRPr="00BE360E">
      <w:fldChar w:fldCharType="end"/>
    </w:r>
  </w:p>
  <w:p w:rsidR="007C5F2F" w:rsidRPr="00BE360E" w:rsidRDefault="007C5F2F">
    <w:pPr>
      <w:pStyle w:val="FSHTitel"/>
    </w:pPr>
    <w:r w:rsidRPr="00BE360E">
      <w:fldChar w:fldCharType="begin" w:fldLock="1"/>
    </w:r>
    <w:r w:rsidRPr="00BE360E">
      <w:instrText xml:space="preserve"> DOCPROPERTY</w:instrText>
    </w:r>
    <w:r w:rsidRPr="00BE360E">
      <w:rPr>
        <w:sz w:val="18"/>
      </w:rPr>
      <w:instrText xml:space="preserve"> "RubrikSvar" *\charformat </w:instrText>
    </w:r>
    <w:r w:rsidRPr="00BE360E">
      <w:fldChar w:fldCharType="separate"/>
    </w:r>
    <w:r w:rsidRPr="00BE360E">
      <w:t>Utvärdering av offentligt finansierade verksamheter</w:t>
    </w:r>
    <w:r w:rsidRPr="00BE360E">
      <w:fldChar w:fldCharType="end"/>
    </w:r>
  </w:p>
  <w:p w:rsidR="007C5F2F" w:rsidRPr="00BE360E" w:rsidRDefault="007C5F2F">
    <w:pPr>
      <w:pStyle w:val="Normal00"/>
    </w:pPr>
  </w:p>
  <w:p w:rsidR="007C5F2F" w:rsidRPr="00BE360E" w:rsidRDefault="007C5F2F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4490D326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6B926168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4AB0B926"/>
    <w:lvl w:ilvl="0">
      <w:start w:val="1"/>
      <w:numFmt w:val="decimal"/>
      <w:pStyle w:val="Numreradlista3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4FA4D782"/>
    <w:lvl w:ilvl="0">
      <w:start w:val="1"/>
      <w:numFmt w:val="decimal"/>
      <w:pStyle w:val="Numreradlista2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2BA24E32"/>
    <w:lvl w:ilvl="0">
      <w:start w:val="1"/>
      <w:numFmt w:val="bullet"/>
      <w:pStyle w:val="Punktlista5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406DB36"/>
    <w:lvl w:ilvl="0">
      <w:start w:val="1"/>
      <w:numFmt w:val="bullet"/>
      <w:pStyle w:val="Punktlista4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28C8E95E"/>
    <w:lvl w:ilvl="0">
      <w:start w:val="1"/>
      <w:numFmt w:val="bullet"/>
      <w:pStyle w:val="Punktlista3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EB388A82"/>
    <w:lvl w:ilvl="0">
      <w:start w:val="1"/>
      <w:numFmt w:val="bullet"/>
      <w:pStyle w:val="Punktlista2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9E827DE"/>
    <w:lvl w:ilvl="0">
      <w:start w:val="1"/>
      <w:numFmt w:val="bullet"/>
      <w:pStyle w:val="PunktlistaBomb"/>
      <w:lvlText w:val="?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0AE1078A"/>
    <w:multiLevelType w:val="multilevel"/>
    <w:tmpl w:val="041D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12" w15:restartNumberingAfterBreak="0">
    <w:nsid w:val="1A0E3C53"/>
    <w:multiLevelType w:val="multilevel"/>
    <w:tmpl w:val="5D6E9994"/>
    <w:lvl w:ilvl="0">
      <w:start w:val="1"/>
      <w:numFmt w:val="bullet"/>
      <w:lvlText w:val="?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?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?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?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?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?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1D23B46"/>
    <w:multiLevelType w:val="singleLevel"/>
    <w:tmpl w:val="BA5CDC1E"/>
    <w:lvl w:ilvl="0">
      <w:start w:val="1"/>
      <w:numFmt w:val="decimal"/>
      <w:pStyle w:val="PunktlistaNummer"/>
      <w:lvlText w:val="%1."/>
      <w:lvlJc w:val="left"/>
      <w:pPr>
        <w:tabs>
          <w:tab w:val="num" w:pos="340"/>
        </w:tabs>
        <w:ind w:left="340" w:hanging="340"/>
      </w:pPr>
      <w:rPr>
        <w:rFonts w:cs="Times New Roman" w:hint="default"/>
      </w:rPr>
    </w:lvl>
  </w:abstractNum>
  <w:abstractNum w:abstractNumId="14" w15:restartNumberingAfterBreak="0">
    <w:nsid w:val="433F17E4"/>
    <w:multiLevelType w:val="hybridMultilevel"/>
    <w:tmpl w:val="5D6E9994"/>
    <w:lvl w:ilvl="0" w:tplc="041D000D">
      <w:start w:val="1"/>
      <w:numFmt w:val="bullet"/>
      <w:lvlText w:val="?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?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?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?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?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?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6AD2C16"/>
    <w:multiLevelType w:val="singleLevel"/>
    <w:tmpl w:val="9CFCF472"/>
    <w:lvl w:ilvl="0">
      <w:start w:val="1"/>
      <w:numFmt w:val="bullet"/>
      <w:pStyle w:val="PunktlistaTankstreck"/>
      <w:lvlText w:val="?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</w:abstractNum>
  <w:abstractNum w:abstractNumId="16" w15:restartNumberingAfterBreak="0">
    <w:nsid w:val="587830BC"/>
    <w:multiLevelType w:val="hybridMultilevel"/>
    <w:tmpl w:val="345C1416"/>
    <w:lvl w:ilvl="0" w:tplc="E500F75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cs="Times New Roman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 w15:restartNumberingAfterBreak="0">
    <w:nsid w:val="5A856F2F"/>
    <w:multiLevelType w:val="multilevel"/>
    <w:tmpl w:val="041D0023"/>
    <w:styleLink w:val="Artikelsektion"/>
    <w:lvl w:ilvl="0">
      <w:start w:val="1"/>
      <w:numFmt w:val="upperRoman"/>
      <w:lvlText w:val="Artikel %1."/>
      <w:lvlJc w:val="left"/>
      <w:pPr>
        <w:tabs>
          <w:tab w:val="num" w:pos="1800"/>
        </w:tabs>
        <w:ind w:left="0" w:firstLine="0"/>
      </w:pPr>
    </w:lvl>
    <w:lvl w:ilvl="1">
      <w:start w:val="1"/>
      <w:numFmt w:val="decimalZero"/>
      <w:isLgl/>
      <w:lvlText w:val="Avsnitt %1.%2"/>
      <w:lvlJc w:val="left"/>
      <w:pPr>
        <w:tabs>
          <w:tab w:val="num" w:pos="180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8" w15:restartNumberingAfterBreak="0">
    <w:nsid w:val="78C87146"/>
    <w:multiLevelType w:val="multilevel"/>
    <w:tmpl w:val="041D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num w:numId="1" w16cid:durableId="2115401500">
    <w:abstractNumId w:val="3"/>
  </w:num>
  <w:num w:numId="2" w16cid:durableId="1347244717">
    <w:abstractNumId w:val="2"/>
  </w:num>
  <w:num w:numId="3" w16cid:durableId="1833136696">
    <w:abstractNumId w:val="1"/>
  </w:num>
  <w:num w:numId="4" w16cid:durableId="463040151">
    <w:abstractNumId w:val="0"/>
  </w:num>
  <w:num w:numId="5" w16cid:durableId="1698581364">
    <w:abstractNumId w:val="7"/>
  </w:num>
  <w:num w:numId="6" w16cid:durableId="2025476002">
    <w:abstractNumId w:val="6"/>
  </w:num>
  <w:num w:numId="7" w16cid:durableId="1150831574">
    <w:abstractNumId w:val="5"/>
  </w:num>
  <w:num w:numId="8" w16cid:durableId="482091479">
    <w:abstractNumId w:val="4"/>
  </w:num>
  <w:num w:numId="9" w16cid:durableId="2004889980">
    <w:abstractNumId w:val="8"/>
  </w:num>
  <w:num w:numId="10" w16cid:durableId="348021651">
    <w:abstractNumId w:val="9"/>
  </w:num>
  <w:num w:numId="11" w16cid:durableId="1486121411">
    <w:abstractNumId w:val="10"/>
  </w:num>
  <w:num w:numId="12" w16cid:durableId="805046686">
    <w:abstractNumId w:val="13"/>
  </w:num>
  <w:num w:numId="13" w16cid:durableId="608046932">
    <w:abstractNumId w:val="15"/>
  </w:num>
  <w:num w:numId="14" w16cid:durableId="1064839178">
    <w:abstractNumId w:val="16"/>
  </w:num>
  <w:num w:numId="15" w16cid:durableId="965307757">
    <w:abstractNumId w:val="11"/>
  </w:num>
  <w:num w:numId="16" w16cid:durableId="1010108314">
    <w:abstractNumId w:val="18"/>
  </w:num>
  <w:num w:numId="17" w16cid:durableId="1248274151">
    <w:abstractNumId w:val="17"/>
  </w:num>
  <w:num w:numId="18" w16cid:durableId="392699251">
    <w:abstractNumId w:val="14"/>
  </w:num>
  <w:num w:numId="19" w16cid:durableId="23694250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120"/>
  <w:displayHorizontalDrawingGridEvery w:val="2"/>
  <w:characterSpacingControl w:val="doNotCompress"/>
  <w:sav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533_2011-09-28"/>
    <w:docVar w:name="PersonGUIDs" w:val="{C3A6742B-AD71-4B31-A74B-98C667A53FF3}"/>
  </w:docVars>
  <w:rsids>
    <w:rsidRoot w:val="00891D8B"/>
    <w:rsid w:val="007C5F2F"/>
    <w:rsid w:val="00891D8B"/>
    <w:rsid w:val="00BE36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ACC5B509-E10B-415A-B19F-08BEA926B5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qFormat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qFormat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qFormat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qFormat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qFormat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qFormat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qFormat/>
    <w:pPr>
      <w:spacing w:before="0"/>
      <w:outlineLvl w:val="6"/>
    </w:pPr>
  </w:style>
  <w:style w:type="paragraph" w:styleId="Rubrik8">
    <w:name w:val="heading 8"/>
    <w:basedOn w:val="Rubrik7"/>
    <w:next w:val="Normal"/>
    <w:qFormat/>
    <w:pPr>
      <w:outlineLvl w:val="7"/>
    </w:pPr>
  </w:style>
  <w:style w:type="paragraph" w:styleId="Rubrik9">
    <w:name w:val="heading 9"/>
    <w:basedOn w:val="Rubrik8"/>
    <w:next w:val="Normal"/>
    <w:qFormat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Normaltindrag">
    <w:name w:val="Normal Indent"/>
    <w:aliases w:val="Normal_indrag,Normal Indrag"/>
    <w:basedOn w:val="Normal"/>
    <w:pPr>
      <w:spacing w:before="0"/>
      <w:ind w:firstLine="227"/>
    </w:pPr>
  </w:style>
  <w:style w:type="paragraph" w:styleId="Citat">
    <w:name w:val="Quote"/>
    <w:basedOn w:val="Normal"/>
    <w:next w:val="Normal"/>
    <w:qFormat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pPr>
      <w:spacing w:before="0"/>
      <w:ind w:firstLine="227"/>
    </w:pPr>
  </w:style>
  <w:style w:type="paragraph" w:customStyle="1" w:styleId="FSHNormal">
    <w:name w:val="FSH_Normal"/>
    <w:semiHidden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Frslagsrubrik">
    <w:name w:val="Förslagsrubrik"/>
    <w:basedOn w:val="Rubrik1"/>
    <w:next w:val="Normal"/>
    <w:pPr>
      <w:spacing w:after="250"/>
    </w:pPr>
  </w:style>
  <w:style w:type="paragraph" w:customStyle="1" w:styleId="Autokorrigering">
    <w:name w:val="Autokorrigering"/>
    <w:semiHidden/>
    <w:rPr>
      <w:sz w:val="24"/>
      <w:szCs w:val="24"/>
      <w:lang w:val="sv-SE" w:eastAsia="sv-SE"/>
    </w:rPr>
  </w:style>
  <w:style w:type="paragraph" w:customStyle="1" w:styleId="Yrkandehnv">
    <w:name w:val="Yrkandehänv"/>
    <w:pPr>
      <w:keepNext/>
      <w:keepLines/>
      <w:suppressAutoHyphens/>
    </w:pPr>
    <w:rPr>
      <w:noProof/>
      <w:sz w:val="16"/>
      <w:lang w:val="sv-SE" w:eastAsia="sv-SE"/>
    </w:rPr>
  </w:style>
  <w:style w:type="paragraph" w:customStyle="1" w:styleId="KantRubrikS5H">
    <w:name w:val="KantRubrikS5H"/>
    <w:semiHidden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pPr>
      <w:spacing w:line="200" w:lineRule="exact"/>
    </w:pPr>
  </w:style>
  <w:style w:type="paragraph" w:customStyle="1" w:styleId="KantRubrikS5V">
    <w:name w:val="KantRubrikS5V"/>
    <w:basedOn w:val="KantRubrikS5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Lagtextrubrik"/>
    <w:next w:val="Lagtextindrag"/>
    <w:pPr>
      <w:spacing w:before="0"/>
    </w:pPr>
    <w:rPr>
      <w:sz w:val="19"/>
    </w:rPr>
  </w:style>
  <w:style w:type="paragraph" w:customStyle="1" w:styleId="Lagtextrubrik">
    <w:name w:val="Lagtext_rubrik"/>
    <w:basedOn w:val="Normal"/>
    <w:next w:val="Normal"/>
    <w:pPr>
      <w:suppressAutoHyphens/>
      <w:spacing w:line="220" w:lineRule="exact"/>
    </w:pPr>
    <w:rPr>
      <w:i/>
      <w:sz w:val="21"/>
    </w:rPr>
  </w:style>
  <w:style w:type="paragraph" w:customStyle="1" w:styleId="Lagtextindrag">
    <w:name w:val="Lagtext_indrag"/>
    <w:basedOn w:val="Lagtext"/>
    <w:pPr>
      <w:ind w:firstLine="170"/>
    </w:pPr>
  </w:style>
  <w:style w:type="paragraph" w:customStyle="1" w:styleId="NormalA4fot">
    <w:name w:val="Normal_A4fot"/>
    <w:basedOn w:val="Normal"/>
    <w:semiHidden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pPr>
      <w:spacing w:after="240"/>
      <w:jc w:val="center"/>
    </w:pPr>
  </w:style>
  <w:style w:type="paragraph" w:customStyle="1" w:styleId="NormalS5sidnrH">
    <w:name w:val="Normal_S5sidnrH"/>
    <w:basedOn w:val="Normal"/>
    <w:semiHidden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pPr>
      <w:numPr>
        <w:numId w:val="11"/>
      </w:numPr>
    </w:pPr>
  </w:style>
  <w:style w:type="paragraph" w:customStyle="1" w:styleId="PunktlistaNummer">
    <w:name w:val="Punktlista_Nummer"/>
    <w:aliases w:val="Nummerlista"/>
    <w:basedOn w:val="Normal"/>
    <w:pPr>
      <w:numPr>
        <w:numId w:val="12"/>
      </w:numPr>
    </w:pPr>
  </w:style>
  <w:style w:type="paragraph" w:customStyle="1" w:styleId="PunktlistaTankstreck">
    <w:name w:val="Punktlista_Tankstreck"/>
    <w:aliases w:val="Tankstreck"/>
    <w:basedOn w:val="Normal"/>
    <w:pPr>
      <w:numPr>
        <w:numId w:val="13"/>
      </w:numPr>
    </w:pPr>
  </w:style>
  <w:style w:type="paragraph" w:customStyle="1" w:styleId="RubrikSammanf">
    <w:name w:val="RubrikSammanf"/>
    <w:basedOn w:val="Rubrik1"/>
    <w:next w:val="Normal"/>
  </w:style>
  <w:style w:type="paragraph" w:customStyle="1" w:styleId="RubrikInnehllsf">
    <w:name w:val="RubrikInnehållsf"/>
    <w:basedOn w:val="RubrikSammanf"/>
    <w:next w:val="Normal"/>
  </w:style>
  <w:style w:type="paragraph" w:customStyle="1" w:styleId="Tabellochbildrubrik">
    <w:name w:val="Tabell och bildrubrik"/>
    <w:basedOn w:val="Normal"/>
    <w:next w:val="Normal"/>
    <w:pPr>
      <w:suppressAutoHyphens/>
      <w:spacing w:before="300" w:line="200" w:lineRule="exact"/>
      <w:jc w:val="left"/>
    </w:pPr>
    <w:rPr>
      <w:b/>
    </w:rPr>
  </w:style>
  <w:style w:type="paragraph" w:customStyle="1" w:styleId="Underskrifter">
    <w:name w:val="Underskrifter"/>
    <w:basedOn w:val="Normal"/>
    <w:pPr>
      <w:keepNext/>
      <w:keepLines/>
      <w:suppressAutoHyphens/>
      <w:spacing w:before="0" w:after="40" w:line="250" w:lineRule="exact"/>
      <w:jc w:val="left"/>
    </w:pPr>
    <w:rPr>
      <w:i/>
    </w:rPr>
  </w:style>
  <w:style w:type="paragraph" w:customStyle="1" w:styleId="UnderskriftDatum">
    <w:name w:val="UnderskriftDatum"/>
    <w:basedOn w:val="Underskrifter"/>
    <w:next w:val="Underskrifter"/>
    <w:pPr>
      <w:spacing w:before="250" w:after="125"/>
    </w:pPr>
    <w:rPr>
      <w:i w:val="0"/>
    </w:rPr>
  </w:style>
  <w:style w:type="paragraph" w:styleId="Innehll1">
    <w:name w:val="toc 1"/>
    <w:basedOn w:val="Normal"/>
    <w:next w:val="Innehll2"/>
    <w:semiHidden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pPr>
      <w:ind w:left="284"/>
    </w:pPr>
  </w:style>
  <w:style w:type="paragraph" w:styleId="Innehll3">
    <w:name w:val="toc 3"/>
    <w:basedOn w:val="Innehll2"/>
    <w:next w:val="Innehll4"/>
    <w:semiHidden/>
    <w:pPr>
      <w:ind w:left="567"/>
    </w:pPr>
  </w:style>
  <w:style w:type="paragraph" w:styleId="Innehll4">
    <w:name w:val="toc 4"/>
    <w:basedOn w:val="Innehll3"/>
    <w:next w:val="Normal"/>
    <w:semiHidden/>
  </w:style>
  <w:style w:type="paragraph" w:customStyle="1" w:styleId="Hemstlatt">
    <w:name w:val="Hemstl_att"/>
    <w:aliases w:val="Förslagspunkt,Yrkande,Förslagstext"/>
    <w:basedOn w:val="Normal"/>
    <w:next w:val="Normal"/>
    <w:pPr>
      <w:keepLines/>
      <w:spacing w:before="0"/>
      <w:ind w:left="340"/>
    </w:pPr>
  </w:style>
  <w:style w:type="character" w:styleId="Hyperlnk">
    <w:name w:val="Hyperlink"/>
    <w:basedOn w:val="Standardstycketeckensnitt"/>
    <w:semiHidden/>
    <w:rPr>
      <w:rFonts w:cs="Times New Roman"/>
      <w:color w:val="0000FF"/>
      <w:u w:val="single"/>
    </w:rPr>
  </w:style>
  <w:style w:type="paragraph" w:styleId="Indragetstycke">
    <w:name w:val="Block Text"/>
    <w:basedOn w:val="Normal"/>
    <w:semiHidden/>
    <w:pPr>
      <w:spacing w:after="120"/>
      <w:ind w:left="1440" w:right="1440"/>
    </w:pPr>
  </w:style>
  <w:style w:type="paragraph" w:styleId="Innehll5">
    <w:name w:val="toc 5"/>
    <w:basedOn w:val="Innehll4"/>
    <w:next w:val="Normal"/>
    <w:semiHidden/>
  </w:style>
  <w:style w:type="paragraph" w:styleId="Lista">
    <w:name w:val="List"/>
    <w:basedOn w:val="Normal"/>
    <w:semiHidden/>
    <w:pPr>
      <w:ind w:left="283" w:hanging="283"/>
    </w:pPr>
  </w:style>
  <w:style w:type="paragraph" w:styleId="Normalwebb">
    <w:name w:val="Normal (Web)"/>
    <w:basedOn w:val="Normal"/>
    <w:semiHidden/>
    <w:rPr>
      <w:szCs w:val="24"/>
    </w:rPr>
  </w:style>
  <w:style w:type="paragraph" w:styleId="Numreradlista">
    <w:name w:val="List Number"/>
    <w:basedOn w:val="Normal"/>
    <w:semiHidden/>
    <w:pPr>
      <w:tabs>
        <w:tab w:val="num" w:pos="397"/>
      </w:tabs>
      <w:ind w:left="360" w:hanging="360"/>
    </w:pPr>
  </w:style>
  <w:style w:type="paragraph" w:styleId="Punktlista">
    <w:name w:val="List Bullet"/>
    <w:basedOn w:val="Normal"/>
    <w:semiHidden/>
    <w:pPr>
      <w:tabs>
        <w:tab w:val="num" w:pos="1209"/>
      </w:tabs>
      <w:ind w:left="360" w:hanging="360"/>
    </w:pPr>
  </w:style>
  <w:style w:type="character" w:styleId="Radnummer">
    <w:name w:val="line number"/>
    <w:basedOn w:val="Standardstycketeckensnitt"/>
    <w:semiHidden/>
    <w:rPr>
      <w:rFonts w:cs="Times New Roman"/>
    </w:rPr>
  </w:style>
  <w:style w:type="character" w:styleId="Sidnummer">
    <w:name w:val="page number"/>
    <w:basedOn w:val="Standardstycketeckensnitt"/>
    <w:semiHidden/>
    <w:rPr>
      <w:rFonts w:cs="Times New Roman"/>
    </w:rPr>
  </w:style>
  <w:style w:type="numbering" w:styleId="111111">
    <w:name w:val="Outline List 2"/>
    <w:basedOn w:val="Ingenlista"/>
    <w:semiHidden/>
    <w:pPr>
      <w:numPr>
        <w:numId w:val="15"/>
      </w:numPr>
    </w:pPr>
  </w:style>
  <w:style w:type="numbering" w:styleId="1ai">
    <w:name w:val="Outline List 1"/>
    <w:basedOn w:val="Ingenlista"/>
    <w:semiHidden/>
    <w:pPr>
      <w:numPr>
        <w:numId w:val="16"/>
      </w:numPr>
    </w:pPr>
  </w:style>
  <w:style w:type="paragraph" w:styleId="Adress-brev">
    <w:name w:val="envelope address"/>
    <w:basedOn w:val="Normal"/>
    <w:semiHidden/>
    <w:pPr>
      <w:framePr w:w="7938" w:h="1984" w:hRule="exact" w:hSpace="141" w:wrap="auto" w:hAnchor="page" w:xAlign="center" w:yAlign="bottom"/>
      <w:ind w:left="2880"/>
    </w:pPr>
    <w:rPr>
      <w:rFonts w:ascii="Arial" w:hAnsi="Arial" w:cs="Arial"/>
      <w:szCs w:val="24"/>
    </w:rPr>
  </w:style>
  <w:style w:type="paragraph" w:styleId="Anteckningsrubrik">
    <w:name w:val="Note Heading"/>
    <w:basedOn w:val="Normal"/>
    <w:next w:val="Normal"/>
    <w:semiHidden/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 w:cs="Tahoma"/>
      <w:sz w:val="20"/>
    </w:rPr>
  </w:style>
  <w:style w:type="character" w:styleId="Fotnotsreferens">
    <w:name w:val="footnote reference"/>
    <w:basedOn w:val="Standardstycketeckensnitt"/>
    <w:rPr>
      <w:vertAlign w:val="superscript"/>
    </w:rPr>
  </w:style>
  <w:style w:type="paragraph" w:styleId="Fotnotstext">
    <w:name w:val="footnote text"/>
    <w:basedOn w:val="Normal"/>
    <w:pPr>
      <w:spacing w:line="200" w:lineRule="exact"/>
    </w:pPr>
    <w:rPr>
      <w:sz w:val="16"/>
    </w:rPr>
  </w:style>
  <w:style w:type="character" w:styleId="AnvndHyperlnk">
    <w:name w:val="FollowedHyperlink"/>
    <w:basedOn w:val="Standardstycketeckensnitt"/>
    <w:semiHidden/>
    <w:rPr>
      <w:color w:val="800080"/>
      <w:u w:val="single"/>
    </w:rPr>
  </w:style>
  <w:style w:type="numbering" w:styleId="Artikelsektion">
    <w:name w:val="Outline List 3"/>
    <w:basedOn w:val="Ingenlista"/>
    <w:semiHidden/>
    <w:pPr>
      <w:numPr>
        <w:numId w:val="17"/>
      </w:numPr>
    </w:pPr>
  </w:style>
  <w:style w:type="paragraph" w:styleId="Avslutandetext">
    <w:name w:val="Closing"/>
    <w:basedOn w:val="Normal"/>
    <w:semiHidden/>
    <w:pPr>
      <w:ind w:left="4252"/>
    </w:pPr>
  </w:style>
  <w:style w:type="paragraph" w:styleId="Sidhuvud">
    <w:name w:val="header"/>
    <w:basedOn w:val="Normal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pPr>
      <w:tabs>
        <w:tab w:val="center" w:pos="4536"/>
        <w:tab w:val="right" w:pos="9072"/>
      </w:tabs>
    </w:pPr>
  </w:style>
  <w:style w:type="paragraph" w:styleId="E-postsignatur">
    <w:name w:val="E-mail Signature"/>
    <w:basedOn w:val="Normal"/>
    <w:semiHidden/>
  </w:style>
  <w:style w:type="paragraph" w:styleId="Lista2">
    <w:name w:val="List 2"/>
    <w:basedOn w:val="Normal"/>
    <w:semiHidden/>
    <w:pPr>
      <w:ind w:left="566" w:hanging="283"/>
    </w:pPr>
  </w:style>
  <w:style w:type="paragraph" w:styleId="Lista3">
    <w:name w:val="List 3"/>
    <w:basedOn w:val="Normal"/>
    <w:semiHidden/>
    <w:pPr>
      <w:ind w:left="849" w:hanging="283"/>
    </w:pPr>
  </w:style>
  <w:style w:type="paragraph" w:styleId="Lista4">
    <w:name w:val="List 4"/>
    <w:basedOn w:val="Normal"/>
    <w:semiHidden/>
    <w:pPr>
      <w:ind w:left="1132" w:hanging="283"/>
    </w:pPr>
  </w:style>
  <w:style w:type="paragraph" w:styleId="Lista5">
    <w:name w:val="List 5"/>
    <w:basedOn w:val="Normal"/>
    <w:semiHidden/>
    <w:pPr>
      <w:ind w:left="1415" w:hanging="283"/>
    </w:pPr>
  </w:style>
  <w:style w:type="paragraph" w:styleId="Listafortstt">
    <w:name w:val="List Continue"/>
    <w:basedOn w:val="Normal"/>
    <w:semiHidden/>
    <w:pPr>
      <w:spacing w:after="120"/>
      <w:ind w:left="283"/>
    </w:pPr>
  </w:style>
  <w:style w:type="paragraph" w:styleId="Listafortstt2">
    <w:name w:val="List Continue 2"/>
    <w:basedOn w:val="Normal"/>
    <w:semiHidden/>
    <w:pPr>
      <w:spacing w:after="120"/>
      <w:ind w:left="566"/>
    </w:pPr>
  </w:style>
  <w:style w:type="paragraph" w:styleId="Listafortstt3">
    <w:name w:val="List Continue 3"/>
    <w:basedOn w:val="Normal"/>
    <w:semiHidden/>
    <w:pPr>
      <w:spacing w:after="120"/>
      <w:ind w:left="849"/>
    </w:pPr>
  </w:style>
  <w:style w:type="paragraph" w:styleId="Listafortstt4">
    <w:name w:val="List Continue 4"/>
    <w:basedOn w:val="Normal"/>
    <w:semiHidden/>
    <w:pPr>
      <w:spacing w:after="120"/>
      <w:ind w:left="1132"/>
    </w:pPr>
  </w:style>
  <w:style w:type="paragraph" w:styleId="Listafortstt5">
    <w:name w:val="List Continue 5"/>
    <w:basedOn w:val="Normal"/>
    <w:semiHidden/>
    <w:pPr>
      <w:spacing w:after="120"/>
      <w:ind w:left="1415"/>
    </w:pPr>
  </w:style>
  <w:style w:type="paragraph" w:styleId="Meddelanderubrik">
    <w:name w:val="Message Header"/>
    <w:basedOn w:val="Normal"/>
    <w:semiHidden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Cs w:val="24"/>
    </w:rPr>
  </w:style>
  <w:style w:type="paragraph" w:styleId="Numreradlista2">
    <w:name w:val="List Number 2"/>
    <w:basedOn w:val="Normal"/>
    <w:semiHidden/>
    <w:pPr>
      <w:numPr>
        <w:numId w:val="1"/>
      </w:numPr>
    </w:pPr>
  </w:style>
  <w:style w:type="paragraph" w:styleId="Numreradlista3">
    <w:name w:val="List Number 3"/>
    <w:basedOn w:val="Normal"/>
    <w:semiHidden/>
    <w:pPr>
      <w:numPr>
        <w:numId w:val="2"/>
      </w:numPr>
    </w:pPr>
  </w:style>
  <w:style w:type="paragraph" w:styleId="Numreradlista4">
    <w:name w:val="List Number 4"/>
    <w:basedOn w:val="Normal"/>
    <w:semiHidden/>
    <w:pPr>
      <w:numPr>
        <w:numId w:val="3"/>
      </w:numPr>
    </w:pPr>
  </w:style>
  <w:style w:type="paragraph" w:styleId="Numreradlista5">
    <w:name w:val="List Number 5"/>
    <w:basedOn w:val="Normal"/>
    <w:semiHidden/>
    <w:pPr>
      <w:numPr>
        <w:numId w:val="4"/>
      </w:numPr>
    </w:pPr>
  </w:style>
  <w:style w:type="paragraph" w:styleId="Punktlista2">
    <w:name w:val="List Bullet 2"/>
    <w:basedOn w:val="Normal"/>
    <w:semiHidden/>
    <w:pPr>
      <w:numPr>
        <w:numId w:val="5"/>
      </w:numPr>
    </w:pPr>
  </w:style>
  <w:style w:type="paragraph" w:styleId="Punktlista3">
    <w:name w:val="List Bullet 3"/>
    <w:basedOn w:val="Normal"/>
    <w:semiHidden/>
    <w:pPr>
      <w:numPr>
        <w:numId w:val="6"/>
      </w:numPr>
    </w:pPr>
  </w:style>
  <w:style w:type="paragraph" w:styleId="Punktlista4">
    <w:name w:val="List Bullet 4"/>
    <w:basedOn w:val="Normal"/>
    <w:semiHidden/>
    <w:pPr>
      <w:numPr>
        <w:numId w:val="7"/>
      </w:numPr>
    </w:pPr>
  </w:style>
  <w:style w:type="paragraph" w:styleId="Punktlista5">
    <w:name w:val="List Bullet 5"/>
    <w:basedOn w:val="Normal"/>
    <w:semiHidden/>
    <w:pPr>
      <w:numPr>
        <w:numId w:val="8"/>
      </w:numPr>
    </w:pPr>
  </w:style>
  <w:style w:type="character" w:styleId="Stark">
    <w:name w:val="Strong"/>
    <w:basedOn w:val="Standardstycketeckensnitt"/>
    <w:qFormat/>
    <w:locked/>
    <w:rPr>
      <w:b/>
      <w:bCs/>
    </w:rPr>
  </w:style>
  <w:style w:type="table" w:styleId="Tabellista1">
    <w:name w:val="Table List 1"/>
    <w:basedOn w:val="Normaltabell"/>
    <w:semiHidden/>
    <w:pPr>
      <w:spacing w:line="360" w:lineRule="auto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semiHidden/>
    <w:pPr>
      <w:spacing w:line="360" w:lineRule="auto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semiHidden/>
    <w:pPr>
      <w:spacing w:line="360" w:lineRule="auto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semiHidden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semiHidden/>
    <w:pPr>
      <w:spacing w:line="360" w:lineRule="auto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semiHidden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">
    <w:name w:val="Table Grid"/>
    <w:basedOn w:val="Normaltabell"/>
    <w:semiHidden/>
    <w:locked/>
    <w:pPr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rutnt1">
    <w:name w:val="Table Grid 1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semiHidden/>
    <w:pPr>
      <w:spacing w:line="360" w:lineRule="auto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semiHidden/>
    <w:pPr>
      <w:spacing w:line="360" w:lineRule="auto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semiHidden/>
    <w:pPr>
      <w:spacing w:line="360" w:lineRule="auto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semiHidden/>
    <w:pPr>
      <w:spacing w:line="360" w:lineRule="auto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semiHidden/>
    <w:pPr>
      <w:spacing w:line="360" w:lineRule="auto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1">
    <w:name w:val="Table Web 1"/>
    <w:basedOn w:val="Normaltabell"/>
    <w:semiHidden/>
    <w:pPr>
      <w:spacing w:line="360" w:lineRule="auto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semiHidden/>
    <w:pPr>
      <w:spacing w:line="360" w:lineRule="auto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semiHidden/>
    <w:pPr>
      <w:spacing w:line="360" w:lineRule="auto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Rubrik">
    <w:name w:val="Title"/>
    <w:basedOn w:val="Normal"/>
    <w:qFormat/>
    <w:locked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Signatur">
    <w:name w:val="Signature"/>
    <w:basedOn w:val="Normal"/>
    <w:semiHidden/>
    <w:pPr>
      <w:ind w:left="4252"/>
    </w:pPr>
  </w:style>
  <w:style w:type="paragraph" w:styleId="Datum">
    <w:name w:val="Date"/>
    <w:basedOn w:val="Normal"/>
    <w:next w:val="Normal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250</Words>
  <Characters>1370</Characters>
  <Application>Microsoft Office Word</Application>
  <DocSecurity>4</DocSecurity>
  <Lines>28</Lines>
  <Paragraphs>11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KD753</vt:lpstr>
    </vt:vector>
  </TitlesOfParts>
  <Company>Riksdagen</Company>
  <LinksUpToDate>false</LinksUpToDate>
  <CharactersWithSpaces>1609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KD753</dc:title>
  <dc:subject>KD753</dc:subject>
  <dc:creator>Riksdagen</dc:creator>
  <cp:keywords>Riksdagen</cp:keywords>
  <dc:description>Versal/gemen i partibeteckning. Gemen i tryck för 0910, versal för 1011 och nyare, div tryckeriönskemål</dc:description>
  <cp:lastModifiedBy>Lars Brink</cp:lastModifiedBy>
  <cp:revision>2</cp:revision>
  <cp:lastPrinted>2011-12-12T09:30:00Z</cp:lastPrinted>
  <dcterms:created xsi:type="dcterms:W3CDTF">2025-12-17T18:44:00Z</dcterms:created>
  <dcterms:modified xsi:type="dcterms:W3CDTF">2025-12-17T18:44:00Z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mot2000_533_2011-09-28</vt:lpwstr>
  </property>
  <property fmtid="{D5CDD505-2E9C-101B-9397-08002B2CF9AE}" pid="3" name="version">
    <vt:lpwstr>mot2000_533_2011-09-28</vt:lpwstr>
  </property>
  <property fmtid="{D5CDD505-2E9C-101B-9397-08002B2CF9AE}" pid="4" name="dokumenttyp">
    <vt:lpwstr>motion</vt:lpwstr>
  </property>
  <property fmtid="{D5CDD505-2E9C-101B-9397-08002B2CF9AE}" pid="5" name="Sekr">
    <vt:lpwstr>JA</vt:lpwstr>
  </property>
  <property fmtid="{D5CDD505-2E9C-101B-9397-08002B2CF9AE}" pid="6" name="Yearstd">
    <vt:lpwstr>2011/12</vt:lpwstr>
  </property>
  <property fmtid="{D5CDD505-2E9C-101B-9397-08002B2CF9AE}" pid="7" name="YearUser">
    <vt:lpwstr>2011/12</vt:lpwstr>
  </property>
  <property fmtid="{D5CDD505-2E9C-101B-9397-08002B2CF9AE}" pid="8" name="årsuppgift">
    <vt:lpwstr>201112</vt:lpwstr>
  </property>
  <property fmtid="{D5CDD505-2E9C-101B-9397-08002B2CF9AE}" pid="9" name="Status">
    <vt:lpwstr>Ank T</vt:lpwstr>
  </property>
  <property fmtid="{D5CDD505-2E9C-101B-9397-08002B2CF9AE}" pid="10" name="SvarFras">
    <vt:lpwstr>Utvärdering av offentligt finansierade verksamheter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Utvärdering av offentligt finansierade verksamheter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KD753</vt:lpwstr>
  </property>
  <property fmtid="{D5CDD505-2E9C-101B-9397-08002B2CF9AE}" pid="18" name="ArbRubr">
    <vt:lpwstr/>
  </property>
  <property fmtid="{D5CDD505-2E9C-101B-9397-08002B2CF9AE}" pid="19" name="Partilogo">
    <vt:lpwstr>KD</vt:lpwstr>
  </property>
  <property fmtid="{D5CDD505-2E9C-101B-9397-08002B2CF9AE}" pid="20" name="PartiVal">
    <vt:lpwstr>KD</vt:lpwstr>
  </property>
  <property fmtid="{D5CDD505-2E9C-101B-9397-08002B2CF9AE}" pid="21" name="partibeteckning">
    <vt:lpwstr>KD</vt:lpwstr>
  </property>
  <property fmtid="{D5CDD505-2E9C-101B-9397-08002B2CF9AE}" pid="22" name="avs-org">
    <vt:lpwstr>KD</vt:lpwstr>
  </property>
  <property fmtid="{D5CDD505-2E9C-101B-9397-08002B2CF9AE}" pid="23" name="AntalParti">
    <vt:lpwstr>Partier: 1</vt:lpwstr>
  </property>
  <property fmtid="{D5CDD505-2E9C-101B-9397-08002B2CF9AE}" pid="24" name="AntalMot">
    <vt:lpwstr>Antal: 1</vt:lpwstr>
  </property>
  <property fmtid="{D5CDD505-2E9C-101B-9397-08002B2CF9AE}" pid="25" name="MotionarText">
    <vt:lpwstr>av Penilla Gunther (KD)</vt:lpwstr>
  </property>
  <property fmtid="{D5CDD505-2E9C-101B-9397-08002B2CF9AE}" pid="26" name="MotionarLista">
    <vt:lpwstr>Gunther, Penilla (KD)\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Penilla Gunther (KD)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18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Fi276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5 oktober 2011</vt:lpwstr>
  </property>
  <property fmtid="{D5CDD505-2E9C-101B-9397-08002B2CF9AE}" pid="44" name="NotesUID">
    <vt:lpwstr>jonas.arnell@riksdagen.se</vt:lpwstr>
  </property>
  <property fmtid="{D5CDD505-2E9C-101B-9397-08002B2CF9AE}" pid="45" name="ReservUID">
    <vt:lpwstr>js0228aa</vt:lpwstr>
  </property>
  <property fmtid="{D5CDD505-2E9C-101B-9397-08002B2CF9AE}" pid="46" name="MotionID">
    <vt:lpwstr>20112012000000750068000007530069</vt:lpwstr>
  </property>
  <property fmtid="{D5CDD505-2E9C-101B-9397-08002B2CF9AE}" pid="47" name="datum">
    <vt:lpwstr>111005</vt:lpwstr>
  </property>
  <property fmtid="{D5CDD505-2E9C-101B-9397-08002B2CF9AE}" pid="48" name="avsändar-e-post">
    <vt:lpwstr>jonas.arnell@riksdagen.se</vt:lpwstr>
  </property>
  <property fmtid="{D5CDD505-2E9C-101B-9397-08002B2CF9AE}" pid="49" name="id">
    <vt:lpwstr>20112012000000750068000007530069</vt:lpwstr>
  </property>
  <property fmtid="{D5CDD505-2E9C-101B-9397-08002B2CF9AE}" pid="50" name="nummer">
    <vt:lpwstr>276</vt:lpwstr>
  </property>
  <property fmtid="{D5CDD505-2E9C-101B-9397-08002B2CF9AE}" pid="51" name="utskottsbeteckning">
    <vt:lpwstr>Fi</vt:lpwstr>
  </property>
  <property fmtid="{D5CDD505-2E9C-101B-9397-08002B2CF9AE}" pid="52" name="GlobalUID">
    <vt:lpwstr>{E1D75566-5006-4929-917B-DEC2EC908921}</vt:lpwstr>
  </property>
  <property fmtid="{D5CDD505-2E9C-101B-9397-08002B2CF9AE}" pid="53" name="Överföringar">
    <vt:i4>0</vt:i4>
  </property>
  <property fmtid="{D5CDD505-2E9C-101B-9397-08002B2CF9AE}" pid="54" name="Checksum">
    <vt:lpwstr>*1013737433828*</vt:lpwstr>
  </property>
  <property fmtid="{D5CDD505-2E9C-101B-9397-08002B2CF9AE}" pid="55" name="skuggnummer">
    <vt:lpwstr>2392</vt:lpwstr>
  </property>
  <property fmtid="{D5CDD505-2E9C-101B-9397-08002B2CF9AE}" pid="56" name="urixVersion">
    <vt:lpwstr>4.5.0.25</vt:lpwstr>
  </property>
  <property fmtid="{D5CDD505-2E9C-101B-9397-08002B2CF9AE}" pid="57" name="urixOrigin">
    <vt:lpwstr>111212 16:06:22.097</vt:lpwstr>
  </property>
  <property fmtid="{D5CDD505-2E9C-101B-9397-08002B2CF9AE}" pid="58" name="urixGuid">
    <vt:lpwstr>{14391EE4-BD99-472F-B136-4BAEAE8218B1}</vt:lpwstr>
  </property>
</Properties>
</file>